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B164B" w:rsidRDefault="00C2075E">
      <w:pPr>
        <w:spacing w:before="100" w:beforeAutospacing="1" w:after="100" w:afterAutospacing="1" w:line="240" w:lineRule="auto"/>
        <w:jc w:val="center"/>
        <w:textAlignment w:val="center"/>
        <w:divId w:val="295523895"/>
        <w:rPr>
          <w:rFonts w:ascii="Times New Roman" w:hAnsi="Times New Roman" w:cs="Times New Roman"/>
          <w:b/>
          <w:bCs/>
          <w:color w:val="000000"/>
          <w:sz w:val="30"/>
          <w:szCs w:val="30"/>
          <w:lang w:val="bg-BG"/>
        </w:rPr>
      </w:pPr>
      <w:r w:rsidRPr="004B164B">
        <w:rPr>
          <w:rFonts w:ascii="Times New Roman" w:hAnsi="Times New Roman" w:cs="Times New Roman"/>
          <w:b/>
          <w:bCs/>
          <w:color w:val="000000"/>
          <w:sz w:val="30"/>
          <w:szCs w:val="30"/>
          <w:lang w:val="bg-BG"/>
        </w:rPr>
        <w:t>НАРЕДБА № 3 ОТ 25 ФЕВРУАРИ 2010 Г. ЗА ТЪРГОВИЯ НА ОВОЩЕН ПОСАДЪЧЕН МАТЕРИАЛ И ОВОЩНИ РАСТЕНИЯ, ПРЕДНАЗНАЧЕНИ ЗА ПРОИЗВОДСТВО НА ПЛОДОВЕ НА ПАЗАРА НА ЕВРОПЕЙСКИЯ СЪЮЗ</w:t>
      </w:r>
    </w:p>
    <w:p w:rsidR="00000000" w:rsidRPr="004B164B" w:rsidRDefault="00C2075E">
      <w:pPr>
        <w:spacing w:after="0" w:line="240" w:lineRule="auto"/>
        <w:ind w:firstLine="1155"/>
        <w:textAlignment w:val="center"/>
        <w:divId w:val="558714985"/>
        <w:rPr>
          <w:rFonts w:ascii="Times New Roman" w:eastAsia="Times New Roman" w:hAnsi="Times New Roman" w:cs="Times New Roman"/>
          <w:i/>
          <w:iCs/>
          <w:color w:val="000000"/>
          <w:sz w:val="24"/>
          <w:szCs w:val="24"/>
          <w:lang w:val="bg-BG"/>
        </w:rPr>
      </w:pPr>
      <w:r w:rsidRPr="004B164B">
        <w:rPr>
          <w:rFonts w:ascii="Times New Roman" w:eastAsia="Times New Roman" w:hAnsi="Times New Roman" w:cs="Times New Roman"/>
          <w:i/>
          <w:iCs/>
          <w:color w:val="000000"/>
          <w:sz w:val="24"/>
          <w:szCs w:val="24"/>
          <w:lang w:val="bg-BG"/>
        </w:rPr>
        <w:t>Издадена от министъра на земеделието и храните</w:t>
      </w:r>
    </w:p>
    <w:p w:rsidR="00000000" w:rsidRPr="004B164B" w:rsidRDefault="00C2075E">
      <w:pPr>
        <w:spacing w:before="100" w:beforeAutospacing="1" w:after="100" w:afterAutospacing="1" w:line="240" w:lineRule="auto"/>
        <w:ind w:firstLine="1155"/>
        <w:jc w:val="both"/>
        <w:textAlignment w:val="center"/>
        <w:divId w:val="2058966972"/>
        <w:rPr>
          <w:rFonts w:ascii="Times New Roman" w:hAnsi="Times New Roman" w:cs="Times New Roman"/>
          <w:i/>
          <w:iCs/>
          <w:color w:val="000000"/>
          <w:sz w:val="24"/>
          <w:szCs w:val="24"/>
          <w:lang w:val="bg-BG"/>
        </w:rPr>
      </w:pPr>
      <w:r w:rsidRPr="004B164B">
        <w:rPr>
          <w:rFonts w:ascii="Times New Roman" w:hAnsi="Times New Roman" w:cs="Times New Roman"/>
          <w:i/>
          <w:iCs/>
          <w:color w:val="000000"/>
          <w:sz w:val="24"/>
          <w:szCs w:val="24"/>
          <w:lang w:val="bg-BG"/>
        </w:rPr>
        <w:t>Обн. ДВ. бр.20 от 12 март 2010г., изм. и доп. ДВ. бр.95 от 29 ноември 2016г., изм. и доп. ДВ. бр.87 от 19 октомври 2018г., изм. ДВ. бр.30 от 9 април 2019г., изм. и доп. ДВ. бр.56 от 16 юли 2019г., изм. и доп. ДВ. бр.30 от 31 март 2020г., изм. и доп. ДВ. бр</w:t>
      </w:r>
      <w:r w:rsidRPr="004B164B">
        <w:rPr>
          <w:rFonts w:ascii="Times New Roman" w:hAnsi="Times New Roman" w:cs="Times New Roman"/>
          <w:i/>
          <w:iCs/>
          <w:color w:val="000000"/>
          <w:sz w:val="24"/>
          <w:szCs w:val="24"/>
          <w:lang w:val="bg-BG"/>
        </w:rPr>
        <w:t>.63 от 17 юли 2020г., изм. ДВ. бр.34 от 23 април 2021г., изм. ДВ. бр.41 от 3 юни 2022г., изм. и доп. ДВ. бр.44</w:t>
      </w:r>
      <w:bookmarkStart w:id="0" w:name="_GoBack"/>
      <w:bookmarkEnd w:id="0"/>
      <w:r w:rsidRPr="004B164B">
        <w:rPr>
          <w:rFonts w:ascii="Times New Roman" w:hAnsi="Times New Roman" w:cs="Times New Roman"/>
          <w:i/>
          <w:iCs/>
          <w:color w:val="000000"/>
          <w:sz w:val="24"/>
          <w:szCs w:val="24"/>
          <w:lang w:val="bg-BG"/>
        </w:rPr>
        <w:t xml:space="preserve"> от 19 май 2023г.</w:t>
      </w:r>
    </w:p>
    <w:p w:rsidR="00000000" w:rsidRPr="004B164B" w:rsidRDefault="00C2075E">
      <w:pPr>
        <w:spacing w:before="100" w:beforeAutospacing="1" w:after="100" w:afterAutospacing="1" w:line="240" w:lineRule="auto"/>
        <w:jc w:val="center"/>
        <w:textAlignment w:val="center"/>
        <w:divId w:val="1978953920"/>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първа.</w:t>
      </w:r>
      <w:r w:rsidRPr="004B164B">
        <w:rPr>
          <w:rFonts w:ascii="Times New Roman" w:hAnsi="Times New Roman" w:cs="Times New Roman"/>
          <w:b/>
          <w:bCs/>
          <w:color w:val="000000"/>
          <w:sz w:val="26"/>
          <w:szCs w:val="26"/>
          <w:lang w:val="bg-BG"/>
        </w:rPr>
        <w:br/>
        <w:t>ОБЩИ ПОЛОЖЕНИЯ</w:t>
      </w:r>
    </w:p>
    <w:p w:rsidR="00000000" w:rsidRPr="004B164B" w:rsidRDefault="00C2075E">
      <w:pPr>
        <w:spacing w:after="0" w:line="240" w:lineRule="auto"/>
        <w:ind w:firstLine="1155"/>
        <w:jc w:val="both"/>
        <w:textAlignment w:val="center"/>
        <w:divId w:val="7840380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 (1) (В сила от 31.03.2010 г.) С тази наредба се уреждат:</w:t>
      </w:r>
    </w:p>
    <w:p w:rsidR="00000000" w:rsidRPr="004B164B" w:rsidRDefault="00C2075E">
      <w:pPr>
        <w:spacing w:after="0" w:line="240" w:lineRule="auto"/>
        <w:ind w:firstLine="1155"/>
        <w:jc w:val="both"/>
        <w:textAlignment w:val="center"/>
        <w:divId w:val="18576911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 търговията на овощен посадъчен </w:t>
      </w:r>
      <w:r w:rsidRPr="004B164B">
        <w:rPr>
          <w:rFonts w:ascii="Times New Roman" w:eastAsia="Times New Roman" w:hAnsi="Times New Roman" w:cs="Times New Roman"/>
          <w:color w:val="000000"/>
          <w:sz w:val="24"/>
          <w:szCs w:val="24"/>
          <w:lang w:val="bg-BG"/>
        </w:rPr>
        <w:t>материал и овощни растения, предназначени за производство на плодове на пазара на Европейския съюз;</w:t>
      </w:r>
    </w:p>
    <w:p w:rsidR="00000000" w:rsidRPr="004B164B" w:rsidRDefault="00C2075E">
      <w:pPr>
        <w:spacing w:after="0" w:line="240" w:lineRule="auto"/>
        <w:ind w:firstLine="1155"/>
        <w:jc w:val="both"/>
        <w:textAlignment w:val="center"/>
        <w:divId w:val="2158240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категориите овощен посадъчен материал и овощни растения;</w:t>
      </w:r>
    </w:p>
    <w:p w:rsidR="00000000" w:rsidRPr="004B164B" w:rsidRDefault="00C2075E">
      <w:pPr>
        <w:spacing w:after="0" w:line="240" w:lineRule="auto"/>
        <w:ind w:firstLine="1155"/>
        <w:jc w:val="both"/>
        <w:textAlignment w:val="center"/>
        <w:divId w:val="2206039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контролът на овощния посадъчен материал и овощните растения от официалните органи с цел серти</w:t>
      </w:r>
      <w:r w:rsidRPr="004B164B">
        <w:rPr>
          <w:rFonts w:ascii="Times New Roman" w:eastAsia="Times New Roman" w:hAnsi="Times New Roman" w:cs="Times New Roman"/>
          <w:color w:val="000000"/>
          <w:sz w:val="24"/>
          <w:szCs w:val="24"/>
          <w:lang w:val="bg-BG"/>
        </w:rPr>
        <w:t>фикация и контролът на САС (стандартния) материал;</w:t>
      </w:r>
    </w:p>
    <w:p w:rsidR="00000000" w:rsidRPr="004B164B" w:rsidRDefault="00C2075E">
      <w:pPr>
        <w:spacing w:after="0" w:line="240" w:lineRule="auto"/>
        <w:ind w:firstLine="1155"/>
        <w:jc w:val="both"/>
        <w:textAlignment w:val="center"/>
        <w:divId w:val="11968477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изискванията за пространствена изолация, автентичност, сортова чистота, качество и здравно състояние на овощния материал;</w:t>
      </w:r>
    </w:p>
    <w:p w:rsidR="00000000" w:rsidRPr="004B164B" w:rsidRDefault="00C2075E">
      <w:pPr>
        <w:spacing w:after="0" w:line="240" w:lineRule="auto"/>
        <w:ind w:firstLine="1155"/>
        <w:jc w:val="both"/>
        <w:textAlignment w:val="center"/>
        <w:divId w:val="17284518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5. изискванията към производителите и търговците на овощен посадъчен материал и </w:t>
      </w:r>
      <w:r w:rsidRPr="004B164B">
        <w:rPr>
          <w:rFonts w:ascii="Times New Roman" w:eastAsia="Times New Roman" w:hAnsi="Times New Roman" w:cs="Times New Roman"/>
          <w:color w:val="000000"/>
          <w:sz w:val="24"/>
          <w:szCs w:val="24"/>
          <w:lang w:val="bg-BG"/>
        </w:rPr>
        <w:t>овощни растения;</w:t>
      </w:r>
    </w:p>
    <w:p w:rsidR="00000000" w:rsidRPr="004B164B" w:rsidRDefault="00C2075E">
      <w:pPr>
        <w:spacing w:after="0" w:line="240" w:lineRule="auto"/>
        <w:ind w:firstLine="1155"/>
        <w:jc w:val="both"/>
        <w:textAlignment w:val="center"/>
        <w:divId w:val="15230880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условията, при които овощният материал се предлага на пазара;</w:t>
      </w:r>
    </w:p>
    <w:p w:rsidR="00000000" w:rsidRPr="004B164B" w:rsidRDefault="00C2075E">
      <w:pPr>
        <w:spacing w:after="0" w:line="240" w:lineRule="auto"/>
        <w:ind w:firstLine="1155"/>
        <w:jc w:val="both"/>
        <w:textAlignment w:val="center"/>
        <w:divId w:val="1802909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вносът на овощен материал от трети страни;</w:t>
      </w:r>
    </w:p>
    <w:p w:rsidR="00000000" w:rsidRPr="004B164B" w:rsidRDefault="00C2075E">
      <w:pPr>
        <w:spacing w:after="0" w:line="240" w:lineRule="auto"/>
        <w:ind w:firstLine="1155"/>
        <w:jc w:val="both"/>
        <w:textAlignment w:val="center"/>
        <w:divId w:val="9270842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контролът на предлагания на пазара овощен материал.</w:t>
      </w:r>
    </w:p>
    <w:p w:rsidR="00000000" w:rsidRPr="004B164B" w:rsidRDefault="00C2075E">
      <w:pPr>
        <w:spacing w:after="0" w:line="240" w:lineRule="auto"/>
        <w:ind w:firstLine="1155"/>
        <w:jc w:val="both"/>
        <w:textAlignment w:val="center"/>
        <w:divId w:val="9399212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 сила от 30.09.2012 г., изм. - ДВ, бр. 95 от 2016 г., в сила от 01.</w:t>
      </w:r>
      <w:r w:rsidRPr="004B164B">
        <w:rPr>
          <w:rFonts w:ascii="Times New Roman" w:eastAsia="Times New Roman" w:hAnsi="Times New Roman" w:cs="Times New Roman"/>
          <w:color w:val="000000"/>
          <w:sz w:val="24"/>
          <w:szCs w:val="24"/>
          <w:lang w:val="bg-BG"/>
        </w:rPr>
        <w:t>01.2017 г.) Наредбата се прилага за овощен посадъчен материал и овощни растения, предназначени за производство на плодове, от сортове на овощните родове и видове, посочени в приложение № 1, включително и хибриди.</w:t>
      </w:r>
    </w:p>
    <w:p w:rsidR="00000000" w:rsidRPr="004B164B" w:rsidRDefault="00C2075E">
      <w:pPr>
        <w:spacing w:after="0" w:line="240" w:lineRule="auto"/>
        <w:ind w:firstLine="1155"/>
        <w:jc w:val="both"/>
        <w:textAlignment w:val="center"/>
        <w:divId w:val="13372695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(В сила от 30.09.2012 г., изм. - ДВ, бр</w:t>
      </w:r>
      <w:r w:rsidRPr="004B164B">
        <w:rPr>
          <w:rFonts w:ascii="Times New Roman" w:eastAsia="Times New Roman" w:hAnsi="Times New Roman" w:cs="Times New Roman"/>
          <w:color w:val="000000"/>
          <w:sz w:val="24"/>
          <w:szCs w:val="24"/>
          <w:lang w:val="bg-BG"/>
        </w:rPr>
        <w:t>. 95 от 2016 г., в сила от 01.01.2017 г.) Подложките и другите части на овощните растения от други родове или видове или техни хибриди, извън посочените в приложение № 1, също са обект на тази наредба, ако материалът от един или повече родове или видове ил</w:t>
      </w:r>
      <w:r w:rsidRPr="004B164B">
        <w:rPr>
          <w:rFonts w:ascii="Times New Roman" w:eastAsia="Times New Roman" w:hAnsi="Times New Roman" w:cs="Times New Roman"/>
          <w:color w:val="000000"/>
          <w:sz w:val="24"/>
          <w:szCs w:val="24"/>
          <w:lang w:val="bg-BG"/>
        </w:rPr>
        <w:t>и техни хибриди, посочени в приложение № 1, е присаден или се предвижда да бъде присаден върху тях.</w:t>
      </w:r>
    </w:p>
    <w:p w:rsidR="00000000" w:rsidRPr="004B164B" w:rsidRDefault="00C2075E">
      <w:pPr>
        <w:spacing w:after="0" w:line="240" w:lineRule="auto"/>
        <w:ind w:firstLine="1155"/>
        <w:jc w:val="both"/>
        <w:textAlignment w:val="center"/>
        <w:divId w:val="7040154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 сила от 30.09.2012 г., изм. - ДВ, бр. 95 от 2016 г., в сила от 01.01.2017 г.) Наредбата се прилага, като е съобразена с фитосанитарните изисквания, у</w:t>
      </w:r>
      <w:r w:rsidRPr="004B164B">
        <w:rPr>
          <w:rFonts w:ascii="Times New Roman" w:eastAsia="Times New Roman" w:hAnsi="Times New Roman" w:cs="Times New Roman"/>
          <w:color w:val="000000"/>
          <w:sz w:val="24"/>
          <w:szCs w:val="24"/>
          <w:lang w:val="bg-BG"/>
        </w:rPr>
        <w:t>становени с Наредба № 8 от 2015 г. за фитосанитарния контрол (ДВ, бр. 19 от 2015 г.).</w:t>
      </w:r>
    </w:p>
    <w:p w:rsidR="00000000" w:rsidRPr="004B164B" w:rsidRDefault="00C2075E">
      <w:pPr>
        <w:spacing w:after="120" w:line="240" w:lineRule="auto"/>
        <w:ind w:firstLine="1155"/>
        <w:jc w:val="both"/>
        <w:textAlignment w:val="center"/>
        <w:divId w:val="1991014584"/>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3176834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Чл. 2. (В сила от 31.03.2010 г.) (1) Наредбата не се прилага за овощен материал - посадъчен материал или овощни растения, предназначени за производство на плодове, пред</w:t>
      </w:r>
      <w:r w:rsidRPr="004B164B">
        <w:rPr>
          <w:rFonts w:ascii="Times New Roman" w:eastAsia="Times New Roman" w:hAnsi="Times New Roman" w:cs="Times New Roman"/>
          <w:color w:val="000000"/>
          <w:sz w:val="24"/>
          <w:szCs w:val="24"/>
          <w:lang w:val="bg-BG"/>
        </w:rPr>
        <w:t xml:space="preserve">назначен за износ в трети страни, при условие че материалът е идентифициран и обозначен като такъв и се съхранява отделно. </w:t>
      </w:r>
    </w:p>
    <w:p w:rsidR="00000000" w:rsidRPr="004B164B" w:rsidRDefault="00C2075E">
      <w:pPr>
        <w:spacing w:after="0" w:line="240" w:lineRule="auto"/>
        <w:ind w:firstLine="1155"/>
        <w:jc w:val="both"/>
        <w:textAlignment w:val="center"/>
        <w:divId w:val="4004467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Условията за прилагане на ал. 1 относно идентифицирането и съхранението на материала отделно се приемат с акт на Европейската ко</w:t>
      </w:r>
      <w:r w:rsidRPr="004B164B">
        <w:rPr>
          <w:rFonts w:ascii="Times New Roman" w:eastAsia="Times New Roman" w:hAnsi="Times New Roman" w:cs="Times New Roman"/>
          <w:color w:val="000000"/>
          <w:sz w:val="24"/>
          <w:szCs w:val="24"/>
          <w:lang w:val="bg-BG"/>
        </w:rPr>
        <w:t>мисия (ЕК).</w:t>
      </w:r>
    </w:p>
    <w:p w:rsidR="00000000" w:rsidRPr="004B164B" w:rsidRDefault="00C2075E">
      <w:pPr>
        <w:spacing w:after="120" w:line="240" w:lineRule="auto"/>
        <w:ind w:firstLine="1155"/>
        <w:jc w:val="both"/>
        <w:textAlignment w:val="center"/>
        <w:divId w:val="1414349400"/>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957300588"/>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втора.</w:t>
      </w:r>
      <w:r w:rsidRPr="004B164B">
        <w:rPr>
          <w:rFonts w:ascii="Times New Roman" w:hAnsi="Times New Roman" w:cs="Times New Roman"/>
          <w:b/>
          <w:bCs/>
          <w:color w:val="000000"/>
          <w:sz w:val="26"/>
          <w:szCs w:val="26"/>
          <w:lang w:val="bg-BG"/>
        </w:rPr>
        <w:br/>
        <w:t xml:space="preserve">КАТЕГОРИИ ОВОЩЕН ПОСАДЪЧЕН МАТЕРИАЛ И ОВОЩНИ РАСТЕНИЯ </w:t>
      </w:r>
    </w:p>
    <w:p w:rsidR="00000000" w:rsidRPr="004B164B" w:rsidRDefault="00C2075E">
      <w:pPr>
        <w:spacing w:after="0" w:line="240" w:lineRule="auto"/>
        <w:ind w:firstLine="1155"/>
        <w:jc w:val="both"/>
        <w:textAlignment w:val="center"/>
        <w:divId w:val="8109023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3. (В сила от 30.09.2012 г.) (1) Овощен материал за размножаване с цел производство на посадъчен материал са: цели растения като размножителен материал, резници, подложк</w:t>
      </w:r>
      <w:r w:rsidRPr="004B164B">
        <w:rPr>
          <w:rFonts w:ascii="Times New Roman" w:eastAsia="Times New Roman" w:hAnsi="Times New Roman" w:cs="Times New Roman"/>
          <w:color w:val="000000"/>
          <w:sz w:val="24"/>
          <w:szCs w:val="24"/>
          <w:lang w:val="bg-BG"/>
        </w:rPr>
        <w:t xml:space="preserve">и, калеми и семена. </w:t>
      </w:r>
    </w:p>
    <w:p w:rsidR="00000000" w:rsidRPr="004B164B" w:rsidRDefault="00C2075E">
      <w:pPr>
        <w:spacing w:after="0" w:line="240" w:lineRule="auto"/>
        <w:ind w:firstLine="1155"/>
        <w:jc w:val="both"/>
        <w:textAlignment w:val="center"/>
        <w:divId w:val="3379271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Овощният материал по ал. 1 включва и овощните растения, предназначени за производство на плодове. </w:t>
      </w:r>
    </w:p>
    <w:p w:rsidR="00000000" w:rsidRPr="004B164B" w:rsidRDefault="00C2075E">
      <w:pPr>
        <w:spacing w:after="0" w:line="240" w:lineRule="auto"/>
        <w:ind w:firstLine="1155"/>
        <w:jc w:val="both"/>
        <w:textAlignment w:val="center"/>
        <w:divId w:val="13822884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Овощните растения по ал. 2, предлагани на пазара, са предназначени за засаждане или презасаждане на постоянно място.</w:t>
      </w:r>
    </w:p>
    <w:p w:rsidR="00000000" w:rsidRPr="004B164B" w:rsidRDefault="00C2075E">
      <w:pPr>
        <w:spacing w:after="120" w:line="240" w:lineRule="auto"/>
        <w:ind w:firstLine="1155"/>
        <w:jc w:val="both"/>
        <w:textAlignment w:val="center"/>
        <w:divId w:val="34898930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55620542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 (В</w:t>
      </w:r>
      <w:r w:rsidRPr="004B164B">
        <w:rPr>
          <w:rFonts w:ascii="Times New Roman" w:eastAsia="Times New Roman" w:hAnsi="Times New Roman" w:cs="Times New Roman"/>
          <w:color w:val="000000"/>
          <w:sz w:val="24"/>
          <w:szCs w:val="24"/>
          <w:lang w:val="bg-BG"/>
        </w:rPr>
        <w:t xml:space="preserve"> сила от 30.09.2012 г.) (1) Овощният посадъчен материал и овощните растения се произвеждат съответно от категориите по ал. 2 - 5.</w:t>
      </w:r>
    </w:p>
    <w:p w:rsidR="00000000" w:rsidRPr="004B164B" w:rsidRDefault="00C2075E">
      <w:pPr>
        <w:spacing w:after="0" w:line="240" w:lineRule="auto"/>
        <w:ind w:firstLine="1155"/>
        <w:jc w:val="both"/>
        <w:textAlignment w:val="center"/>
        <w:divId w:val="20333352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Предбазов овощен посадъчен материал е посадъчният материал:</w:t>
      </w:r>
    </w:p>
    <w:p w:rsidR="00000000" w:rsidRPr="004B164B" w:rsidRDefault="00C2075E">
      <w:pPr>
        <w:spacing w:after="0" w:line="240" w:lineRule="auto"/>
        <w:ind w:firstLine="1155"/>
        <w:jc w:val="both"/>
        <w:textAlignment w:val="center"/>
        <w:divId w:val="20198905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произведен в съответствие с общоприети методи и схеми за поддържане автентичността (идентичността) на сорта, включително съответните характеристики на неговата помологична стойност, и за предотвратяване на заболяванията;</w:t>
      </w:r>
    </w:p>
    <w:p w:rsidR="00000000" w:rsidRPr="004B164B" w:rsidRDefault="00C2075E">
      <w:pPr>
        <w:spacing w:after="0" w:line="240" w:lineRule="auto"/>
        <w:ind w:firstLine="1155"/>
        <w:jc w:val="both"/>
        <w:textAlignment w:val="center"/>
        <w:divId w:val="5656077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предназначен за производство </w:t>
      </w:r>
      <w:r w:rsidRPr="004B164B">
        <w:rPr>
          <w:rFonts w:ascii="Times New Roman" w:eastAsia="Times New Roman" w:hAnsi="Times New Roman" w:cs="Times New Roman"/>
          <w:color w:val="000000"/>
          <w:sz w:val="24"/>
          <w:szCs w:val="24"/>
          <w:lang w:val="bg-BG"/>
        </w:rPr>
        <w:t>на базов материал или сертифициран материал, различен от овощните растения, предназначени за производство на плодове;</w:t>
      </w:r>
    </w:p>
    <w:p w:rsidR="00000000" w:rsidRPr="004B164B" w:rsidRDefault="00C2075E">
      <w:pPr>
        <w:spacing w:after="0" w:line="240" w:lineRule="auto"/>
        <w:ind w:firstLine="1155"/>
        <w:jc w:val="both"/>
        <w:textAlignment w:val="center"/>
        <w:divId w:val="1989810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който съответства на изискванията за предбазов материал, установени в чл. 7, ал. 1, т. 2 и ал. 2;</w:t>
      </w:r>
    </w:p>
    <w:p w:rsidR="00000000" w:rsidRPr="004B164B" w:rsidRDefault="00C2075E">
      <w:pPr>
        <w:spacing w:after="0" w:line="240" w:lineRule="auto"/>
        <w:ind w:firstLine="1155"/>
        <w:jc w:val="both"/>
        <w:textAlignment w:val="center"/>
        <w:divId w:val="8287868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4. за който след проведени официални </w:t>
      </w:r>
      <w:r w:rsidRPr="004B164B">
        <w:rPr>
          <w:rFonts w:ascii="Times New Roman" w:eastAsia="Times New Roman" w:hAnsi="Times New Roman" w:cs="Times New Roman"/>
          <w:color w:val="000000"/>
          <w:sz w:val="24"/>
          <w:szCs w:val="24"/>
          <w:lang w:val="bg-BG"/>
        </w:rPr>
        <w:t>инспекции от Изпълнителната агенция по сортоизпитване, апробация и семеконтрол (ИАСАС) е установено, че съответства на изискванията по т. 1 - 3.</w:t>
      </w:r>
    </w:p>
    <w:p w:rsidR="00000000" w:rsidRPr="004B164B" w:rsidRDefault="00C2075E">
      <w:pPr>
        <w:spacing w:after="0" w:line="240" w:lineRule="auto"/>
        <w:ind w:firstLine="1155"/>
        <w:jc w:val="both"/>
        <w:textAlignment w:val="center"/>
        <w:divId w:val="899320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Базов овощен посадъчен материал е посадъчният материал:</w:t>
      </w:r>
    </w:p>
    <w:p w:rsidR="00000000" w:rsidRPr="004B164B" w:rsidRDefault="00C2075E">
      <w:pPr>
        <w:spacing w:after="0" w:line="240" w:lineRule="auto"/>
        <w:ind w:firstLine="1155"/>
        <w:jc w:val="both"/>
        <w:textAlignment w:val="center"/>
        <w:divId w:val="2917856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произведен директно или по установените схеми за</w:t>
      </w:r>
      <w:r w:rsidRPr="004B164B">
        <w:rPr>
          <w:rFonts w:ascii="Times New Roman" w:eastAsia="Times New Roman" w:hAnsi="Times New Roman" w:cs="Times New Roman"/>
          <w:color w:val="000000"/>
          <w:sz w:val="24"/>
          <w:szCs w:val="24"/>
          <w:lang w:val="bg-BG"/>
        </w:rPr>
        <w:t xml:space="preserve"> поддържане на сорта (от определен брой етапи или фази) от предбазов материал по вегетативен начин в съответствие с общоприетите методи и схеми за поддържане автентичността (идентичността) на сорта, включително съответните характеристики на неговата помоло</w:t>
      </w:r>
      <w:r w:rsidRPr="004B164B">
        <w:rPr>
          <w:rFonts w:ascii="Times New Roman" w:eastAsia="Times New Roman" w:hAnsi="Times New Roman" w:cs="Times New Roman"/>
          <w:color w:val="000000"/>
          <w:sz w:val="24"/>
          <w:szCs w:val="24"/>
          <w:lang w:val="bg-BG"/>
        </w:rPr>
        <w:t>гична стойност, и за предотвратяване на заболяванията;</w:t>
      </w:r>
    </w:p>
    <w:p w:rsidR="00000000" w:rsidRPr="004B164B" w:rsidRDefault="00C2075E">
      <w:pPr>
        <w:spacing w:after="0" w:line="240" w:lineRule="auto"/>
        <w:ind w:firstLine="1155"/>
        <w:jc w:val="both"/>
        <w:textAlignment w:val="center"/>
        <w:divId w:val="1181840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предназначен за производството на сертифициран материал;</w:t>
      </w:r>
    </w:p>
    <w:p w:rsidR="00000000" w:rsidRPr="004B164B" w:rsidRDefault="00C2075E">
      <w:pPr>
        <w:spacing w:after="0" w:line="240" w:lineRule="auto"/>
        <w:ind w:firstLine="1155"/>
        <w:jc w:val="both"/>
        <w:textAlignment w:val="center"/>
        <w:divId w:val="1346895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който съответства на изискванията за базов материал, установени в чл. 7, ал. 1, т. 2 и ал. 2;</w:t>
      </w:r>
    </w:p>
    <w:p w:rsidR="00000000" w:rsidRPr="004B164B" w:rsidRDefault="00C2075E">
      <w:pPr>
        <w:spacing w:after="0" w:line="240" w:lineRule="auto"/>
        <w:ind w:firstLine="1155"/>
        <w:jc w:val="both"/>
        <w:textAlignment w:val="center"/>
        <w:divId w:val="13623158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за който след проведени официални инспекц</w:t>
      </w:r>
      <w:r w:rsidRPr="004B164B">
        <w:rPr>
          <w:rFonts w:ascii="Times New Roman" w:eastAsia="Times New Roman" w:hAnsi="Times New Roman" w:cs="Times New Roman"/>
          <w:color w:val="000000"/>
          <w:sz w:val="24"/>
          <w:szCs w:val="24"/>
          <w:lang w:val="bg-BG"/>
        </w:rPr>
        <w:t>ии от ИАСАС е установено, че съответства на изискванията по т. 1 - 3.</w:t>
      </w:r>
    </w:p>
    <w:p w:rsidR="00000000" w:rsidRPr="004B164B" w:rsidRDefault="00C2075E">
      <w:pPr>
        <w:spacing w:after="0" w:line="240" w:lineRule="auto"/>
        <w:ind w:firstLine="1155"/>
        <w:jc w:val="both"/>
        <w:textAlignment w:val="center"/>
        <w:divId w:val="4738350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(4) Сертифициран овощен материал е:</w:t>
      </w:r>
    </w:p>
    <w:p w:rsidR="00000000" w:rsidRPr="004B164B" w:rsidRDefault="00C2075E">
      <w:pPr>
        <w:spacing w:after="0" w:line="240" w:lineRule="auto"/>
        <w:ind w:firstLine="1155"/>
        <w:jc w:val="both"/>
        <w:textAlignment w:val="center"/>
        <w:divId w:val="9306288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посадъчен материал:</w:t>
      </w:r>
    </w:p>
    <w:p w:rsidR="00000000" w:rsidRPr="004B164B" w:rsidRDefault="00C2075E">
      <w:pPr>
        <w:spacing w:after="0" w:line="240" w:lineRule="auto"/>
        <w:ind w:firstLine="1155"/>
        <w:jc w:val="both"/>
        <w:textAlignment w:val="center"/>
        <w:divId w:val="14409485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произведен директно от базов материал или предбазов материал по вегетативен начин или ако е предназначен да се използва за п</w:t>
      </w:r>
      <w:r w:rsidRPr="004B164B">
        <w:rPr>
          <w:rFonts w:ascii="Times New Roman" w:eastAsia="Times New Roman" w:hAnsi="Times New Roman" w:cs="Times New Roman"/>
          <w:color w:val="000000"/>
          <w:sz w:val="24"/>
          <w:szCs w:val="24"/>
          <w:lang w:val="bg-BG"/>
        </w:rPr>
        <w:t>роизводството на подложки, и от сертифицирани семена от базов или сертифициран материал от подложки;</w:t>
      </w:r>
    </w:p>
    <w:p w:rsidR="00000000" w:rsidRPr="004B164B" w:rsidRDefault="00C2075E">
      <w:pPr>
        <w:spacing w:after="0" w:line="240" w:lineRule="auto"/>
        <w:ind w:firstLine="1155"/>
        <w:jc w:val="both"/>
        <w:textAlignment w:val="center"/>
        <w:divId w:val="12701657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предназначен за производство на овощни растения;</w:t>
      </w:r>
    </w:p>
    <w:p w:rsidR="00000000" w:rsidRPr="004B164B" w:rsidRDefault="00C2075E">
      <w:pPr>
        <w:spacing w:after="0" w:line="240" w:lineRule="auto"/>
        <w:ind w:firstLine="1155"/>
        <w:jc w:val="both"/>
        <w:textAlignment w:val="center"/>
        <w:divId w:val="4391833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който съответства на изискванията за сертифициран материал, установени в съответствие с чл. 7, ал. 1</w:t>
      </w:r>
      <w:r w:rsidRPr="004B164B">
        <w:rPr>
          <w:rFonts w:ascii="Times New Roman" w:eastAsia="Times New Roman" w:hAnsi="Times New Roman" w:cs="Times New Roman"/>
          <w:color w:val="000000"/>
          <w:sz w:val="24"/>
          <w:szCs w:val="24"/>
          <w:lang w:val="bg-BG"/>
        </w:rPr>
        <w:t>, т. 2 (с изключение на буква "б") и ал. 2;</w:t>
      </w:r>
    </w:p>
    <w:p w:rsidR="00000000" w:rsidRPr="004B164B" w:rsidRDefault="00C2075E">
      <w:pPr>
        <w:spacing w:after="0" w:line="240" w:lineRule="auto"/>
        <w:ind w:firstLine="1155"/>
        <w:jc w:val="both"/>
        <w:textAlignment w:val="center"/>
        <w:divId w:val="19587579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за който след проведени официални инспекции от ИАСАС е установено, че съответства на изискванията по т. 1 - 2;</w:t>
      </w:r>
    </w:p>
    <w:p w:rsidR="00000000" w:rsidRPr="004B164B" w:rsidRDefault="00C2075E">
      <w:pPr>
        <w:spacing w:after="0" w:line="240" w:lineRule="auto"/>
        <w:ind w:firstLine="1155"/>
        <w:jc w:val="both"/>
        <w:textAlignment w:val="center"/>
        <w:divId w:val="16081990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овощни растения:</w:t>
      </w:r>
    </w:p>
    <w:p w:rsidR="00000000" w:rsidRPr="004B164B" w:rsidRDefault="00C2075E">
      <w:pPr>
        <w:spacing w:after="0" w:line="240" w:lineRule="auto"/>
        <w:ind w:firstLine="1155"/>
        <w:jc w:val="both"/>
        <w:textAlignment w:val="center"/>
        <w:divId w:val="6168324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произведени директно от сертифициран, базов или предбазов посадъчен материа</w:t>
      </w:r>
      <w:r w:rsidRPr="004B164B">
        <w:rPr>
          <w:rFonts w:ascii="Times New Roman" w:eastAsia="Times New Roman" w:hAnsi="Times New Roman" w:cs="Times New Roman"/>
          <w:color w:val="000000"/>
          <w:sz w:val="24"/>
          <w:szCs w:val="24"/>
          <w:lang w:val="bg-BG"/>
        </w:rPr>
        <w:t>л;</w:t>
      </w:r>
    </w:p>
    <w:p w:rsidR="00000000" w:rsidRPr="004B164B" w:rsidRDefault="00C2075E">
      <w:pPr>
        <w:spacing w:after="0" w:line="240" w:lineRule="auto"/>
        <w:ind w:firstLine="1155"/>
        <w:jc w:val="both"/>
        <w:textAlignment w:val="center"/>
        <w:divId w:val="3651096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предназначени за производство на плодове;</w:t>
      </w:r>
    </w:p>
    <w:p w:rsidR="00000000" w:rsidRPr="004B164B" w:rsidRDefault="00C2075E">
      <w:pPr>
        <w:spacing w:after="0" w:line="240" w:lineRule="auto"/>
        <w:ind w:firstLine="1155"/>
        <w:jc w:val="both"/>
        <w:textAlignment w:val="center"/>
        <w:divId w:val="9612286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които съответстват на изискванията за сертифициран материал, установени в съответствие с чл. 7, ал. 1, т. 2 (с изключение на буква "б") и ал. 2;</w:t>
      </w:r>
    </w:p>
    <w:p w:rsidR="00000000" w:rsidRPr="004B164B" w:rsidRDefault="00C2075E">
      <w:pPr>
        <w:spacing w:after="0" w:line="240" w:lineRule="auto"/>
        <w:ind w:firstLine="1155"/>
        <w:jc w:val="both"/>
        <w:textAlignment w:val="center"/>
        <w:divId w:val="2048728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за които след проведени официални инспекции от ИАСАС е ус</w:t>
      </w:r>
      <w:r w:rsidRPr="004B164B">
        <w:rPr>
          <w:rFonts w:ascii="Times New Roman" w:eastAsia="Times New Roman" w:hAnsi="Times New Roman" w:cs="Times New Roman"/>
          <w:color w:val="000000"/>
          <w:sz w:val="24"/>
          <w:szCs w:val="24"/>
          <w:lang w:val="bg-BG"/>
        </w:rPr>
        <w:t>тановено, че съответстват на изискванията по т. 1 - 3.</w:t>
      </w:r>
    </w:p>
    <w:p w:rsidR="00000000" w:rsidRPr="004B164B" w:rsidRDefault="00C2075E">
      <w:pPr>
        <w:spacing w:after="0" w:line="240" w:lineRule="auto"/>
        <w:ind w:firstLine="1155"/>
        <w:jc w:val="both"/>
        <w:textAlignment w:val="center"/>
        <w:divId w:val="7570938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САС (стандартен) овощен материал е посадъчен материал, включително овощни растения, предназначени за производство на плодове, който:</w:t>
      </w:r>
    </w:p>
    <w:p w:rsidR="00000000" w:rsidRPr="004B164B" w:rsidRDefault="00C2075E">
      <w:pPr>
        <w:spacing w:after="0" w:line="240" w:lineRule="auto"/>
        <w:ind w:firstLine="1155"/>
        <w:jc w:val="both"/>
        <w:textAlignment w:val="center"/>
        <w:divId w:val="15639046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притежава сортова идентичност (автентичност) и подходяща сорт</w:t>
      </w:r>
      <w:r w:rsidRPr="004B164B">
        <w:rPr>
          <w:rFonts w:ascii="Times New Roman" w:eastAsia="Times New Roman" w:hAnsi="Times New Roman" w:cs="Times New Roman"/>
          <w:color w:val="000000"/>
          <w:sz w:val="24"/>
          <w:szCs w:val="24"/>
          <w:lang w:val="bg-BG"/>
        </w:rPr>
        <w:t>ова чистота;</w:t>
      </w:r>
    </w:p>
    <w:p w:rsidR="00000000" w:rsidRPr="004B164B" w:rsidRDefault="00C2075E">
      <w:pPr>
        <w:spacing w:after="0" w:line="240" w:lineRule="auto"/>
        <w:ind w:firstLine="1155"/>
        <w:jc w:val="both"/>
        <w:textAlignment w:val="center"/>
        <w:divId w:val="15352700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е предназначен за:</w:t>
      </w:r>
    </w:p>
    <w:p w:rsidR="00000000" w:rsidRPr="004B164B" w:rsidRDefault="00C2075E">
      <w:pPr>
        <w:spacing w:after="0" w:line="240" w:lineRule="auto"/>
        <w:ind w:firstLine="1155"/>
        <w:jc w:val="both"/>
        <w:textAlignment w:val="center"/>
        <w:divId w:val="7954112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производство на посадъчен материал, включително овощни растения; и/или</w:t>
      </w:r>
    </w:p>
    <w:p w:rsidR="00000000" w:rsidRPr="004B164B" w:rsidRDefault="00C2075E">
      <w:pPr>
        <w:spacing w:after="0" w:line="240" w:lineRule="auto"/>
        <w:ind w:firstLine="1155"/>
        <w:jc w:val="both"/>
        <w:textAlignment w:val="center"/>
        <w:divId w:val="12497306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производство на овощни растения, предназначени за производство на плодове;</w:t>
      </w:r>
    </w:p>
    <w:p w:rsidR="00000000" w:rsidRPr="004B164B" w:rsidRDefault="00C2075E">
      <w:pPr>
        <w:spacing w:after="0" w:line="240" w:lineRule="auto"/>
        <w:ind w:firstLine="1155"/>
        <w:jc w:val="both"/>
        <w:textAlignment w:val="center"/>
        <w:divId w:val="20490652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съответства на изискванията за CAC (стандартен) материал, установе</w:t>
      </w:r>
      <w:r w:rsidRPr="004B164B">
        <w:rPr>
          <w:rFonts w:ascii="Times New Roman" w:eastAsia="Times New Roman" w:hAnsi="Times New Roman" w:cs="Times New Roman"/>
          <w:color w:val="000000"/>
          <w:sz w:val="24"/>
          <w:szCs w:val="24"/>
          <w:lang w:val="bg-BG"/>
        </w:rPr>
        <w:t>ни в съответствие с чл. 7, ал. 1, т. 1, ал. 2 и 4.</w:t>
      </w:r>
    </w:p>
    <w:p w:rsidR="00000000" w:rsidRPr="004B164B" w:rsidRDefault="00C2075E">
      <w:pPr>
        <w:spacing w:after="0" w:line="240" w:lineRule="auto"/>
        <w:ind w:firstLine="1155"/>
        <w:jc w:val="both"/>
        <w:textAlignment w:val="center"/>
        <w:divId w:val="19442666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 2016 г., в сила от 01.01.2017 г.) Посадъчен материал, който отговаря на изискванията за дадена категория, не се смесва с посадъчен материал от друга категория.</w:t>
      </w:r>
    </w:p>
    <w:p w:rsidR="00000000" w:rsidRPr="004B164B" w:rsidRDefault="00C2075E">
      <w:pPr>
        <w:spacing w:after="120" w:line="240" w:lineRule="auto"/>
        <w:ind w:firstLine="1155"/>
        <w:jc w:val="both"/>
        <w:textAlignment w:val="center"/>
        <w:divId w:val="813064461"/>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4946825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4а. (Нов - ДВ, бр. 95 от 2016 г., в сила от 01.01.2017 г.) (1) Посадъчният материал, различен от майчини растения и от подложки, които не принадлежат към даден сорт, при поискване подлежи на официално сертифициране като предбазов материал, ако отговаря</w:t>
      </w:r>
      <w:r w:rsidRPr="004B164B">
        <w:rPr>
          <w:rFonts w:ascii="Times New Roman" w:eastAsia="Times New Roman" w:hAnsi="Times New Roman" w:cs="Times New Roman"/>
          <w:color w:val="000000"/>
          <w:sz w:val="24"/>
          <w:szCs w:val="24"/>
          <w:lang w:val="bg-BG"/>
        </w:rPr>
        <w:t xml:space="preserve"> на следните изисквания:</w:t>
      </w:r>
    </w:p>
    <w:p w:rsidR="00000000" w:rsidRPr="004B164B" w:rsidRDefault="00C2075E">
      <w:pPr>
        <w:spacing w:after="0" w:line="240" w:lineRule="auto"/>
        <w:ind w:firstLine="1155"/>
        <w:jc w:val="both"/>
        <w:textAlignment w:val="center"/>
        <w:divId w:val="11481329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размножен е директно от майчино растение съгласно чл. 4ж;</w:t>
      </w:r>
    </w:p>
    <w:p w:rsidR="00000000" w:rsidRPr="004B164B" w:rsidRDefault="00C2075E">
      <w:pPr>
        <w:spacing w:after="0" w:line="240" w:lineRule="auto"/>
        <w:ind w:firstLine="1155"/>
        <w:jc w:val="both"/>
        <w:textAlignment w:val="center"/>
        <w:divId w:val="18033785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съответства на описанието на своя сорт съгласно чл. 4д;</w:t>
      </w:r>
    </w:p>
    <w:p w:rsidR="00000000" w:rsidRPr="004B164B" w:rsidRDefault="00C2075E">
      <w:pPr>
        <w:spacing w:after="0" w:line="240" w:lineRule="auto"/>
        <w:ind w:firstLine="1155"/>
        <w:jc w:val="both"/>
        <w:textAlignment w:val="center"/>
        <w:divId w:val="5118454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съхранява се съгласно чл. 4е;</w:t>
      </w:r>
    </w:p>
    <w:p w:rsidR="00000000" w:rsidRPr="004B164B" w:rsidRDefault="00C2075E">
      <w:pPr>
        <w:spacing w:after="0" w:line="240" w:lineRule="auto"/>
        <w:ind w:firstLine="1155"/>
        <w:jc w:val="both"/>
        <w:textAlignment w:val="center"/>
        <w:divId w:val="7209799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изпълнява фитосанитарните изисквания по чл. 5б;</w:t>
      </w:r>
    </w:p>
    <w:p w:rsidR="00000000" w:rsidRPr="004B164B" w:rsidRDefault="00C2075E">
      <w:pPr>
        <w:spacing w:after="0" w:line="240" w:lineRule="auto"/>
        <w:ind w:firstLine="1155"/>
        <w:jc w:val="both"/>
        <w:textAlignment w:val="center"/>
        <w:divId w:val="20967037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5. когато съгласно чл. 4е, </w:t>
      </w:r>
      <w:r w:rsidRPr="004B164B">
        <w:rPr>
          <w:rFonts w:ascii="Times New Roman" w:eastAsia="Times New Roman" w:hAnsi="Times New Roman" w:cs="Times New Roman"/>
          <w:color w:val="000000"/>
          <w:sz w:val="24"/>
          <w:szCs w:val="24"/>
          <w:lang w:val="bg-BG"/>
        </w:rPr>
        <w:t>ал 5 Европейската комисия е разрешила дерогация за отглеждане на предбазови майчини растения и предбазов материал на полето при необезопасеност от насекоми, почвата отговаря на изискванията на чл. 7а;</w:t>
      </w:r>
    </w:p>
    <w:p w:rsidR="00000000" w:rsidRPr="004B164B" w:rsidRDefault="00C2075E">
      <w:pPr>
        <w:spacing w:after="0" w:line="240" w:lineRule="auto"/>
        <w:ind w:firstLine="1155"/>
        <w:jc w:val="both"/>
        <w:textAlignment w:val="center"/>
        <w:divId w:val="162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6. изпълнява изискванията на чл. 7, ал. 5 и 7 относно д</w:t>
      </w:r>
      <w:r w:rsidRPr="004B164B">
        <w:rPr>
          <w:rFonts w:ascii="Times New Roman" w:eastAsia="Times New Roman" w:hAnsi="Times New Roman" w:cs="Times New Roman"/>
          <w:color w:val="000000"/>
          <w:sz w:val="24"/>
          <w:szCs w:val="24"/>
          <w:lang w:val="bg-BG"/>
        </w:rPr>
        <w:t>ефектите.</w:t>
      </w:r>
    </w:p>
    <w:p w:rsidR="00000000" w:rsidRPr="004B164B" w:rsidRDefault="00C2075E">
      <w:pPr>
        <w:spacing w:after="0" w:line="240" w:lineRule="auto"/>
        <w:ind w:firstLine="1155"/>
        <w:jc w:val="both"/>
        <w:textAlignment w:val="center"/>
        <w:divId w:val="13201141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Майчиното растение по ал. 1, т. 1 е прието в съответствие с чл. 4в или е получено чрез вегетативно размножаване или микроразмножаване съгласно чл. 4ж.</w:t>
      </w:r>
    </w:p>
    <w:p w:rsidR="00000000" w:rsidRPr="004B164B" w:rsidRDefault="00C2075E">
      <w:pPr>
        <w:spacing w:after="0" w:line="240" w:lineRule="auto"/>
        <w:ind w:firstLine="1155"/>
        <w:jc w:val="both"/>
        <w:textAlignment w:val="center"/>
        <w:divId w:val="14369746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Когато дадено предбазово майчино растение или предбазов материал не отговаря на изисква</w:t>
      </w:r>
      <w:r w:rsidRPr="004B164B">
        <w:rPr>
          <w:rFonts w:ascii="Times New Roman" w:eastAsia="Times New Roman" w:hAnsi="Times New Roman" w:cs="Times New Roman"/>
          <w:color w:val="000000"/>
          <w:sz w:val="24"/>
          <w:szCs w:val="24"/>
          <w:lang w:val="bg-BG"/>
        </w:rPr>
        <w:t>нията на чл. 4д, чл. 4е, чл. 5а, чл. 5б, чл. 7, ал. 5 и 7 и чл. 7а, производителят го отстранява от близостта на други предбазови майчини растения и предбазов материал. Отстраненото майчино растение може да се използва като базов, сертифициран или САС мате</w:t>
      </w:r>
      <w:r w:rsidRPr="004B164B">
        <w:rPr>
          <w:rFonts w:ascii="Times New Roman" w:eastAsia="Times New Roman" w:hAnsi="Times New Roman" w:cs="Times New Roman"/>
          <w:color w:val="000000"/>
          <w:sz w:val="24"/>
          <w:szCs w:val="24"/>
          <w:lang w:val="bg-BG"/>
        </w:rPr>
        <w:t>риал, при условие че отговаря на изискванията на тази наредба относно съответните категории.</w:t>
      </w:r>
    </w:p>
    <w:p w:rsidR="00000000" w:rsidRPr="004B164B" w:rsidRDefault="00C2075E">
      <w:pPr>
        <w:spacing w:after="120" w:line="240" w:lineRule="auto"/>
        <w:ind w:firstLine="1155"/>
        <w:jc w:val="both"/>
        <w:textAlignment w:val="center"/>
        <w:divId w:val="18606614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Производителят може да предприеме мерки, за да гарантира, че майчиното растение по ал. 3 отговаря на изискванията. В този случай майчиното растение не се отстр</w:t>
      </w:r>
      <w:r w:rsidRPr="004B164B">
        <w:rPr>
          <w:rFonts w:ascii="Times New Roman" w:eastAsia="Times New Roman" w:hAnsi="Times New Roman" w:cs="Times New Roman"/>
          <w:color w:val="000000"/>
          <w:sz w:val="24"/>
          <w:szCs w:val="24"/>
          <w:lang w:val="bg-BG"/>
        </w:rPr>
        <w:t>анява от близостта на други предбазови майчини растения и предбазов материал.</w:t>
      </w:r>
    </w:p>
    <w:p w:rsidR="00000000" w:rsidRPr="004B164B" w:rsidRDefault="00C2075E">
      <w:pPr>
        <w:spacing w:after="0" w:line="240" w:lineRule="auto"/>
        <w:ind w:firstLine="1155"/>
        <w:jc w:val="both"/>
        <w:textAlignment w:val="center"/>
        <w:divId w:val="4165625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4б. (Нов - ДВ, бр. 95 от 2016 г., в сила от 01.01.2017 г.) (1) Подложка, която не принадлежи към даден сорт, при поискване подлежи на официално сертифициране като предбазов м</w:t>
      </w:r>
      <w:r w:rsidRPr="004B164B">
        <w:rPr>
          <w:rFonts w:ascii="Times New Roman" w:eastAsia="Times New Roman" w:hAnsi="Times New Roman" w:cs="Times New Roman"/>
          <w:color w:val="000000"/>
          <w:sz w:val="24"/>
          <w:szCs w:val="24"/>
          <w:lang w:val="bg-BG"/>
        </w:rPr>
        <w:t>атериал, ако е пряко размножена с вегетативно или полово размножаване от майчино растение (при полово размножаване опрашващите дървета (опрашители) са пряко произведени чрез вегетативно размножаване от майчино растение), съответства на описанието на своя в</w:t>
      </w:r>
      <w:r w:rsidRPr="004B164B">
        <w:rPr>
          <w:rFonts w:ascii="Times New Roman" w:eastAsia="Times New Roman" w:hAnsi="Times New Roman" w:cs="Times New Roman"/>
          <w:color w:val="000000"/>
          <w:sz w:val="24"/>
          <w:szCs w:val="24"/>
          <w:lang w:val="bg-BG"/>
        </w:rPr>
        <w:t>ид и отговаря на изискванията на чл. 4а, ал. 1, т. 3, 4, 5 и 6.</w:t>
      </w:r>
    </w:p>
    <w:p w:rsidR="00000000" w:rsidRPr="004B164B" w:rsidRDefault="00C2075E">
      <w:pPr>
        <w:spacing w:after="0" w:line="240" w:lineRule="auto"/>
        <w:ind w:firstLine="1155"/>
        <w:jc w:val="both"/>
        <w:textAlignment w:val="center"/>
        <w:divId w:val="14899034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Майчиното растение по ал. 1 е прието в съответствие с чл. 4г или е получено чрез вегетативно размножаване или микроразмножаване съгласно чл. 4ж.</w:t>
      </w:r>
    </w:p>
    <w:p w:rsidR="00000000" w:rsidRPr="004B164B" w:rsidRDefault="00C2075E">
      <w:pPr>
        <w:spacing w:after="0" w:line="240" w:lineRule="auto"/>
        <w:ind w:firstLine="1155"/>
        <w:jc w:val="both"/>
        <w:textAlignment w:val="center"/>
        <w:divId w:val="19979546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Когато дадена подложка, която е предбаз</w:t>
      </w:r>
      <w:r w:rsidRPr="004B164B">
        <w:rPr>
          <w:rFonts w:ascii="Times New Roman" w:eastAsia="Times New Roman" w:hAnsi="Times New Roman" w:cs="Times New Roman"/>
          <w:color w:val="000000"/>
          <w:sz w:val="24"/>
          <w:szCs w:val="24"/>
          <w:lang w:val="bg-BG"/>
        </w:rPr>
        <w:t>ово майчино растение или предбазов материал, не отговаря на изискванията на чл. 4е, чл. 5а, чл. 5б, чл. 7, ал. 5 и 7 и чл. 7а, производителят я отстранява от близостта на други предбазови майчини растения и предбазов материал. Отстранената подложка може да</w:t>
      </w:r>
      <w:r w:rsidRPr="004B164B">
        <w:rPr>
          <w:rFonts w:ascii="Times New Roman" w:eastAsia="Times New Roman" w:hAnsi="Times New Roman" w:cs="Times New Roman"/>
          <w:color w:val="000000"/>
          <w:sz w:val="24"/>
          <w:szCs w:val="24"/>
          <w:lang w:val="bg-BG"/>
        </w:rPr>
        <w:t xml:space="preserve"> се използва като базов, сертифициран или САС материал, при условие че отговаря на изискванията на тази наредба относно съответните категории.</w:t>
      </w:r>
    </w:p>
    <w:p w:rsidR="00000000" w:rsidRPr="004B164B" w:rsidRDefault="00C2075E">
      <w:pPr>
        <w:spacing w:after="120" w:line="240" w:lineRule="auto"/>
        <w:ind w:firstLine="1155"/>
        <w:jc w:val="both"/>
        <w:textAlignment w:val="center"/>
        <w:divId w:val="14890572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(4) Производителят може да предприеме мерки, за да гарантира, че подложката по ал. 3 отговаря на изискванията. В </w:t>
      </w:r>
      <w:r w:rsidRPr="004B164B">
        <w:rPr>
          <w:rFonts w:ascii="Times New Roman" w:eastAsia="Times New Roman" w:hAnsi="Times New Roman" w:cs="Times New Roman"/>
          <w:color w:val="000000"/>
          <w:sz w:val="24"/>
          <w:szCs w:val="24"/>
          <w:lang w:val="bg-BG"/>
        </w:rPr>
        <w:t>този случай подложката не се отстранява от близостта на други предбазови майчини растения и предбазов материал.</w:t>
      </w:r>
    </w:p>
    <w:p w:rsidR="00000000" w:rsidRPr="004B164B" w:rsidRDefault="00C2075E">
      <w:pPr>
        <w:spacing w:after="0" w:line="240" w:lineRule="auto"/>
        <w:ind w:firstLine="1155"/>
        <w:jc w:val="both"/>
        <w:textAlignment w:val="center"/>
        <w:divId w:val="14661229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4в. (Нов - ДВ, бр. 95 от 2016 г., в сила от 01.01.2017 г.) (1) Изпълнителната агенция по сортоизпитване, апробация и семеконтрол приема даде</w:t>
      </w:r>
      <w:r w:rsidRPr="004B164B">
        <w:rPr>
          <w:rFonts w:ascii="Times New Roman" w:eastAsia="Times New Roman" w:hAnsi="Times New Roman" w:cs="Times New Roman"/>
          <w:color w:val="000000"/>
          <w:sz w:val="24"/>
          <w:szCs w:val="24"/>
          <w:lang w:val="bg-BG"/>
        </w:rPr>
        <w:t>но растение за предбазово майчино растение, ако то отговаря на изискванията на чл. 4д, чл. 4е, чл. 5а, чл. 5б, чл. 7, ал. 5 и 7 и чл. 7а и ако съответствието му с описанието на сорта е съгласно ал. 3, 4 и 5.</w:t>
      </w:r>
    </w:p>
    <w:p w:rsidR="00000000" w:rsidRPr="004B164B" w:rsidRDefault="00C2075E">
      <w:pPr>
        <w:spacing w:after="0" w:line="240" w:lineRule="auto"/>
        <w:ind w:firstLine="1155"/>
        <w:jc w:val="both"/>
        <w:textAlignment w:val="center"/>
        <w:divId w:val="7859303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Приемането по ал. 1 се извършва въз основа н</w:t>
      </w:r>
      <w:r w:rsidRPr="004B164B">
        <w:rPr>
          <w:rFonts w:ascii="Times New Roman" w:eastAsia="Times New Roman" w:hAnsi="Times New Roman" w:cs="Times New Roman"/>
          <w:color w:val="000000"/>
          <w:sz w:val="24"/>
          <w:szCs w:val="24"/>
          <w:lang w:val="bg-BG"/>
        </w:rPr>
        <w:t>а официална инспекция и резултатите от изпитването, документацията и процедурите по чл. 5, ал. 3 - 5.</w:t>
      </w:r>
    </w:p>
    <w:p w:rsidR="00000000" w:rsidRPr="004B164B" w:rsidRDefault="00C2075E">
      <w:pPr>
        <w:spacing w:after="0" w:line="240" w:lineRule="auto"/>
        <w:ind w:firstLine="1155"/>
        <w:jc w:val="both"/>
        <w:textAlignment w:val="center"/>
        <w:divId w:val="17240564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Изпълнителната агенция по сортоизпитване, апробация и семеконтрол установява съответствието на предбазовото майчино растение с описанието на сорта му </w:t>
      </w:r>
      <w:r w:rsidRPr="004B164B">
        <w:rPr>
          <w:rFonts w:ascii="Times New Roman" w:eastAsia="Times New Roman" w:hAnsi="Times New Roman" w:cs="Times New Roman"/>
          <w:color w:val="000000"/>
          <w:sz w:val="24"/>
          <w:szCs w:val="24"/>
          <w:lang w:val="bg-BG"/>
        </w:rPr>
        <w:t>чрез наблюдение на проявата на характеристиките на сорта. Наблюдението се основава на един от следните елементи:</w:t>
      </w:r>
    </w:p>
    <w:p w:rsidR="00000000" w:rsidRPr="004B164B" w:rsidRDefault="00C2075E">
      <w:pPr>
        <w:spacing w:after="0" w:line="240" w:lineRule="auto"/>
        <w:ind w:firstLine="1155"/>
        <w:jc w:val="both"/>
        <w:textAlignment w:val="center"/>
        <w:divId w:val="12377844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официалното описание на сортовете, регистрирани в който и да е от националните регистри, както и за сортовете с правна закрила;</w:t>
      </w:r>
    </w:p>
    <w:p w:rsidR="00000000" w:rsidRPr="004B164B" w:rsidRDefault="00C2075E">
      <w:pPr>
        <w:spacing w:after="0" w:line="240" w:lineRule="auto"/>
        <w:ind w:firstLine="1155"/>
        <w:jc w:val="both"/>
        <w:textAlignment w:val="center"/>
        <w:divId w:val="5095687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2. описаниет</w:t>
      </w:r>
      <w:r w:rsidRPr="004B164B">
        <w:rPr>
          <w:rFonts w:ascii="Times New Roman" w:eastAsia="Times New Roman" w:hAnsi="Times New Roman" w:cs="Times New Roman"/>
          <w:color w:val="000000"/>
          <w:sz w:val="24"/>
          <w:szCs w:val="24"/>
          <w:lang w:val="bg-BG"/>
        </w:rPr>
        <w:t xml:space="preserve">о по т. 14 от заявката съгласно приложение № 3 към чл. 9, ал. 1 от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 (обн., ДВ, бр. </w:t>
      </w:r>
      <w:r w:rsidRPr="004B164B">
        <w:rPr>
          <w:rFonts w:ascii="Times New Roman" w:eastAsia="Times New Roman" w:hAnsi="Times New Roman" w:cs="Times New Roman"/>
          <w:color w:val="000000"/>
          <w:sz w:val="24"/>
          <w:szCs w:val="24"/>
          <w:lang w:val="bg-BG"/>
        </w:rPr>
        <w:t>97 от 2013 г.; изм., бр. 34 от 2014 г., бр. 48 от 2015 г.; изм. и доп., бр. 45 от 2016 г.), наричана по-нататък "Наредба № 7 от 2013 г.";</w:t>
      </w:r>
    </w:p>
    <w:p w:rsidR="00000000" w:rsidRPr="004B164B" w:rsidRDefault="00C2075E">
      <w:pPr>
        <w:spacing w:after="0" w:line="240" w:lineRule="auto"/>
        <w:ind w:firstLine="1155"/>
        <w:jc w:val="both"/>
        <w:textAlignment w:val="center"/>
        <w:divId w:val="11356371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описанието, придружаващо заявлението за сортове, които са предмет на заявление за правна закрила върху сортовете ра</w:t>
      </w:r>
      <w:r w:rsidRPr="004B164B">
        <w:rPr>
          <w:rFonts w:ascii="Times New Roman" w:eastAsia="Times New Roman" w:hAnsi="Times New Roman" w:cs="Times New Roman"/>
          <w:color w:val="000000"/>
          <w:sz w:val="24"/>
          <w:szCs w:val="24"/>
          <w:lang w:val="bg-BG"/>
        </w:rPr>
        <w:t>стения;</w:t>
      </w:r>
    </w:p>
    <w:p w:rsidR="00000000" w:rsidRPr="004B164B" w:rsidRDefault="00C2075E">
      <w:pPr>
        <w:spacing w:after="0" w:line="240" w:lineRule="auto"/>
        <w:ind w:firstLine="1155"/>
        <w:jc w:val="both"/>
        <w:textAlignment w:val="center"/>
        <w:divId w:val="11901451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официално признатото описание, ако сортът, предмет на това описание, е регистриран в национален регистър.</w:t>
      </w:r>
    </w:p>
    <w:p w:rsidR="00000000" w:rsidRPr="004B164B" w:rsidRDefault="00C2075E">
      <w:pPr>
        <w:spacing w:after="0" w:line="240" w:lineRule="auto"/>
        <w:ind w:firstLine="1155"/>
        <w:jc w:val="both"/>
        <w:textAlignment w:val="center"/>
        <w:divId w:val="10446757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 случаите по ал. 3, т. 2 и 3 предбазовото майчино растение се приема само когато е придружено от окончателен доклад от техническото из</w:t>
      </w:r>
      <w:r w:rsidRPr="004B164B">
        <w:rPr>
          <w:rFonts w:ascii="Times New Roman" w:eastAsia="Times New Roman" w:hAnsi="Times New Roman" w:cs="Times New Roman"/>
          <w:color w:val="000000"/>
          <w:sz w:val="24"/>
          <w:szCs w:val="24"/>
          <w:lang w:val="bg-BG"/>
        </w:rPr>
        <w:t xml:space="preserve">питване за РХС, изготвен от ИАСАС или друг официален отговорен орган в ЕС или трета държава, който показва, че съответният сорт е различим, хомогенен и стабилен. До регистрацията на сорта съответното майчино растение и произведеният от него материал могат </w:t>
      </w:r>
      <w:r w:rsidRPr="004B164B">
        <w:rPr>
          <w:rFonts w:ascii="Times New Roman" w:eastAsia="Times New Roman" w:hAnsi="Times New Roman" w:cs="Times New Roman"/>
          <w:color w:val="000000"/>
          <w:sz w:val="24"/>
          <w:szCs w:val="24"/>
          <w:lang w:val="bg-BG"/>
        </w:rPr>
        <w:t>да се използват само за производство на базов или сертифициран материал и не се предлагат на пазара като предбазов, базов или сертифициран материал.</w:t>
      </w:r>
    </w:p>
    <w:p w:rsidR="00000000" w:rsidRPr="004B164B" w:rsidRDefault="00C2075E">
      <w:pPr>
        <w:spacing w:after="0" w:line="240" w:lineRule="auto"/>
        <w:ind w:firstLine="1155"/>
        <w:jc w:val="both"/>
        <w:textAlignment w:val="center"/>
        <w:divId w:val="12955294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Когато установяването на съответствието с описанието на сорта е възможно само въз основа на характерист</w:t>
      </w:r>
      <w:r w:rsidRPr="004B164B">
        <w:rPr>
          <w:rFonts w:ascii="Times New Roman" w:eastAsia="Times New Roman" w:hAnsi="Times New Roman" w:cs="Times New Roman"/>
          <w:color w:val="000000"/>
          <w:sz w:val="24"/>
          <w:szCs w:val="24"/>
          <w:lang w:val="bg-BG"/>
        </w:rPr>
        <w:t>иките на плодното растение, наблюдението на проявите на характеристиките на сорта се извършва върху плодовете на плододаващо растение, размножено от предбазовото майчино растение. Тези плододаващи растения се съхраняват отделно от предбазовите майчини раст</w:t>
      </w:r>
      <w:r w:rsidRPr="004B164B">
        <w:rPr>
          <w:rFonts w:ascii="Times New Roman" w:eastAsia="Times New Roman" w:hAnsi="Times New Roman" w:cs="Times New Roman"/>
          <w:color w:val="000000"/>
          <w:sz w:val="24"/>
          <w:szCs w:val="24"/>
          <w:lang w:val="bg-BG"/>
        </w:rPr>
        <w:t>ения и предбазовия материал.</w:t>
      </w:r>
    </w:p>
    <w:p w:rsidR="00000000" w:rsidRPr="004B164B" w:rsidRDefault="00C2075E">
      <w:pPr>
        <w:spacing w:after="120" w:line="240" w:lineRule="auto"/>
        <w:ind w:firstLine="1155"/>
        <w:jc w:val="both"/>
        <w:textAlignment w:val="center"/>
        <w:divId w:val="13940362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Плододаващите растения по ал. 5 подлежат на визуална инспекция в най-подходящите периоди от годината, като се вземат предвид климатичните условия и условията на отглеждане на растения от съответните родове или видове.</w:t>
      </w:r>
    </w:p>
    <w:p w:rsidR="00000000" w:rsidRPr="004B164B" w:rsidRDefault="00C2075E">
      <w:pPr>
        <w:spacing w:after="120" w:line="240" w:lineRule="auto"/>
        <w:ind w:firstLine="1155"/>
        <w:jc w:val="both"/>
        <w:textAlignment w:val="center"/>
        <w:divId w:val="3140704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w:t>
      </w:r>
      <w:r w:rsidRPr="004B164B">
        <w:rPr>
          <w:rFonts w:ascii="Times New Roman" w:eastAsia="Times New Roman" w:hAnsi="Times New Roman" w:cs="Times New Roman"/>
          <w:color w:val="000000"/>
          <w:sz w:val="24"/>
          <w:szCs w:val="24"/>
          <w:lang w:val="bg-BG"/>
        </w:rPr>
        <w:t xml:space="preserve">г. (Нов - ДВ, бр. 95 от 2016 г., в сила от 01.01.2017 г.) Изпълнителната агенция по сортоизпитване, апробация и семеконтрол приема подложка, която не принадлежи към даден сорт, за предбазово майчино растение, ако тя съответства на описанието на нейния вид </w:t>
      </w:r>
      <w:r w:rsidRPr="004B164B">
        <w:rPr>
          <w:rFonts w:ascii="Times New Roman" w:eastAsia="Times New Roman" w:hAnsi="Times New Roman" w:cs="Times New Roman"/>
          <w:color w:val="000000"/>
          <w:sz w:val="24"/>
          <w:szCs w:val="24"/>
          <w:lang w:val="bg-BG"/>
        </w:rPr>
        <w:t>и ако отговаря на изискванията в чл. 4е, чл. 5а, чл. 5б, чл. 7, ал. 5 и 7 и чл. 7а. Това приемане се извършва въз основа на официална инспекция и резултатите от изпитването, документацията и процедурите, използвани от производителя съгласно чл. 5, ал. 3, 4</w:t>
      </w:r>
      <w:r w:rsidRPr="004B164B">
        <w:rPr>
          <w:rFonts w:ascii="Times New Roman" w:eastAsia="Times New Roman" w:hAnsi="Times New Roman" w:cs="Times New Roman"/>
          <w:color w:val="000000"/>
          <w:sz w:val="24"/>
          <w:szCs w:val="24"/>
          <w:lang w:val="bg-BG"/>
        </w:rPr>
        <w:t xml:space="preserve"> и 5.</w:t>
      </w:r>
    </w:p>
    <w:p w:rsidR="00000000" w:rsidRPr="004B164B" w:rsidRDefault="00C2075E">
      <w:pPr>
        <w:spacing w:after="120" w:line="240" w:lineRule="auto"/>
        <w:ind w:firstLine="1155"/>
        <w:jc w:val="both"/>
        <w:textAlignment w:val="center"/>
        <w:divId w:val="13345291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4д. (Нов - ДВ, бр. 95 от 2016 г., в сила от 01.01.2017 г.) Изпълнителната агенция по сортоизпитване, апробация и семеконтрол и когато е целесъобразно - производителят, извършват редовни проверки на съответствието на предбазовите майчини растения </w:t>
      </w:r>
      <w:r w:rsidRPr="004B164B">
        <w:rPr>
          <w:rFonts w:ascii="Times New Roman" w:eastAsia="Times New Roman" w:hAnsi="Times New Roman" w:cs="Times New Roman"/>
          <w:color w:val="000000"/>
          <w:sz w:val="24"/>
          <w:szCs w:val="24"/>
          <w:lang w:val="bg-BG"/>
        </w:rPr>
        <w:t>и предбазовия материал с описанието на сорта им съгласно чл. 4в, ал. 3 и 4, както е подходящо за съответния сорт и използвания метод за размножаване. Те проверяват получените предбазови майчини растения след всяко подновяване.</w:t>
      </w:r>
    </w:p>
    <w:p w:rsidR="00000000" w:rsidRPr="004B164B" w:rsidRDefault="00C2075E">
      <w:pPr>
        <w:spacing w:after="0" w:line="240" w:lineRule="auto"/>
        <w:ind w:firstLine="1155"/>
        <w:jc w:val="both"/>
        <w:textAlignment w:val="center"/>
        <w:divId w:val="3016176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4е. (Нов - ДВ, бр. 95 от </w:t>
      </w:r>
      <w:r w:rsidRPr="004B164B">
        <w:rPr>
          <w:rFonts w:ascii="Times New Roman" w:eastAsia="Times New Roman" w:hAnsi="Times New Roman" w:cs="Times New Roman"/>
          <w:color w:val="000000"/>
          <w:sz w:val="24"/>
          <w:szCs w:val="24"/>
          <w:lang w:val="bg-BG"/>
        </w:rPr>
        <w:t>2016 г., в сила от 01.01.2017 г.) (1) Производителите поддържат предбазовите майчини растения и предбазовия материал в съоръжения, определени за съответните родове или видове, които са обезопасени срещу насекоми и гарантират отсъствие на заразяване чрез въ</w:t>
      </w:r>
      <w:r w:rsidRPr="004B164B">
        <w:rPr>
          <w:rFonts w:ascii="Times New Roman" w:eastAsia="Times New Roman" w:hAnsi="Times New Roman" w:cs="Times New Roman"/>
          <w:color w:val="000000"/>
          <w:sz w:val="24"/>
          <w:szCs w:val="24"/>
          <w:lang w:val="bg-BG"/>
        </w:rPr>
        <w:t>здушни вектори и други възможни източници по време на целия производствен процес.</w:t>
      </w:r>
    </w:p>
    <w:p w:rsidR="00000000" w:rsidRPr="004B164B" w:rsidRDefault="00C2075E">
      <w:pPr>
        <w:spacing w:after="0" w:line="240" w:lineRule="auto"/>
        <w:ind w:firstLine="1155"/>
        <w:jc w:val="both"/>
        <w:textAlignment w:val="center"/>
        <w:divId w:val="6983148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(2) Кандидатите за предбазови майчини растения се съхраняват при условия, обезопасени срещу насекоми и физически изолирани от предбазовите майчини растения, в съоръженията по ал. 1 до приключването на всички изпитвания относно съответствието с чл. 5а, ал. </w:t>
      </w:r>
      <w:r w:rsidRPr="004B164B">
        <w:rPr>
          <w:rFonts w:ascii="Times New Roman" w:eastAsia="Times New Roman" w:hAnsi="Times New Roman" w:cs="Times New Roman"/>
          <w:color w:val="000000"/>
          <w:sz w:val="24"/>
          <w:szCs w:val="24"/>
          <w:lang w:val="bg-BG"/>
        </w:rPr>
        <w:t>1, 2 и 3.</w:t>
      </w:r>
    </w:p>
    <w:p w:rsidR="00000000" w:rsidRPr="004B164B" w:rsidRDefault="00C2075E">
      <w:pPr>
        <w:spacing w:after="0" w:line="240" w:lineRule="auto"/>
        <w:ind w:firstLine="1155"/>
        <w:jc w:val="both"/>
        <w:textAlignment w:val="center"/>
        <w:divId w:val="5975189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Предбазовите майчини растения и предбазовият материал се съхраняват по начин, който гарантира тяхната индивидуална идентификация по време на целия производствен процес.</w:t>
      </w:r>
    </w:p>
    <w:p w:rsidR="00000000" w:rsidRPr="004B164B" w:rsidRDefault="00C2075E">
      <w:pPr>
        <w:spacing w:after="0" w:line="240" w:lineRule="auto"/>
        <w:ind w:firstLine="1155"/>
        <w:jc w:val="both"/>
        <w:textAlignment w:val="center"/>
        <w:divId w:val="11355603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Предбазовите майчини растения и предбазовият материал се отглеждат ил</w:t>
      </w:r>
      <w:r w:rsidRPr="004B164B">
        <w:rPr>
          <w:rFonts w:ascii="Times New Roman" w:eastAsia="Times New Roman" w:hAnsi="Times New Roman" w:cs="Times New Roman"/>
          <w:color w:val="000000"/>
          <w:sz w:val="24"/>
          <w:szCs w:val="24"/>
          <w:lang w:val="bg-BG"/>
        </w:rPr>
        <w:t>и произвеждат изолирано от почвата, в саксии с хидропонна или стерилизирана растежна среда. Те се идентифицират посредством етикети с цел гарантиране на тяхната проследимост.</w:t>
      </w:r>
    </w:p>
    <w:p w:rsidR="00000000" w:rsidRPr="004B164B" w:rsidRDefault="00C2075E">
      <w:pPr>
        <w:spacing w:after="0" w:line="240" w:lineRule="auto"/>
        <w:ind w:firstLine="1155"/>
        <w:jc w:val="both"/>
        <w:textAlignment w:val="center"/>
        <w:divId w:val="1230375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Могат да се предвидят изключения от ал. 1, 2, 3 и 4 и да бъде дадено разрешен</w:t>
      </w:r>
      <w:r w:rsidRPr="004B164B">
        <w:rPr>
          <w:rFonts w:ascii="Times New Roman" w:eastAsia="Times New Roman" w:hAnsi="Times New Roman" w:cs="Times New Roman"/>
          <w:color w:val="000000"/>
          <w:sz w:val="24"/>
          <w:szCs w:val="24"/>
          <w:lang w:val="bg-BG"/>
        </w:rPr>
        <w:t>ие за производство на предбазови майчини растения и предбазов материал на полето при необезопасеност от насекоми за определени родове или видове. Този материал се идентифицира посредством етикети с цел гарантиране на тяхната проследимост. Разрешението се д</w:t>
      </w:r>
      <w:r w:rsidRPr="004B164B">
        <w:rPr>
          <w:rFonts w:ascii="Times New Roman" w:eastAsia="Times New Roman" w:hAnsi="Times New Roman" w:cs="Times New Roman"/>
          <w:color w:val="000000"/>
          <w:sz w:val="24"/>
          <w:szCs w:val="24"/>
          <w:lang w:val="bg-BG"/>
        </w:rPr>
        <w:t>ава от Европейската комисия, при условие че се гарантира, че са взети необходимите мерки за предотвратяване на зараза на растенията чрез въздушни вектори, контакт с корени, кръстосано заразяване чрез машини, инструменти за присаждане и други възможни източ</w:t>
      </w:r>
      <w:r w:rsidRPr="004B164B">
        <w:rPr>
          <w:rFonts w:ascii="Times New Roman" w:eastAsia="Times New Roman" w:hAnsi="Times New Roman" w:cs="Times New Roman"/>
          <w:color w:val="000000"/>
          <w:sz w:val="24"/>
          <w:szCs w:val="24"/>
          <w:lang w:val="bg-BG"/>
        </w:rPr>
        <w:t>ници.</w:t>
      </w:r>
    </w:p>
    <w:p w:rsidR="00000000" w:rsidRPr="004B164B" w:rsidRDefault="00C2075E">
      <w:pPr>
        <w:spacing w:after="0" w:line="240" w:lineRule="auto"/>
        <w:ind w:firstLine="1155"/>
        <w:jc w:val="both"/>
        <w:textAlignment w:val="center"/>
        <w:divId w:val="508143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Предбазовите майчини растения и предбазовият материал могат да се съхраняват чрез криоконсервация.</w:t>
      </w:r>
    </w:p>
    <w:p w:rsidR="00000000" w:rsidRPr="004B164B" w:rsidRDefault="00C2075E">
      <w:pPr>
        <w:spacing w:after="120" w:line="240" w:lineRule="auto"/>
        <w:ind w:firstLine="1155"/>
        <w:jc w:val="both"/>
        <w:textAlignment w:val="center"/>
        <w:divId w:val="4397668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Предбазовите майчини растения могат да се използват само за срок, изчислен въз основа на стабилността на сорта или условията на околната среда,</w:t>
      </w:r>
      <w:r w:rsidRPr="004B164B">
        <w:rPr>
          <w:rFonts w:ascii="Times New Roman" w:eastAsia="Times New Roman" w:hAnsi="Times New Roman" w:cs="Times New Roman"/>
          <w:color w:val="000000"/>
          <w:sz w:val="24"/>
          <w:szCs w:val="24"/>
          <w:lang w:val="bg-BG"/>
        </w:rPr>
        <w:t xml:space="preserve"> при които се отглеждат, както и други фактори, които влияят върху стабилността на сорта.</w:t>
      </w:r>
    </w:p>
    <w:p w:rsidR="00000000" w:rsidRPr="004B164B" w:rsidRDefault="00C2075E">
      <w:pPr>
        <w:spacing w:after="0" w:line="240" w:lineRule="auto"/>
        <w:ind w:firstLine="1155"/>
        <w:jc w:val="both"/>
        <w:textAlignment w:val="center"/>
        <w:divId w:val="9906425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4ж. (Нов - ДВ, бр. 95 от 2016 г., в сила от 01.01.2017 г.) (1) Производителят може да размножава вегетативно или да подновява предбазовото майчино растение в съот</w:t>
      </w:r>
      <w:r w:rsidRPr="004B164B">
        <w:rPr>
          <w:rFonts w:ascii="Times New Roman" w:eastAsia="Times New Roman" w:hAnsi="Times New Roman" w:cs="Times New Roman"/>
          <w:color w:val="000000"/>
          <w:sz w:val="24"/>
          <w:szCs w:val="24"/>
          <w:lang w:val="bg-BG"/>
        </w:rPr>
        <w:t>ветствие с чл. 4в, ал. 1 и 2.</w:t>
      </w:r>
    </w:p>
    <w:p w:rsidR="00000000" w:rsidRPr="004B164B" w:rsidRDefault="00C2075E">
      <w:pPr>
        <w:spacing w:after="0" w:line="240" w:lineRule="auto"/>
        <w:ind w:firstLine="1155"/>
        <w:jc w:val="both"/>
        <w:textAlignment w:val="center"/>
        <w:divId w:val="5442148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Производителят може да размножава предбазовото майчино растение, за да произвежда предбазов материал.</w:t>
      </w:r>
    </w:p>
    <w:p w:rsidR="00000000" w:rsidRPr="004B164B" w:rsidRDefault="00C2075E">
      <w:pPr>
        <w:spacing w:after="0" w:line="240" w:lineRule="auto"/>
        <w:ind w:firstLine="1155"/>
        <w:jc w:val="both"/>
        <w:textAlignment w:val="center"/>
        <w:divId w:val="5937798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Вегетативното размножаване, подновяването и разсаждането на предбазови майчини растения се извършват в съответствие </w:t>
      </w:r>
      <w:r w:rsidRPr="004B164B">
        <w:rPr>
          <w:rFonts w:ascii="Times New Roman" w:eastAsia="Times New Roman" w:hAnsi="Times New Roman" w:cs="Times New Roman"/>
          <w:color w:val="000000"/>
          <w:sz w:val="24"/>
          <w:szCs w:val="24"/>
          <w:lang w:val="bg-BG"/>
        </w:rPr>
        <w:t>с протоколите на Европейската и средиземноморска организация за растителна защита (EPPO) или други международно признати протоколи. Когато такива протоколи не съществуват, се прилагат съответните протоколи, установени на национално равнище. В този случай п</w:t>
      </w:r>
      <w:r w:rsidRPr="004B164B">
        <w:rPr>
          <w:rFonts w:ascii="Times New Roman" w:eastAsia="Times New Roman" w:hAnsi="Times New Roman" w:cs="Times New Roman"/>
          <w:color w:val="000000"/>
          <w:sz w:val="24"/>
          <w:szCs w:val="24"/>
          <w:lang w:val="bg-BG"/>
        </w:rPr>
        <w:t>ри поискване те се предоставят на другите държави-членки и на ЕК.</w:t>
      </w:r>
    </w:p>
    <w:p w:rsidR="00000000" w:rsidRPr="004B164B" w:rsidRDefault="00C2075E">
      <w:pPr>
        <w:spacing w:after="0" w:line="240" w:lineRule="auto"/>
        <w:ind w:firstLine="1155"/>
        <w:jc w:val="both"/>
        <w:textAlignment w:val="center"/>
        <w:divId w:val="16987394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Съответните родове или видове трябва да са били тествани съгласно протоколите по ал. 3 за период от време, подходящ за тези родове или видове. За подходящ се счита периодът от време, кой</w:t>
      </w:r>
      <w:r w:rsidRPr="004B164B">
        <w:rPr>
          <w:rFonts w:ascii="Times New Roman" w:eastAsia="Times New Roman" w:hAnsi="Times New Roman" w:cs="Times New Roman"/>
          <w:color w:val="000000"/>
          <w:sz w:val="24"/>
          <w:szCs w:val="24"/>
          <w:lang w:val="bg-BG"/>
        </w:rPr>
        <w:t>то позволява потвърждаване на фенотипа на растенията по отношение на съответствието с описанието на сорта въз основа на наблюдение в период на плододаване или на вегетативното развитие на подложките.</w:t>
      </w:r>
    </w:p>
    <w:p w:rsidR="00000000" w:rsidRPr="004B164B" w:rsidRDefault="00C2075E">
      <w:pPr>
        <w:spacing w:after="0" w:line="240" w:lineRule="auto"/>
        <w:ind w:firstLine="1155"/>
        <w:jc w:val="both"/>
        <w:textAlignment w:val="center"/>
        <w:divId w:val="4870939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Производителят може да подновява предбазовото майчин</w:t>
      </w:r>
      <w:r w:rsidRPr="004B164B">
        <w:rPr>
          <w:rFonts w:ascii="Times New Roman" w:eastAsia="Times New Roman" w:hAnsi="Times New Roman" w:cs="Times New Roman"/>
          <w:color w:val="000000"/>
          <w:sz w:val="24"/>
          <w:szCs w:val="24"/>
          <w:lang w:val="bg-BG"/>
        </w:rPr>
        <w:t>о растение само преди края на периода, посочен в чл. 4е, ал. 7.</w:t>
      </w:r>
    </w:p>
    <w:p w:rsidR="00000000" w:rsidRPr="004B164B" w:rsidRDefault="00C2075E">
      <w:pPr>
        <w:spacing w:after="120" w:line="240" w:lineRule="auto"/>
        <w:ind w:firstLine="1155"/>
        <w:jc w:val="both"/>
        <w:textAlignment w:val="center"/>
        <w:divId w:val="17101076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(6) Вегетативното размножаване, подновяването и размножаването чрез микроразмножаване на предбазови майчини растения за производство на други </w:t>
      </w:r>
      <w:r w:rsidRPr="004B164B">
        <w:rPr>
          <w:rFonts w:ascii="Times New Roman" w:eastAsia="Times New Roman" w:hAnsi="Times New Roman" w:cs="Times New Roman"/>
          <w:color w:val="000000"/>
          <w:sz w:val="24"/>
          <w:szCs w:val="24"/>
          <w:lang w:val="bg-BG"/>
        </w:rPr>
        <w:lastRenderedPageBreak/>
        <w:t>предбазови майчини растения или предбазов материал</w:t>
      </w:r>
      <w:r w:rsidRPr="004B164B">
        <w:rPr>
          <w:rFonts w:ascii="Times New Roman" w:eastAsia="Times New Roman" w:hAnsi="Times New Roman" w:cs="Times New Roman"/>
          <w:color w:val="000000"/>
          <w:sz w:val="24"/>
          <w:szCs w:val="24"/>
          <w:lang w:val="bg-BG"/>
        </w:rPr>
        <w:t xml:space="preserve"> се извършват в съответствие с протоколите, посочени в ал. 3 и 4.</w:t>
      </w:r>
    </w:p>
    <w:p w:rsidR="00000000" w:rsidRPr="004B164B" w:rsidRDefault="00C2075E">
      <w:pPr>
        <w:spacing w:after="0" w:line="240" w:lineRule="auto"/>
        <w:ind w:firstLine="1155"/>
        <w:jc w:val="both"/>
        <w:textAlignment w:val="center"/>
        <w:divId w:val="8658261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4з. (Нов - ДВ, бр. 95 от 2016 г., в сила от 01.01.2017 г.) (1) Посадъчният материал, различен от базовите майчини растения и от подложките, които не принадлежат към даден сорт, при поиск</w:t>
      </w:r>
      <w:r w:rsidRPr="004B164B">
        <w:rPr>
          <w:rFonts w:ascii="Times New Roman" w:eastAsia="Times New Roman" w:hAnsi="Times New Roman" w:cs="Times New Roman"/>
          <w:color w:val="000000"/>
          <w:sz w:val="24"/>
          <w:szCs w:val="24"/>
          <w:lang w:val="bg-BG"/>
        </w:rPr>
        <w:t>ване подлежи на официално сертифициране като базов материал, ако:</w:t>
      </w:r>
    </w:p>
    <w:p w:rsidR="00000000" w:rsidRPr="004B164B" w:rsidRDefault="00C2075E">
      <w:pPr>
        <w:spacing w:after="0" w:line="240" w:lineRule="auto"/>
        <w:ind w:firstLine="1155"/>
        <w:jc w:val="both"/>
        <w:textAlignment w:val="center"/>
        <w:divId w:val="4865519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се размножава от базово майчино растение, което се произвежда от предбазов материал, или чрез вегетативно размножаване от базово майчино растение в съответствие с чл. 4к;</w:t>
      </w:r>
    </w:p>
    <w:p w:rsidR="00000000" w:rsidRPr="004B164B" w:rsidRDefault="00C2075E">
      <w:pPr>
        <w:spacing w:after="0" w:line="240" w:lineRule="auto"/>
        <w:ind w:firstLine="1155"/>
        <w:jc w:val="both"/>
        <w:textAlignment w:val="center"/>
        <w:divId w:val="10412442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е бил провере</w:t>
      </w:r>
      <w:r w:rsidRPr="004B164B">
        <w:rPr>
          <w:rFonts w:ascii="Times New Roman" w:eastAsia="Times New Roman" w:hAnsi="Times New Roman" w:cs="Times New Roman"/>
          <w:color w:val="000000"/>
          <w:sz w:val="24"/>
          <w:szCs w:val="24"/>
          <w:lang w:val="bg-BG"/>
        </w:rPr>
        <w:t>н съгласно чл. 4д, да се използва за срока по чл. 4е, ал. 7, да е преминал визуална инспекция съгласно чл. 7, ал. 5, да отговаря на изискванията за фитосанитарно състояние по чл. 4и, за почвата по чл. 7а, за съхранението по чл. 4й и за разсаждане по чл. 4к</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62503931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Когато дадено базово майчино растение или базов материал вече не отговаря на изискванията на чл. 4д, чл. 4е, ал. 3 и 7, чл. 7, ал. 5 и 7, чл. 4и и чл. 7а, производителят го отстранява от близостта на други базови майчини растения и базов материал. От</w:t>
      </w:r>
      <w:r w:rsidRPr="004B164B">
        <w:rPr>
          <w:rFonts w:ascii="Times New Roman" w:eastAsia="Times New Roman" w:hAnsi="Times New Roman" w:cs="Times New Roman"/>
          <w:color w:val="000000"/>
          <w:sz w:val="24"/>
          <w:szCs w:val="24"/>
          <w:lang w:val="bg-BG"/>
        </w:rPr>
        <w:t>страненото майчино растение или материал може да се използва като сертифициран или САС материал, при условие че изпълнява изискванията относно съответните категории. Производителят може да не отстранява майчиното растение или материал, ако предприеме съотв</w:t>
      </w:r>
      <w:r w:rsidRPr="004B164B">
        <w:rPr>
          <w:rFonts w:ascii="Times New Roman" w:eastAsia="Times New Roman" w:hAnsi="Times New Roman" w:cs="Times New Roman"/>
          <w:color w:val="000000"/>
          <w:sz w:val="24"/>
          <w:szCs w:val="24"/>
          <w:lang w:val="bg-BG"/>
        </w:rPr>
        <w:t>етните мерки, за да гарантира, че то отново отговаря на изискванията.</w:t>
      </w:r>
    </w:p>
    <w:p w:rsidR="00000000" w:rsidRPr="004B164B" w:rsidRDefault="00C2075E">
      <w:pPr>
        <w:spacing w:after="0" w:line="240" w:lineRule="auto"/>
        <w:ind w:firstLine="1155"/>
        <w:jc w:val="both"/>
        <w:textAlignment w:val="center"/>
        <w:divId w:val="17093765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Подложка, която не принадлежи към даден сорт, при поискване подлежи на официално сертифициране като базов материал, ако съответства на описанието на своя вид, изпълнява изискванията </w:t>
      </w:r>
      <w:r w:rsidRPr="004B164B">
        <w:rPr>
          <w:rFonts w:ascii="Times New Roman" w:eastAsia="Times New Roman" w:hAnsi="Times New Roman" w:cs="Times New Roman"/>
          <w:color w:val="000000"/>
          <w:sz w:val="24"/>
          <w:szCs w:val="24"/>
          <w:lang w:val="bg-BG"/>
        </w:rPr>
        <w:t>за съхранение и срок на използване по чл. 4е, ал. 3 и 7, преминала е визуална инспекция по чл. 7, ал. 5, отговаря на изискванията за фитосанитарно състояние по чл. 4и, за почвата по чл. 7а, за съхранение по чл. 4й и за разсаждане по чл. 4к.</w:t>
      </w:r>
    </w:p>
    <w:p w:rsidR="00000000" w:rsidRPr="004B164B" w:rsidRDefault="00C2075E">
      <w:pPr>
        <w:spacing w:after="120" w:line="240" w:lineRule="auto"/>
        <w:ind w:firstLine="1155"/>
        <w:jc w:val="both"/>
        <w:textAlignment w:val="center"/>
        <w:divId w:val="18354138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Когато подл</w:t>
      </w:r>
      <w:r w:rsidRPr="004B164B">
        <w:rPr>
          <w:rFonts w:ascii="Times New Roman" w:eastAsia="Times New Roman" w:hAnsi="Times New Roman" w:cs="Times New Roman"/>
          <w:color w:val="000000"/>
          <w:sz w:val="24"/>
          <w:szCs w:val="24"/>
          <w:lang w:val="bg-BG"/>
        </w:rPr>
        <w:t xml:space="preserve">ожка, която не принадлежи към даден сорт, е базово майчино растение или базов материал, който вече не изпълнява изискванията по чл. 4е, ал. 3 и 7, чл. 7, ал. 5 и 7, чл. 4и и чл. 7а, производителят я отстранява от близостта на други базови майчини растения </w:t>
      </w:r>
      <w:r w:rsidRPr="004B164B">
        <w:rPr>
          <w:rFonts w:ascii="Times New Roman" w:eastAsia="Times New Roman" w:hAnsi="Times New Roman" w:cs="Times New Roman"/>
          <w:color w:val="000000"/>
          <w:sz w:val="24"/>
          <w:szCs w:val="24"/>
          <w:lang w:val="bg-BG"/>
        </w:rPr>
        <w:t>и базов материал. Отстранената подложка може да се използва като сертифициран или САС материал, при условие че изпълнява изискванията относно съответните категории. Производителят може да не отстранява подложката, ако предприеме съответни мерки, за да гара</w:t>
      </w:r>
      <w:r w:rsidRPr="004B164B">
        <w:rPr>
          <w:rFonts w:ascii="Times New Roman" w:eastAsia="Times New Roman" w:hAnsi="Times New Roman" w:cs="Times New Roman"/>
          <w:color w:val="000000"/>
          <w:sz w:val="24"/>
          <w:szCs w:val="24"/>
          <w:lang w:val="bg-BG"/>
        </w:rPr>
        <w:t>нтира, че тя отново отговаря на изискванията.</w:t>
      </w:r>
    </w:p>
    <w:p w:rsidR="00000000" w:rsidRPr="004B164B" w:rsidRDefault="00C2075E">
      <w:pPr>
        <w:spacing w:after="0" w:line="240" w:lineRule="auto"/>
        <w:ind w:firstLine="1155"/>
        <w:jc w:val="both"/>
        <w:textAlignment w:val="center"/>
        <w:divId w:val="10104476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4и. (Нов - ДВ, бр. 95 от 2016 г., в сила от 01.01.2017 г., изм. - ДВ, бр. 63 от 2020 г., в сила от 17.07.2020 г.) (1) Всяко базово майчино растение или базов материал подлежи на визуална инспекция в съоръже</w:t>
      </w:r>
      <w:r w:rsidRPr="004B164B">
        <w:rPr>
          <w:rFonts w:ascii="Times New Roman" w:eastAsia="Times New Roman" w:hAnsi="Times New Roman" w:cs="Times New Roman"/>
          <w:color w:val="000000"/>
          <w:sz w:val="24"/>
          <w:szCs w:val="24"/>
          <w:lang w:val="bg-BG"/>
        </w:rPr>
        <w:t>нията, полетата и партидите, която да установи, че са свободни от регулираните некарантинни вредители (РНКВ), посочени в приложение № 3 и приложение № 4, и при спазване на изискванията съгласно приложение № 5 по отношение на съответния род или вид. Визуалн</w:t>
      </w:r>
      <w:r w:rsidRPr="004B164B">
        <w:rPr>
          <w:rFonts w:ascii="Times New Roman" w:eastAsia="Times New Roman" w:hAnsi="Times New Roman" w:cs="Times New Roman"/>
          <w:color w:val="000000"/>
          <w:sz w:val="24"/>
          <w:szCs w:val="24"/>
          <w:lang w:val="bg-BG"/>
        </w:rPr>
        <w:t>ата инспекция се извършва от ИАСАС и когато е целесъобразно - от производителя.</w:t>
      </w:r>
    </w:p>
    <w:p w:rsidR="00000000" w:rsidRPr="004B164B" w:rsidRDefault="00C2075E">
      <w:pPr>
        <w:spacing w:after="0" w:line="240" w:lineRule="auto"/>
        <w:ind w:firstLine="1155"/>
        <w:jc w:val="both"/>
        <w:textAlignment w:val="center"/>
        <w:divId w:val="7266062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Изпълнителната агенция по сортоизпитване, апробация и семеконтрол и когато е целесъобразно - производителят, извършва вземане на проби и изпитване на базовото майчино расте</w:t>
      </w:r>
      <w:r w:rsidRPr="004B164B">
        <w:rPr>
          <w:rFonts w:ascii="Times New Roman" w:eastAsia="Times New Roman" w:hAnsi="Times New Roman" w:cs="Times New Roman"/>
          <w:color w:val="000000"/>
          <w:sz w:val="24"/>
          <w:szCs w:val="24"/>
          <w:lang w:val="bg-BG"/>
        </w:rPr>
        <w:t xml:space="preserve">ние или базовия материал за наличието на </w:t>
      </w:r>
      <w:r w:rsidRPr="004B164B">
        <w:rPr>
          <w:rFonts w:ascii="Times New Roman" w:eastAsia="Times New Roman" w:hAnsi="Times New Roman" w:cs="Times New Roman"/>
          <w:color w:val="000000"/>
          <w:sz w:val="24"/>
          <w:szCs w:val="24"/>
          <w:lang w:val="bg-BG"/>
        </w:rPr>
        <w:lastRenderedPageBreak/>
        <w:t>РНКВ, посочени в приложение № 4, и при спазване на изискванията съгласно приложение № 5 по отношение на съответните род или вид и категория.</w:t>
      </w:r>
    </w:p>
    <w:p w:rsidR="00000000" w:rsidRPr="004B164B" w:rsidRDefault="00C2075E">
      <w:pPr>
        <w:spacing w:after="0" w:line="240" w:lineRule="auto"/>
        <w:ind w:firstLine="1155"/>
        <w:jc w:val="both"/>
        <w:textAlignment w:val="center"/>
        <w:divId w:val="12101896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При съмнения за наличие на РНКВ, посочени в приложение № 3, БАБХ и ког</w:t>
      </w:r>
      <w:r w:rsidRPr="004B164B">
        <w:rPr>
          <w:rFonts w:ascii="Times New Roman" w:eastAsia="Times New Roman" w:hAnsi="Times New Roman" w:cs="Times New Roman"/>
          <w:color w:val="000000"/>
          <w:sz w:val="24"/>
          <w:szCs w:val="24"/>
          <w:lang w:val="bg-BG"/>
        </w:rPr>
        <w:t>ато е целесъобразно - производителят, взема проби за изпитване на съответното базово майчино растение или съответния базов материал.</w:t>
      </w:r>
    </w:p>
    <w:p w:rsidR="00000000" w:rsidRPr="004B164B" w:rsidRDefault="00C2075E">
      <w:pPr>
        <w:spacing w:after="0" w:line="240" w:lineRule="auto"/>
        <w:ind w:firstLine="1155"/>
        <w:jc w:val="both"/>
        <w:textAlignment w:val="center"/>
        <w:divId w:val="7910940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По отношение на вземането на проби за изпитването съгласно ал. 1 се прилагат протоколите на Европейската и средиземномо</w:t>
      </w:r>
      <w:r w:rsidRPr="004B164B">
        <w:rPr>
          <w:rFonts w:ascii="Times New Roman" w:eastAsia="Times New Roman" w:hAnsi="Times New Roman" w:cs="Times New Roman"/>
          <w:color w:val="000000"/>
          <w:sz w:val="24"/>
          <w:szCs w:val="24"/>
          <w:lang w:val="bg-BG"/>
        </w:rPr>
        <w:t>рска организация за растителна защита (ЕОРЗ) или други международно признати протоколи. Когато такива протоколи липсват, се прилагат съответните протоколи, установени на национално равнище. В този случай държавите членки при поискване предоставят посоченит</w:t>
      </w:r>
      <w:r w:rsidRPr="004B164B">
        <w:rPr>
          <w:rFonts w:ascii="Times New Roman" w:eastAsia="Times New Roman" w:hAnsi="Times New Roman" w:cs="Times New Roman"/>
          <w:color w:val="000000"/>
          <w:sz w:val="24"/>
          <w:szCs w:val="24"/>
          <w:lang w:val="bg-BG"/>
        </w:rPr>
        <w:t>е протоколи на другите държави членки и на Комисията. Българската агенция по безопасност на храните и когато е целесъобразно - производителят, изпраща пробите в официално признати от БАБХ лаборатории.</w:t>
      </w:r>
    </w:p>
    <w:p w:rsidR="00000000" w:rsidRPr="004B164B" w:rsidRDefault="00C2075E">
      <w:pPr>
        <w:spacing w:after="0" w:line="240" w:lineRule="auto"/>
        <w:ind w:firstLine="1155"/>
        <w:jc w:val="both"/>
        <w:textAlignment w:val="center"/>
        <w:divId w:val="10476101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(5) При положителен резултат от изпитването за който и </w:t>
      </w:r>
      <w:r w:rsidRPr="004B164B">
        <w:rPr>
          <w:rFonts w:ascii="Times New Roman" w:eastAsia="Times New Roman" w:hAnsi="Times New Roman" w:cs="Times New Roman"/>
          <w:color w:val="000000"/>
          <w:sz w:val="24"/>
          <w:szCs w:val="24"/>
          <w:lang w:val="bg-BG"/>
        </w:rPr>
        <w:t>да е от РНКВ, изброени в приложение № 3 и приложение № 4, по отношение на съответния род или вид производителят отстранява заразеното базово майчино растение или базов материал от близостта на други базови майчини растения и базов материал съгласно чл. 4з,</w:t>
      </w:r>
      <w:r w:rsidRPr="004B164B">
        <w:rPr>
          <w:rFonts w:ascii="Times New Roman" w:eastAsia="Times New Roman" w:hAnsi="Times New Roman" w:cs="Times New Roman"/>
          <w:color w:val="000000"/>
          <w:sz w:val="24"/>
          <w:szCs w:val="24"/>
          <w:lang w:val="bg-BG"/>
        </w:rPr>
        <w:t xml:space="preserve"> ал. 2 или чл. 4з, ал. 4, или предприема подходящи мерки съгласно приложение № 5.</w:t>
      </w:r>
    </w:p>
    <w:p w:rsidR="00000000" w:rsidRPr="004B164B" w:rsidRDefault="00C2075E">
      <w:pPr>
        <w:spacing w:after="0" w:line="240" w:lineRule="auto"/>
        <w:ind w:firstLine="1155"/>
        <w:jc w:val="both"/>
        <w:textAlignment w:val="center"/>
        <w:divId w:val="6886090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Мерките, с които се цели да се гарантира спазването на изискванията по ал. 1, са посочени в приложение № 5 по отношение на съответния род или вид и категория.</w:t>
      </w:r>
    </w:p>
    <w:p w:rsidR="00000000" w:rsidRPr="004B164B" w:rsidRDefault="00C2075E">
      <w:pPr>
        <w:spacing w:after="0" w:line="240" w:lineRule="auto"/>
        <w:ind w:firstLine="1155"/>
        <w:jc w:val="both"/>
        <w:textAlignment w:val="center"/>
        <w:divId w:val="20940883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(Изм. -</w:t>
      </w:r>
      <w:r w:rsidRPr="004B164B">
        <w:rPr>
          <w:rFonts w:ascii="Times New Roman" w:eastAsia="Times New Roman" w:hAnsi="Times New Roman" w:cs="Times New Roman"/>
          <w:color w:val="000000"/>
          <w:sz w:val="24"/>
          <w:szCs w:val="24"/>
          <w:lang w:val="bg-BG"/>
        </w:rPr>
        <w:t xml:space="preserve"> ДВ, бр. 44 от 2023 г., в сила от 19.05.2023 г.) Алинея 1 не се прилага за:</w:t>
      </w:r>
    </w:p>
    <w:p w:rsidR="00000000" w:rsidRPr="004B164B" w:rsidRDefault="00C2075E">
      <w:pPr>
        <w:spacing w:after="0" w:line="240" w:lineRule="auto"/>
        <w:ind w:firstLine="1155"/>
        <w:jc w:val="both"/>
        <w:textAlignment w:val="center"/>
        <w:divId w:val="10420529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базови майчини растения и базов материал по време на криоконсервация;</w:t>
      </w:r>
    </w:p>
    <w:p w:rsidR="00000000" w:rsidRPr="004B164B" w:rsidRDefault="00C2075E">
      <w:pPr>
        <w:spacing w:after="120" w:line="240" w:lineRule="auto"/>
        <w:ind w:firstLine="1155"/>
        <w:jc w:val="both"/>
        <w:textAlignment w:val="center"/>
        <w:divId w:val="3872706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базов материал, когато този материал е произведен в области, за които е известно или е установено, че са</w:t>
      </w:r>
      <w:r w:rsidRPr="004B164B">
        <w:rPr>
          <w:rFonts w:ascii="Times New Roman" w:eastAsia="Times New Roman" w:hAnsi="Times New Roman" w:cs="Times New Roman"/>
          <w:color w:val="000000"/>
          <w:sz w:val="24"/>
          <w:szCs w:val="24"/>
          <w:lang w:val="bg-BG"/>
        </w:rPr>
        <w:t xml:space="preserve"> свободни от съответните вредители в съответствие с приложимите международни стандарти за фитосанитарни мерки ("Изисквания за установяване на зони, свободни от вредители", МСФМ № 4 (1995 г.), Рим, Международна конвенция по растителна защита, ФАО 2017 г.).</w:t>
      </w:r>
    </w:p>
    <w:p w:rsidR="00000000" w:rsidRPr="004B164B" w:rsidRDefault="00C2075E">
      <w:pPr>
        <w:spacing w:after="0" w:line="240" w:lineRule="auto"/>
        <w:ind w:firstLine="1155"/>
        <w:jc w:val="both"/>
        <w:textAlignment w:val="center"/>
        <w:divId w:val="7956085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4й. (Нов - ДВ, бр. 95 от 2016 г., в сила от 01.01.2017 г.) (1) Базовите майчини растения и базовият материал се съхраняват в полета, изолирани от потенциални източници на заразяване чрез въздушни вектори, контакт с корени, кръстосано заразяване чрез ма</w:t>
      </w:r>
      <w:r w:rsidRPr="004B164B">
        <w:rPr>
          <w:rFonts w:ascii="Times New Roman" w:eastAsia="Times New Roman" w:hAnsi="Times New Roman" w:cs="Times New Roman"/>
          <w:color w:val="000000"/>
          <w:sz w:val="24"/>
          <w:szCs w:val="24"/>
          <w:lang w:val="bg-BG"/>
        </w:rPr>
        <w:t>шини, инструменти за присаждане и други възможни източници.</w:t>
      </w:r>
    </w:p>
    <w:p w:rsidR="00000000" w:rsidRPr="004B164B" w:rsidRDefault="00C2075E">
      <w:pPr>
        <w:spacing w:after="120" w:line="240" w:lineRule="auto"/>
        <w:ind w:firstLine="1155"/>
        <w:jc w:val="both"/>
        <w:textAlignment w:val="center"/>
        <w:divId w:val="871933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Разстоянието на изолиране на полетата по ал. 1 зависи от регионалните обстоятелства, типа посадъчен материал, наличието на вредители в съответната зона и съответните рискове, установени от отговорния официален орган въз основа на официална инспекция.</w:t>
      </w:r>
    </w:p>
    <w:p w:rsidR="00000000" w:rsidRPr="004B164B" w:rsidRDefault="00C2075E">
      <w:pPr>
        <w:spacing w:after="0" w:line="240" w:lineRule="auto"/>
        <w:ind w:firstLine="1155"/>
        <w:jc w:val="both"/>
        <w:textAlignment w:val="center"/>
        <w:divId w:val="17548125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w:t>
      </w:r>
      <w:r w:rsidRPr="004B164B">
        <w:rPr>
          <w:rFonts w:ascii="Times New Roman" w:eastAsia="Times New Roman" w:hAnsi="Times New Roman" w:cs="Times New Roman"/>
          <w:color w:val="000000"/>
          <w:sz w:val="24"/>
          <w:szCs w:val="24"/>
          <w:lang w:val="bg-BG"/>
        </w:rPr>
        <w:t>л. 4к. (Нов - ДВ, бр. 95 от 2016 г., в сила от 01.01.2017 г.) (1) Базовите майчини растения, които се размножават от предбазов материал съгласно чл. 4з, ал. 1, т. 1, могат да се размножават вегетативно няколко поколения, за да се получи необходимият брой б</w:t>
      </w:r>
      <w:r w:rsidRPr="004B164B">
        <w:rPr>
          <w:rFonts w:ascii="Times New Roman" w:eastAsia="Times New Roman" w:hAnsi="Times New Roman" w:cs="Times New Roman"/>
          <w:color w:val="000000"/>
          <w:sz w:val="24"/>
          <w:szCs w:val="24"/>
          <w:lang w:val="bg-BG"/>
        </w:rPr>
        <w:t xml:space="preserve">азови майчини растения. Базовите майчини растения се размножават вегетативно или с микроразмножаване съгласно чл. 4ж. Максималният </w:t>
      </w:r>
      <w:r w:rsidRPr="004B164B">
        <w:rPr>
          <w:rFonts w:ascii="Times New Roman" w:eastAsia="Times New Roman" w:hAnsi="Times New Roman" w:cs="Times New Roman"/>
          <w:color w:val="000000"/>
          <w:sz w:val="24"/>
          <w:szCs w:val="24"/>
          <w:lang w:val="bg-BG"/>
        </w:rPr>
        <w:lastRenderedPageBreak/>
        <w:t>разрешен брой поколения и максималният разрешен живот на базовите майчини растения се посочва в приложение № 2 за съответните</w:t>
      </w:r>
      <w:r w:rsidRPr="004B164B">
        <w:rPr>
          <w:rFonts w:ascii="Times New Roman" w:eastAsia="Times New Roman" w:hAnsi="Times New Roman" w:cs="Times New Roman"/>
          <w:color w:val="000000"/>
          <w:sz w:val="24"/>
          <w:szCs w:val="24"/>
          <w:lang w:val="bg-BG"/>
        </w:rPr>
        <w:t xml:space="preserve"> родове или видове.</w:t>
      </w:r>
    </w:p>
    <w:p w:rsidR="00000000" w:rsidRPr="004B164B" w:rsidRDefault="00C2075E">
      <w:pPr>
        <w:spacing w:after="0" w:line="240" w:lineRule="auto"/>
        <w:ind w:firstLine="1155"/>
        <w:jc w:val="both"/>
        <w:textAlignment w:val="center"/>
        <w:divId w:val="5271118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Когато са разрешени няколко на брой поколения от базови майчини растения, всяко поколение, различно от първото, може да се получава от предходното поколение.</w:t>
      </w:r>
    </w:p>
    <w:p w:rsidR="00000000" w:rsidRPr="004B164B" w:rsidRDefault="00C2075E">
      <w:pPr>
        <w:spacing w:after="120" w:line="240" w:lineRule="auto"/>
        <w:ind w:firstLine="1155"/>
        <w:jc w:val="both"/>
        <w:textAlignment w:val="center"/>
        <w:divId w:val="690382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Посадъчният материал от различни поколения се съхранява поотделно.</w:t>
      </w:r>
    </w:p>
    <w:p w:rsidR="00000000" w:rsidRPr="004B164B" w:rsidRDefault="00C2075E">
      <w:pPr>
        <w:spacing w:after="0" w:line="240" w:lineRule="auto"/>
        <w:ind w:firstLine="1155"/>
        <w:jc w:val="both"/>
        <w:textAlignment w:val="center"/>
        <w:divId w:val="17269552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w:t>
      </w:r>
      <w:r w:rsidRPr="004B164B">
        <w:rPr>
          <w:rFonts w:ascii="Times New Roman" w:eastAsia="Times New Roman" w:hAnsi="Times New Roman" w:cs="Times New Roman"/>
          <w:color w:val="000000"/>
          <w:sz w:val="24"/>
          <w:szCs w:val="24"/>
          <w:lang w:val="bg-BG"/>
        </w:rPr>
        <w:t xml:space="preserve"> 4л. (Нов - ДВ, бр. 95 от 2016 г., в сила от 01.01.2017 г.) (1) Посадъчен материал, различен от майчини растения и овощни растения, при поискване се сертифицира официално като сертифициран материал, ако:</w:t>
      </w:r>
    </w:p>
    <w:p w:rsidR="00000000" w:rsidRPr="004B164B" w:rsidRDefault="00C2075E">
      <w:pPr>
        <w:spacing w:after="0" w:line="240" w:lineRule="auto"/>
        <w:ind w:firstLine="1155"/>
        <w:jc w:val="both"/>
        <w:textAlignment w:val="center"/>
        <w:divId w:val="6172990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се размножават от сертифицирано майчино растение,</w:t>
      </w:r>
      <w:r w:rsidRPr="004B164B">
        <w:rPr>
          <w:rFonts w:ascii="Times New Roman" w:eastAsia="Times New Roman" w:hAnsi="Times New Roman" w:cs="Times New Roman"/>
          <w:color w:val="000000"/>
          <w:sz w:val="24"/>
          <w:szCs w:val="24"/>
          <w:lang w:val="bg-BG"/>
        </w:rPr>
        <w:t xml:space="preserve"> което се произвежда от предбазов или базов материал;</w:t>
      </w:r>
    </w:p>
    <w:p w:rsidR="00000000" w:rsidRPr="004B164B" w:rsidRDefault="00C2075E">
      <w:pPr>
        <w:spacing w:after="0" w:line="240" w:lineRule="auto"/>
        <w:ind w:firstLine="1155"/>
        <w:jc w:val="both"/>
        <w:textAlignment w:val="center"/>
        <w:divId w:val="18469407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отговарят на изискванията на чл. 4д, чл. 4е, ал. 7, чл. 4м, чл. 7, ал. 5 и 7 и чл. 7а;</w:t>
      </w:r>
    </w:p>
    <w:p w:rsidR="00000000" w:rsidRPr="004B164B" w:rsidRDefault="00C2075E">
      <w:pPr>
        <w:spacing w:after="0" w:line="240" w:lineRule="auto"/>
        <w:ind w:firstLine="1155"/>
        <w:jc w:val="both"/>
        <w:textAlignment w:val="center"/>
        <w:divId w:val="14851218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отговарят на изискванията на чл. 7а по отношение на почвата.</w:t>
      </w:r>
    </w:p>
    <w:p w:rsidR="00000000" w:rsidRPr="004B164B" w:rsidRDefault="00C2075E">
      <w:pPr>
        <w:spacing w:after="0" w:line="240" w:lineRule="auto"/>
        <w:ind w:firstLine="1155"/>
        <w:jc w:val="both"/>
        <w:textAlignment w:val="center"/>
        <w:divId w:val="17508047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Подложка, която не принадлежи към даден сорт</w:t>
      </w:r>
      <w:r w:rsidRPr="004B164B">
        <w:rPr>
          <w:rFonts w:ascii="Times New Roman" w:eastAsia="Times New Roman" w:hAnsi="Times New Roman" w:cs="Times New Roman"/>
          <w:color w:val="000000"/>
          <w:sz w:val="24"/>
          <w:szCs w:val="24"/>
          <w:lang w:val="bg-BG"/>
        </w:rPr>
        <w:t>, при поискване подлежи на официално сертифициране като сертифициран материал, ако съответства на описанието на своя вид, отговаря на изискванията на чл. 4е, ал. 7, чл. 4м, чл. 7, ал. 5 и 7 и чл. 7а.</w:t>
      </w:r>
    </w:p>
    <w:p w:rsidR="00000000" w:rsidRPr="004B164B" w:rsidRDefault="00C2075E">
      <w:pPr>
        <w:spacing w:after="0" w:line="240" w:lineRule="auto"/>
        <w:ind w:firstLine="1155"/>
        <w:jc w:val="both"/>
        <w:textAlignment w:val="center"/>
        <w:divId w:val="817281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Когато дадено сертифицирано майчино растение или сер</w:t>
      </w:r>
      <w:r w:rsidRPr="004B164B">
        <w:rPr>
          <w:rFonts w:ascii="Times New Roman" w:eastAsia="Times New Roman" w:hAnsi="Times New Roman" w:cs="Times New Roman"/>
          <w:color w:val="000000"/>
          <w:sz w:val="24"/>
          <w:szCs w:val="24"/>
          <w:lang w:val="bg-BG"/>
        </w:rPr>
        <w:t>тифициран материал вече не изпълнява изискванията на чл. 4д, чл. 4е, ал. 7, чл. 4м, чл. 7, ал. 5 и 7 и чл. 7а, доставчикът го отстранява от близостта на други сертифицирани майчини растения и сертифициран материал. Отстраненото майчино растение или материа</w:t>
      </w:r>
      <w:r w:rsidRPr="004B164B">
        <w:rPr>
          <w:rFonts w:ascii="Times New Roman" w:eastAsia="Times New Roman" w:hAnsi="Times New Roman" w:cs="Times New Roman"/>
          <w:color w:val="000000"/>
          <w:sz w:val="24"/>
          <w:szCs w:val="24"/>
          <w:lang w:val="bg-BG"/>
        </w:rPr>
        <w:t>л може да се използва като САС материал, при условие че изпълнява изискванията на чл. 4н - 4п, чл. 5в и чл. 7, ал. 6 и 7. Производителят може да не отстранява сертифицираното майчино растение или материал, ако предприеме съответни мерки, за да гарантира, ч</w:t>
      </w:r>
      <w:r w:rsidRPr="004B164B">
        <w:rPr>
          <w:rFonts w:ascii="Times New Roman" w:eastAsia="Times New Roman" w:hAnsi="Times New Roman" w:cs="Times New Roman"/>
          <w:color w:val="000000"/>
          <w:sz w:val="24"/>
          <w:szCs w:val="24"/>
          <w:lang w:val="bg-BG"/>
        </w:rPr>
        <w:t>е те отново отговарят на изискванията.</w:t>
      </w:r>
    </w:p>
    <w:p w:rsidR="00000000" w:rsidRPr="004B164B" w:rsidRDefault="00C2075E">
      <w:pPr>
        <w:spacing w:after="120" w:line="240" w:lineRule="auto"/>
        <w:ind w:firstLine="1155"/>
        <w:jc w:val="both"/>
        <w:textAlignment w:val="center"/>
        <w:divId w:val="11762702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Когато подложка, която не принадлежи към даден сорт, е сертифицирано майчино растение или сертифициран материал, който вече не изпълнява изискванията на чл. 4е, ал. 7, чл. 4м, чл. 7, ал. 5 и 7 и чл. 7а, доставчикъ</w:t>
      </w:r>
      <w:r w:rsidRPr="004B164B">
        <w:rPr>
          <w:rFonts w:ascii="Times New Roman" w:eastAsia="Times New Roman" w:hAnsi="Times New Roman" w:cs="Times New Roman"/>
          <w:color w:val="000000"/>
          <w:sz w:val="24"/>
          <w:szCs w:val="24"/>
          <w:lang w:val="bg-BG"/>
        </w:rPr>
        <w:t xml:space="preserve">т я отстранява от близостта на други сертифицирани майчини растения и сертифициран материал. Отстраненото майчино растение или материал може да се използва като САС материал, при условие че изпълнява изискванията на чл. 4н - 4п, чл. 5в и чл. 7, ал. 6 и 7. </w:t>
      </w:r>
      <w:r w:rsidRPr="004B164B">
        <w:rPr>
          <w:rFonts w:ascii="Times New Roman" w:eastAsia="Times New Roman" w:hAnsi="Times New Roman" w:cs="Times New Roman"/>
          <w:color w:val="000000"/>
          <w:sz w:val="24"/>
          <w:szCs w:val="24"/>
          <w:lang w:val="bg-BG"/>
        </w:rPr>
        <w:t>Производителят може да не отстранява подложката, ако предприеме съответни мерки, за да гарантира, че тя отново отговаря на изискванията.</w:t>
      </w:r>
    </w:p>
    <w:p w:rsidR="00000000" w:rsidRPr="004B164B" w:rsidRDefault="00C2075E">
      <w:pPr>
        <w:spacing w:after="0" w:line="240" w:lineRule="auto"/>
        <w:ind w:firstLine="1155"/>
        <w:jc w:val="both"/>
        <w:textAlignment w:val="center"/>
        <w:divId w:val="11012670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4м. (Нов - ДВ, бр. 95 от 2016 г., в сила от 01.01.2017 г., изм. - ДВ, бр. 63 от 2020 г., в сила от 17.07.2020 г.) (</w:t>
      </w:r>
      <w:r w:rsidRPr="004B164B">
        <w:rPr>
          <w:rFonts w:ascii="Times New Roman" w:eastAsia="Times New Roman" w:hAnsi="Times New Roman" w:cs="Times New Roman"/>
          <w:color w:val="000000"/>
          <w:sz w:val="24"/>
          <w:szCs w:val="24"/>
          <w:lang w:val="bg-BG"/>
        </w:rPr>
        <w:t>1) Всяко сертифицирано майчино растение или всеки сертифициран материал подлежи на визуална инспекция в съоръженията, полетата и партидите, която да установи, че са свободни от РНКВ, посочени в приложение № 3 и приложение № 4, и при спазване на изискваният</w:t>
      </w:r>
      <w:r w:rsidRPr="004B164B">
        <w:rPr>
          <w:rFonts w:ascii="Times New Roman" w:eastAsia="Times New Roman" w:hAnsi="Times New Roman" w:cs="Times New Roman"/>
          <w:color w:val="000000"/>
          <w:sz w:val="24"/>
          <w:szCs w:val="24"/>
          <w:lang w:val="bg-BG"/>
        </w:rPr>
        <w:t>а съгласно приложение № 5 по отношение на съответния род или вид. Визуалната инспекция се извършва от ИАСАС и когато е целесъобразно - от производителя.</w:t>
      </w:r>
    </w:p>
    <w:p w:rsidR="00000000" w:rsidRPr="004B164B" w:rsidRDefault="00C2075E">
      <w:pPr>
        <w:spacing w:after="0" w:line="240" w:lineRule="auto"/>
        <w:ind w:firstLine="1155"/>
        <w:jc w:val="both"/>
        <w:textAlignment w:val="center"/>
        <w:divId w:val="21098870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Изпълнителната агенция по сортоизпитване, апробация и семеконтрол и когато е целесъобразно - произв</w:t>
      </w:r>
      <w:r w:rsidRPr="004B164B">
        <w:rPr>
          <w:rFonts w:ascii="Times New Roman" w:eastAsia="Times New Roman" w:hAnsi="Times New Roman" w:cs="Times New Roman"/>
          <w:color w:val="000000"/>
          <w:sz w:val="24"/>
          <w:szCs w:val="24"/>
          <w:lang w:val="bg-BG"/>
        </w:rPr>
        <w:t xml:space="preserve">одителят, извършва вземане на проби и изпитване на сертифицираното майчино растение или сертифицирания материал </w:t>
      </w:r>
      <w:r w:rsidRPr="004B164B">
        <w:rPr>
          <w:rFonts w:ascii="Times New Roman" w:eastAsia="Times New Roman" w:hAnsi="Times New Roman" w:cs="Times New Roman"/>
          <w:color w:val="000000"/>
          <w:sz w:val="24"/>
          <w:szCs w:val="24"/>
          <w:lang w:val="bg-BG"/>
        </w:rPr>
        <w:lastRenderedPageBreak/>
        <w:t xml:space="preserve">за наличието на РНКВ, посочени в приложение № 4, и при спазване на изискванията съгласно приложение № 5 по отношение на съответните род или вид </w:t>
      </w:r>
      <w:r w:rsidRPr="004B164B">
        <w:rPr>
          <w:rFonts w:ascii="Times New Roman" w:eastAsia="Times New Roman" w:hAnsi="Times New Roman" w:cs="Times New Roman"/>
          <w:color w:val="000000"/>
          <w:sz w:val="24"/>
          <w:szCs w:val="24"/>
          <w:lang w:val="bg-BG"/>
        </w:rPr>
        <w:t>и категория.</w:t>
      </w:r>
    </w:p>
    <w:p w:rsidR="00000000" w:rsidRPr="004B164B" w:rsidRDefault="00C2075E">
      <w:pPr>
        <w:spacing w:after="0" w:line="240" w:lineRule="auto"/>
        <w:ind w:firstLine="1155"/>
        <w:jc w:val="both"/>
        <w:textAlignment w:val="center"/>
        <w:divId w:val="14870871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При съмнения за наличие на РНКВ, посочени в приложение № 3, БАБХ и когато е целесъобразно - производителят, взема проби за изпитване на съответното сертифицирано майчино растение или съответния сертифициран материал.</w:t>
      </w:r>
    </w:p>
    <w:p w:rsidR="00000000" w:rsidRPr="004B164B" w:rsidRDefault="00C2075E">
      <w:pPr>
        <w:spacing w:after="0" w:line="240" w:lineRule="auto"/>
        <w:ind w:firstLine="1155"/>
        <w:jc w:val="both"/>
        <w:textAlignment w:val="center"/>
        <w:divId w:val="12615237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По отношение на вз</w:t>
      </w:r>
      <w:r w:rsidRPr="004B164B">
        <w:rPr>
          <w:rFonts w:ascii="Times New Roman" w:eastAsia="Times New Roman" w:hAnsi="Times New Roman" w:cs="Times New Roman"/>
          <w:color w:val="000000"/>
          <w:sz w:val="24"/>
          <w:szCs w:val="24"/>
          <w:lang w:val="bg-BG"/>
        </w:rPr>
        <w:t>емането на проби за изпитването съгласно ал. 1 се прилагат протоколите на Европейската и средиземноморска организация за растителна защита (ЕОРЗ) или други международно признати протоколи. Когато такива протоколи липсват, се прилагат съответните протоколи,</w:t>
      </w:r>
      <w:r w:rsidRPr="004B164B">
        <w:rPr>
          <w:rFonts w:ascii="Times New Roman" w:eastAsia="Times New Roman" w:hAnsi="Times New Roman" w:cs="Times New Roman"/>
          <w:color w:val="000000"/>
          <w:sz w:val="24"/>
          <w:szCs w:val="24"/>
          <w:lang w:val="bg-BG"/>
        </w:rPr>
        <w:t xml:space="preserve"> установени на национално равнище. В този случай държавите членки при поискване предоставят посочените протоколи на другите държави членки и на Комисията. Българската агенция по безопасност на храните и когато е целесъобразно - производителят, изпраща проб</w:t>
      </w:r>
      <w:r w:rsidRPr="004B164B">
        <w:rPr>
          <w:rFonts w:ascii="Times New Roman" w:eastAsia="Times New Roman" w:hAnsi="Times New Roman" w:cs="Times New Roman"/>
          <w:color w:val="000000"/>
          <w:sz w:val="24"/>
          <w:szCs w:val="24"/>
          <w:lang w:val="bg-BG"/>
        </w:rPr>
        <w:t>ите в официално признати от БАБХ лаборатории.</w:t>
      </w:r>
    </w:p>
    <w:p w:rsidR="00000000" w:rsidRPr="004B164B" w:rsidRDefault="00C2075E">
      <w:pPr>
        <w:spacing w:after="0" w:line="240" w:lineRule="auto"/>
        <w:ind w:firstLine="1155"/>
        <w:jc w:val="both"/>
        <w:textAlignment w:val="center"/>
        <w:divId w:val="20819077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При положителен резултат от изпитването за който и да е от РНКВ, изброени в приложение № 3 и приложение № 4, по отношение на съответния род или вид производителят отстранява заразеното сертифицирано майчино</w:t>
      </w:r>
      <w:r w:rsidRPr="004B164B">
        <w:rPr>
          <w:rFonts w:ascii="Times New Roman" w:eastAsia="Times New Roman" w:hAnsi="Times New Roman" w:cs="Times New Roman"/>
          <w:color w:val="000000"/>
          <w:sz w:val="24"/>
          <w:szCs w:val="24"/>
          <w:lang w:val="bg-BG"/>
        </w:rPr>
        <w:t xml:space="preserve"> растение или сертифициран материал от близостта на други сертифицирани майчини растения и сертифициран материал съгласно чл. 4л, ал. 3 или чл. 4л, ал. 4 или предприема подходящи мерки съгласно приложение № 5.</w:t>
      </w:r>
    </w:p>
    <w:p w:rsidR="00000000" w:rsidRPr="004B164B" w:rsidRDefault="00C2075E">
      <w:pPr>
        <w:spacing w:after="0" w:line="240" w:lineRule="auto"/>
        <w:ind w:firstLine="1155"/>
        <w:jc w:val="both"/>
        <w:textAlignment w:val="center"/>
        <w:divId w:val="12707729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Мерките, с които се цели да се гарантира с</w:t>
      </w:r>
      <w:r w:rsidRPr="004B164B">
        <w:rPr>
          <w:rFonts w:ascii="Times New Roman" w:eastAsia="Times New Roman" w:hAnsi="Times New Roman" w:cs="Times New Roman"/>
          <w:color w:val="000000"/>
          <w:sz w:val="24"/>
          <w:szCs w:val="24"/>
          <w:lang w:val="bg-BG"/>
        </w:rPr>
        <w:t>пазването на изискванията по ал. 1, са посочени в приложение № 5 по отношение на съответния род или вид и категория.</w:t>
      </w:r>
    </w:p>
    <w:p w:rsidR="00000000" w:rsidRPr="004B164B" w:rsidRDefault="00C2075E">
      <w:pPr>
        <w:spacing w:after="0" w:line="240" w:lineRule="auto"/>
        <w:ind w:firstLine="1155"/>
        <w:jc w:val="both"/>
        <w:textAlignment w:val="center"/>
        <w:divId w:val="19165445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(Изм. - ДВ, бр. 44 от 2023 г., в сила от 19.05.2023 г.) Алинея 1 не се прилага за:</w:t>
      </w:r>
    </w:p>
    <w:p w:rsidR="00000000" w:rsidRPr="004B164B" w:rsidRDefault="00C2075E">
      <w:pPr>
        <w:spacing w:after="0" w:line="240" w:lineRule="auto"/>
        <w:ind w:firstLine="1155"/>
        <w:jc w:val="both"/>
        <w:textAlignment w:val="center"/>
        <w:divId w:val="16545222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сертифицирани майчини растения и сертифициран мат</w:t>
      </w:r>
      <w:r w:rsidRPr="004B164B">
        <w:rPr>
          <w:rFonts w:ascii="Times New Roman" w:eastAsia="Times New Roman" w:hAnsi="Times New Roman" w:cs="Times New Roman"/>
          <w:color w:val="000000"/>
          <w:sz w:val="24"/>
          <w:szCs w:val="24"/>
          <w:lang w:val="bg-BG"/>
        </w:rPr>
        <w:t>ериал по време на криоконсервация;</w:t>
      </w:r>
    </w:p>
    <w:p w:rsidR="00000000" w:rsidRPr="004B164B" w:rsidRDefault="00C2075E">
      <w:pPr>
        <w:spacing w:after="120" w:line="240" w:lineRule="auto"/>
        <w:ind w:firstLine="1155"/>
        <w:jc w:val="both"/>
        <w:textAlignment w:val="center"/>
        <w:divId w:val="2041723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сертифициран материал, когато този материал е произведен в области, за които е известно или е установено, че са свободни от съответните вредители в съответствие с приложимите международни стандарти за фитосанитарни мер</w:t>
      </w:r>
      <w:r w:rsidRPr="004B164B">
        <w:rPr>
          <w:rFonts w:ascii="Times New Roman" w:eastAsia="Times New Roman" w:hAnsi="Times New Roman" w:cs="Times New Roman"/>
          <w:color w:val="000000"/>
          <w:sz w:val="24"/>
          <w:szCs w:val="24"/>
          <w:lang w:val="bg-BG"/>
        </w:rPr>
        <w:t>ки ("Изисквания за установяване на зони, свободни от вредители", МСФМ № 4 (1995 г.), Рим, Международна конвенция по растителна защита, ФАО 2017 г.).</w:t>
      </w:r>
    </w:p>
    <w:p w:rsidR="00000000" w:rsidRPr="004B164B" w:rsidRDefault="00C2075E">
      <w:pPr>
        <w:spacing w:after="0" w:line="240" w:lineRule="auto"/>
        <w:ind w:firstLine="1155"/>
        <w:jc w:val="both"/>
        <w:textAlignment w:val="center"/>
        <w:divId w:val="5119888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4н. (Нов - ДВ, бр. 95 от 2016 г., в сила от 01.01.2017 г.) (1) САС материалът, различен от подложки, ко</w:t>
      </w:r>
      <w:r w:rsidRPr="004B164B">
        <w:rPr>
          <w:rFonts w:ascii="Times New Roman" w:eastAsia="Times New Roman" w:hAnsi="Times New Roman" w:cs="Times New Roman"/>
          <w:color w:val="000000"/>
          <w:sz w:val="24"/>
          <w:szCs w:val="24"/>
          <w:lang w:val="bg-BG"/>
        </w:rPr>
        <w:t>ито не принадлежат към даден сорт, може да бъде предлаган на пазара само ако е установено чрез проверка от производителя, че отговаря на следните изисквания:</w:t>
      </w:r>
    </w:p>
    <w:p w:rsidR="00000000" w:rsidRPr="004B164B" w:rsidRDefault="00C2075E">
      <w:pPr>
        <w:spacing w:after="0" w:line="240" w:lineRule="auto"/>
        <w:ind w:firstLine="1155"/>
        <w:jc w:val="both"/>
        <w:textAlignment w:val="center"/>
        <w:divId w:val="7601787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размножава се от идентифициран източник на материал, документиран от доставчика;</w:t>
      </w:r>
    </w:p>
    <w:p w:rsidR="00000000" w:rsidRPr="004B164B" w:rsidRDefault="00C2075E">
      <w:pPr>
        <w:spacing w:after="0" w:line="240" w:lineRule="auto"/>
        <w:ind w:firstLine="1155"/>
        <w:jc w:val="both"/>
        <w:textAlignment w:val="center"/>
        <w:divId w:val="15079858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съответства</w:t>
      </w:r>
      <w:r w:rsidRPr="004B164B">
        <w:rPr>
          <w:rFonts w:ascii="Times New Roman" w:eastAsia="Times New Roman" w:hAnsi="Times New Roman" w:cs="Times New Roman"/>
          <w:color w:val="000000"/>
          <w:sz w:val="24"/>
          <w:szCs w:val="24"/>
          <w:lang w:val="bg-BG"/>
        </w:rPr>
        <w:t xml:space="preserve"> на описанието на сорта съгласно чл. 4п;</w:t>
      </w:r>
    </w:p>
    <w:p w:rsidR="00000000" w:rsidRPr="004B164B" w:rsidRDefault="00C2075E">
      <w:pPr>
        <w:spacing w:after="0" w:line="240" w:lineRule="auto"/>
        <w:ind w:firstLine="1155"/>
        <w:jc w:val="both"/>
        <w:textAlignment w:val="center"/>
        <w:divId w:val="11986585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изпълнява фитосанитарните изисквания съгласно чл. 5в;</w:t>
      </w:r>
    </w:p>
    <w:p w:rsidR="00000000" w:rsidRPr="004B164B" w:rsidRDefault="00C2075E">
      <w:pPr>
        <w:spacing w:after="0" w:line="240" w:lineRule="auto"/>
        <w:ind w:firstLine="1155"/>
        <w:jc w:val="both"/>
        <w:textAlignment w:val="center"/>
        <w:divId w:val="10160350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изпълнява изискванията на чл. 7, ал. 6 и 7 относно дефекти.</w:t>
      </w:r>
    </w:p>
    <w:p w:rsidR="00000000" w:rsidRPr="004B164B" w:rsidRDefault="00C2075E">
      <w:pPr>
        <w:spacing w:after="0" w:line="240" w:lineRule="auto"/>
        <w:ind w:firstLine="1155"/>
        <w:jc w:val="both"/>
        <w:textAlignment w:val="center"/>
        <w:divId w:val="1702179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Ако САС материалът вече не отговаря на изискванията на ал. 1, производителят:</w:t>
      </w:r>
    </w:p>
    <w:p w:rsidR="00000000" w:rsidRPr="004B164B" w:rsidRDefault="00C2075E">
      <w:pPr>
        <w:spacing w:after="0" w:line="240" w:lineRule="auto"/>
        <w:ind w:firstLine="1155"/>
        <w:jc w:val="both"/>
        <w:textAlignment w:val="center"/>
        <w:divId w:val="4085054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отстранява</w:t>
      </w:r>
      <w:r w:rsidRPr="004B164B">
        <w:rPr>
          <w:rFonts w:ascii="Times New Roman" w:eastAsia="Times New Roman" w:hAnsi="Times New Roman" w:cs="Times New Roman"/>
          <w:color w:val="000000"/>
          <w:sz w:val="24"/>
          <w:szCs w:val="24"/>
          <w:lang w:val="bg-BG"/>
        </w:rPr>
        <w:t xml:space="preserve"> посочения материал от близостта на всеки друг САС материал; или</w:t>
      </w:r>
    </w:p>
    <w:p w:rsidR="00000000" w:rsidRPr="004B164B" w:rsidRDefault="00C2075E">
      <w:pPr>
        <w:spacing w:after="120" w:line="240" w:lineRule="auto"/>
        <w:ind w:firstLine="1155"/>
        <w:jc w:val="both"/>
        <w:textAlignment w:val="center"/>
        <w:divId w:val="4700248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2. взема съответни мерки да гарантира, че посоченият материал отново отговаря на изискванията.</w:t>
      </w:r>
    </w:p>
    <w:p w:rsidR="00000000" w:rsidRPr="004B164B" w:rsidRDefault="00C2075E">
      <w:pPr>
        <w:spacing w:after="0" w:line="240" w:lineRule="auto"/>
        <w:ind w:firstLine="1155"/>
        <w:jc w:val="both"/>
        <w:textAlignment w:val="center"/>
        <w:divId w:val="13422013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4о. (Нов - ДВ, бр. 95 от 2016 г., в сила от 01.01.2017 г.) (1) При подложки, които не принадлежат към даден сорт, САС материалът отговаря на следните изисквания, установени чрез проверка от производителя:</w:t>
      </w:r>
    </w:p>
    <w:p w:rsidR="00000000" w:rsidRPr="004B164B" w:rsidRDefault="00C2075E">
      <w:pPr>
        <w:spacing w:after="0" w:line="240" w:lineRule="auto"/>
        <w:ind w:firstLine="1155"/>
        <w:jc w:val="both"/>
        <w:textAlignment w:val="center"/>
        <w:divId w:val="7226003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съответства на описанието на своя вид;</w:t>
      </w:r>
    </w:p>
    <w:p w:rsidR="00000000" w:rsidRPr="004B164B" w:rsidRDefault="00C2075E">
      <w:pPr>
        <w:spacing w:after="0" w:line="240" w:lineRule="auto"/>
        <w:ind w:firstLine="1155"/>
        <w:jc w:val="both"/>
        <w:textAlignment w:val="center"/>
        <w:divId w:val="5114549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w:t>
      </w:r>
      <w:r w:rsidRPr="004B164B">
        <w:rPr>
          <w:rFonts w:ascii="Times New Roman" w:eastAsia="Times New Roman" w:hAnsi="Times New Roman" w:cs="Times New Roman"/>
          <w:color w:val="000000"/>
          <w:sz w:val="24"/>
          <w:szCs w:val="24"/>
          <w:lang w:val="bg-BG"/>
        </w:rPr>
        <w:t>пълнява фитосанитарните изисквания на чл. 5в;</w:t>
      </w:r>
    </w:p>
    <w:p w:rsidR="00000000" w:rsidRPr="004B164B" w:rsidRDefault="00C2075E">
      <w:pPr>
        <w:spacing w:after="0" w:line="240" w:lineRule="auto"/>
        <w:ind w:firstLine="1155"/>
        <w:jc w:val="both"/>
        <w:textAlignment w:val="center"/>
        <w:divId w:val="1771631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изпълнява изискванията на чл. 7, ал. 6 и 7 относно дефекти.</w:t>
      </w:r>
    </w:p>
    <w:p w:rsidR="00000000" w:rsidRPr="004B164B" w:rsidRDefault="00C2075E">
      <w:pPr>
        <w:spacing w:after="0" w:line="240" w:lineRule="auto"/>
        <w:ind w:firstLine="1155"/>
        <w:jc w:val="both"/>
        <w:textAlignment w:val="center"/>
        <w:divId w:val="15967446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Ако САС материалът вече не отговаря на изискванията на ал. 1, производителят:</w:t>
      </w:r>
    </w:p>
    <w:p w:rsidR="00000000" w:rsidRPr="004B164B" w:rsidRDefault="00C2075E">
      <w:pPr>
        <w:spacing w:after="0" w:line="240" w:lineRule="auto"/>
        <w:ind w:firstLine="1155"/>
        <w:jc w:val="both"/>
        <w:textAlignment w:val="center"/>
        <w:divId w:val="11367259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отстранява посочения материал от близостта на всеки друг САС м</w:t>
      </w:r>
      <w:r w:rsidRPr="004B164B">
        <w:rPr>
          <w:rFonts w:ascii="Times New Roman" w:eastAsia="Times New Roman" w:hAnsi="Times New Roman" w:cs="Times New Roman"/>
          <w:color w:val="000000"/>
          <w:sz w:val="24"/>
          <w:szCs w:val="24"/>
          <w:lang w:val="bg-BG"/>
        </w:rPr>
        <w:t>атериал, или</w:t>
      </w:r>
    </w:p>
    <w:p w:rsidR="00000000" w:rsidRPr="004B164B" w:rsidRDefault="00C2075E">
      <w:pPr>
        <w:spacing w:after="120" w:line="240" w:lineRule="auto"/>
        <w:ind w:firstLine="1155"/>
        <w:jc w:val="both"/>
        <w:textAlignment w:val="center"/>
        <w:divId w:val="21416035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взема съответни мерки да гарантира, че посоченият материал отново отговаря на изискванията.</w:t>
      </w:r>
    </w:p>
    <w:p w:rsidR="00000000" w:rsidRPr="004B164B" w:rsidRDefault="00C2075E">
      <w:pPr>
        <w:spacing w:after="0" w:line="240" w:lineRule="auto"/>
        <w:ind w:firstLine="1155"/>
        <w:jc w:val="both"/>
        <w:textAlignment w:val="center"/>
        <w:divId w:val="15523514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4п. (Нов - ДВ, бр. 95 от 2016 г., в сила от 01.01.2017 г.) (1) Съответствието на САС материала с описанието на сорта му се установява чрез наблю</w:t>
      </w:r>
      <w:r w:rsidRPr="004B164B">
        <w:rPr>
          <w:rFonts w:ascii="Times New Roman" w:eastAsia="Times New Roman" w:hAnsi="Times New Roman" w:cs="Times New Roman"/>
          <w:color w:val="000000"/>
          <w:sz w:val="24"/>
          <w:szCs w:val="24"/>
          <w:lang w:val="bg-BG"/>
        </w:rPr>
        <w:t>дение на проявата на характеристиките на сорта. Наблюдението се извършва чрез:</w:t>
      </w:r>
    </w:p>
    <w:p w:rsidR="00000000" w:rsidRPr="004B164B" w:rsidRDefault="00C2075E">
      <w:pPr>
        <w:spacing w:after="0" w:line="240" w:lineRule="auto"/>
        <w:ind w:firstLine="1155"/>
        <w:jc w:val="both"/>
        <w:textAlignment w:val="center"/>
        <w:divId w:val="5800641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официалното описание на регистрирани сортове и за сортовете с правна закрила, или</w:t>
      </w:r>
    </w:p>
    <w:p w:rsidR="00000000" w:rsidRPr="004B164B" w:rsidRDefault="00C2075E">
      <w:pPr>
        <w:spacing w:after="0" w:line="240" w:lineRule="auto"/>
        <w:ind w:firstLine="1155"/>
        <w:jc w:val="both"/>
        <w:textAlignment w:val="center"/>
        <w:divId w:val="4992777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описанието, придружаващо заявлението за сортове, които подлежат на заявление за регистрац</w:t>
      </w:r>
      <w:r w:rsidRPr="004B164B">
        <w:rPr>
          <w:rFonts w:ascii="Times New Roman" w:eastAsia="Times New Roman" w:hAnsi="Times New Roman" w:cs="Times New Roman"/>
          <w:color w:val="000000"/>
          <w:sz w:val="24"/>
          <w:szCs w:val="24"/>
          <w:lang w:val="bg-BG"/>
        </w:rPr>
        <w:t>ия съгласно чл. 19 от Наредба № 7 от 2013 г.;</w:t>
      </w:r>
    </w:p>
    <w:p w:rsidR="00000000" w:rsidRPr="004B164B" w:rsidRDefault="00C2075E">
      <w:pPr>
        <w:spacing w:after="0" w:line="240" w:lineRule="auto"/>
        <w:ind w:firstLine="1155"/>
        <w:jc w:val="both"/>
        <w:textAlignment w:val="center"/>
        <w:divId w:val="17866585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описанието, придружаващо заявлението за правна закрила на сортовете;</w:t>
      </w:r>
    </w:p>
    <w:p w:rsidR="00000000" w:rsidRPr="004B164B" w:rsidRDefault="00C2075E">
      <w:pPr>
        <w:spacing w:after="0" w:line="240" w:lineRule="auto"/>
        <w:ind w:firstLine="1155"/>
        <w:jc w:val="both"/>
        <w:textAlignment w:val="center"/>
        <w:divId w:val="7789889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официално признатото описание на даден сорт съгласно чл. 10, ал. 3, т. 3 и 4.</w:t>
      </w:r>
    </w:p>
    <w:p w:rsidR="00000000" w:rsidRPr="004B164B" w:rsidRDefault="00C2075E">
      <w:pPr>
        <w:spacing w:after="120" w:line="240" w:lineRule="auto"/>
        <w:ind w:firstLine="1155"/>
        <w:jc w:val="both"/>
        <w:textAlignment w:val="center"/>
        <w:divId w:val="16954172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Съответствието на САС материала с описанието на сорта</w:t>
      </w:r>
      <w:r w:rsidRPr="004B164B">
        <w:rPr>
          <w:rFonts w:ascii="Times New Roman" w:eastAsia="Times New Roman" w:hAnsi="Times New Roman" w:cs="Times New Roman"/>
          <w:color w:val="000000"/>
          <w:sz w:val="24"/>
          <w:szCs w:val="24"/>
          <w:lang w:val="bg-BG"/>
        </w:rPr>
        <w:t xml:space="preserve"> му се потвърждава редовно чрез наблюдение на проявата на характеристиките на сорта в съответния САС материал.</w:t>
      </w:r>
    </w:p>
    <w:p w:rsidR="00000000" w:rsidRPr="004B164B" w:rsidRDefault="00C2075E">
      <w:pPr>
        <w:spacing w:before="100" w:beforeAutospacing="1" w:after="100" w:afterAutospacing="1" w:line="240" w:lineRule="auto"/>
        <w:jc w:val="center"/>
        <w:textAlignment w:val="center"/>
        <w:divId w:val="392855500"/>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трета.</w:t>
      </w:r>
      <w:r w:rsidRPr="004B164B">
        <w:rPr>
          <w:rFonts w:ascii="Times New Roman" w:hAnsi="Times New Roman" w:cs="Times New Roman"/>
          <w:b/>
          <w:bCs/>
          <w:color w:val="000000"/>
          <w:sz w:val="26"/>
          <w:szCs w:val="26"/>
          <w:lang w:val="bg-BG"/>
        </w:rPr>
        <w:br/>
        <w:t>КОНТРОЛ НА ОВОЩНИЯ МАТЕРИАЛ ОТ ОФИЦИАЛНИТЕ ОРГАНИ С ЦЕЛ СЕРТИФИКАЦИЯ. КОНТРОЛ НА САС МАТЕРИАЛА</w:t>
      </w:r>
    </w:p>
    <w:p w:rsidR="00000000" w:rsidRPr="004B164B" w:rsidRDefault="00C2075E">
      <w:pPr>
        <w:spacing w:after="0" w:line="240" w:lineRule="auto"/>
        <w:ind w:firstLine="1155"/>
        <w:jc w:val="both"/>
        <w:textAlignment w:val="center"/>
        <w:divId w:val="16978499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5. (В сила от 31.03.2010 г.) (1)</w:t>
      </w:r>
      <w:r w:rsidRPr="004B164B">
        <w:rPr>
          <w:rFonts w:ascii="Times New Roman" w:eastAsia="Times New Roman" w:hAnsi="Times New Roman" w:cs="Times New Roman"/>
          <w:color w:val="000000"/>
          <w:sz w:val="24"/>
          <w:szCs w:val="24"/>
          <w:lang w:val="bg-BG"/>
        </w:rPr>
        <w:t xml:space="preserve"> (Изм. - ДВ, бр. 95 от 2016 г., в сила от 01.01.2017 г.) Контролът на овощния посадъчен материал и овощните растения в Република България се извършва чрез прилагане на официални инспекции (контрол) от ИАСАС и Българската агенция по безопасност на храните (</w:t>
      </w:r>
      <w:r w:rsidRPr="004B164B">
        <w:rPr>
          <w:rFonts w:ascii="Times New Roman" w:eastAsia="Times New Roman" w:hAnsi="Times New Roman" w:cs="Times New Roman"/>
          <w:color w:val="000000"/>
          <w:sz w:val="24"/>
          <w:szCs w:val="24"/>
          <w:lang w:val="bg-BG"/>
        </w:rPr>
        <w:t>БАБХ) съгласно чл. 3, 4 и 5 от Закона за посевния и посадъчния материал (ЗППМ).</w:t>
      </w:r>
    </w:p>
    <w:p w:rsidR="00000000" w:rsidRPr="004B164B" w:rsidRDefault="00C2075E">
      <w:pPr>
        <w:spacing w:after="0" w:line="240" w:lineRule="auto"/>
        <w:ind w:firstLine="1155"/>
        <w:jc w:val="both"/>
        <w:textAlignment w:val="center"/>
        <w:divId w:val="67476442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Изпълнителната агенция по сортоизпитване, апробация и семеконтрол извършва сертификация на предбазовия, базовия и сертифицирания овощен посадъчен материал и овощните растен</w:t>
      </w:r>
      <w:r w:rsidRPr="004B164B">
        <w:rPr>
          <w:rFonts w:ascii="Times New Roman" w:eastAsia="Times New Roman" w:hAnsi="Times New Roman" w:cs="Times New Roman"/>
          <w:color w:val="000000"/>
          <w:sz w:val="24"/>
          <w:szCs w:val="24"/>
          <w:lang w:val="bg-BG"/>
        </w:rPr>
        <w:t>ия, предназначени за производство на плодове, чрез официални инспекции (контрол), включващи:</w:t>
      </w:r>
    </w:p>
    <w:p w:rsidR="00000000" w:rsidRPr="004B164B" w:rsidRDefault="00C2075E">
      <w:pPr>
        <w:spacing w:after="0" w:line="240" w:lineRule="auto"/>
        <w:ind w:firstLine="1155"/>
        <w:jc w:val="both"/>
        <w:textAlignment w:val="center"/>
        <w:divId w:val="13729198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1. провеждането на полски инспекции за установяване на неговата автентичност, сортова чистота и здравно състояние, както и спазването на пространствена изолация в </w:t>
      </w:r>
      <w:r w:rsidRPr="004B164B">
        <w:rPr>
          <w:rFonts w:ascii="Times New Roman" w:eastAsia="Times New Roman" w:hAnsi="Times New Roman" w:cs="Times New Roman"/>
          <w:color w:val="000000"/>
          <w:sz w:val="24"/>
          <w:szCs w:val="24"/>
          <w:lang w:val="bg-BG"/>
        </w:rPr>
        <w:t>зависимост от категориите овощен материал;</w:t>
      </w:r>
    </w:p>
    <w:p w:rsidR="00000000" w:rsidRPr="004B164B" w:rsidRDefault="00C2075E">
      <w:pPr>
        <w:spacing w:after="0" w:line="240" w:lineRule="auto"/>
        <w:ind w:firstLine="1155"/>
        <w:jc w:val="both"/>
        <w:textAlignment w:val="center"/>
        <w:divId w:val="9428863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извършването на лабораторни анализи за установяване здравното му състояние (в случаите, когато това се прилага);</w:t>
      </w:r>
    </w:p>
    <w:p w:rsidR="00000000" w:rsidRPr="004B164B" w:rsidRDefault="00C2075E">
      <w:pPr>
        <w:spacing w:after="0" w:line="240" w:lineRule="auto"/>
        <w:ind w:firstLine="1155"/>
        <w:jc w:val="both"/>
        <w:textAlignment w:val="center"/>
        <w:divId w:val="139994241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окачествяването с цел определяне на външния вид, размери, коренова система и други изисквания </w:t>
      </w:r>
      <w:r w:rsidRPr="004B164B">
        <w:rPr>
          <w:rFonts w:ascii="Times New Roman" w:eastAsia="Times New Roman" w:hAnsi="Times New Roman" w:cs="Times New Roman"/>
          <w:color w:val="000000"/>
          <w:sz w:val="24"/>
          <w:szCs w:val="24"/>
          <w:lang w:val="bg-BG"/>
        </w:rPr>
        <w:t>за използването му като посадъчен материал.</w:t>
      </w:r>
    </w:p>
    <w:p w:rsidR="00000000" w:rsidRPr="004B164B" w:rsidRDefault="00C2075E">
      <w:pPr>
        <w:spacing w:after="0" w:line="240" w:lineRule="auto"/>
        <w:ind w:firstLine="1155"/>
        <w:jc w:val="both"/>
        <w:textAlignment w:val="center"/>
        <w:divId w:val="5642185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(Нова - ДВ, бр. 95 от 2016 г., в сила от 01.01.2017 г.) Изпълнителната агенция по сортоизпитване, апробация и семеконтрол извършва официални инспекции, състоящи се от визуални инспекции, а БАБХ при необходимо</w:t>
      </w:r>
      <w:r w:rsidRPr="004B164B">
        <w:rPr>
          <w:rFonts w:ascii="Times New Roman" w:eastAsia="Times New Roman" w:hAnsi="Times New Roman" w:cs="Times New Roman"/>
          <w:color w:val="000000"/>
          <w:sz w:val="24"/>
          <w:szCs w:val="24"/>
          <w:lang w:val="bg-BG"/>
        </w:rPr>
        <w:t>ст взема проби за изпитване.</w:t>
      </w:r>
    </w:p>
    <w:p w:rsidR="00000000" w:rsidRPr="004B164B" w:rsidRDefault="00C2075E">
      <w:pPr>
        <w:spacing w:after="0" w:line="240" w:lineRule="auto"/>
        <w:ind w:firstLine="1155"/>
        <w:jc w:val="both"/>
        <w:textAlignment w:val="center"/>
        <w:divId w:val="17901962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(Нова - ДВ, бр. 95 от 2016 г., в сила от 01.01.2017 г.) При осъществяване на официалните инспекции по ал. 3 ИАСАС следи за:</w:t>
      </w:r>
    </w:p>
    <w:p w:rsidR="00000000" w:rsidRPr="004B164B" w:rsidRDefault="00C2075E">
      <w:pPr>
        <w:spacing w:after="0" w:line="240" w:lineRule="auto"/>
        <w:ind w:firstLine="1155"/>
        <w:jc w:val="both"/>
        <w:textAlignment w:val="center"/>
        <w:divId w:val="20140629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уместността и действителната употреба от производителя на методи за проверка на всяка от критичн</w:t>
      </w:r>
      <w:r w:rsidRPr="004B164B">
        <w:rPr>
          <w:rFonts w:ascii="Times New Roman" w:eastAsia="Times New Roman" w:hAnsi="Times New Roman" w:cs="Times New Roman"/>
          <w:color w:val="000000"/>
          <w:sz w:val="24"/>
          <w:szCs w:val="24"/>
          <w:lang w:val="bg-BG"/>
        </w:rPr>
        <w:t>ите точки в производствения процес;</w:t>
      </w:r>
    </w:p>
    <w:p w:rsidR="00000000" w:rsidRPr="004B164B" w:rsidRDefault="00C2075E">
      <w:pPr>
        <w:spacing w:after="0" w:line="240" w:lineRule="auto"/>
        <w:ind w:firstLine="1155"/>
        <w:jc w:val="both"/>
        <w:textAlignment w:val="center"/>
        <w:divId w:val="4242330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общата компетентност на производителя да извършва дейностите по чл. 8, ал. 2, 3 и 4.</w:t>
      </w:r>
    </w:p>
    <w:p w:rsidR="00000000" w:rsidRPr="004B164B" w:rsidRDefault="00C2075E">
      <w:pPr>
        <w:spacing w:after="0" w:line="240" w:lineRule="auto"/>
        <w:ind w:firstLine="1155"/>
        <w:jc w:val="both"/>
        <w:textAlignment w:val="center"/>
        <w:divId w:val="18734979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(5) (Нова - ДВ, бр. 95 от 2016 г., в сила от 01.01.2017 г.) Взетите проби по ал. 3 се изпитват в лабораториите на БАБХ или одобрени </w:t>
      </w:r>
      <w:r w:rsidRPr="004B164B">
        <w:rPr>
          <w:rFonts w:ascii="Times New Roman" w:eastAsia="Times New Roman" w:hAnsi="Times New Roman" w:cs="Times New Roman"/>
          <w:color w:val="000000"/>
          <w:sz w:val="24"/>
          <w:szCs w:val="24"/>
          <w:lang w:val="bg-BG"/>
        </w:rPr>
        <w:t>лаборатории по чл. 8 от Закона за посевния и посадъчния материал.</w:t>
      </w:r>
    </w:p>
    <w:p w:rsidR="00000000" w:rsidRPr="004B164B" w:rsidRDefault="00C2075E">
      <w:pPr>
        <w:spacing w:after="0" w:line="240" w:lineRule="auto"/>
        <w:ind w:firstLine="1155"/>
        <w:jc w:val="both"/>
        <w:textAlignment w:val="center"/>
        <w:divId w:val="3108675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 2016 г., в сила от 01.01.2017 г.) Изпълнителната агенция по сортоизпитване, апробация и семеконтрол и БАБХ изготвят и поддържат документация за резултатите и датите</w:t>
      </w:r>
      <w:r w:rsidRPr="004B164B">
        <w:rPr>
          <w:rFonts w:ascii="Times New Roman" w:eastAsia="Times New Roman" w:hAnsi="Times New Roman" w:cs="Times New Roman"/>
          <w:color w:val="000000"/>
          <w:sz w:val="24"/>
          <w:szCs w:val="24"/>
          <w:lang w:val="bg-BG"/>
        </w:rPr>
        <w:t xml:space="preserve"> на всички извършени официални инспекции, вземане на проби и изпитвания.</w:t>
      </w:r>
    </w:p>
    <w:p w:rsidR="00000000" w:rsidRPr="004B164B" w:rsidRDefault="00C2075E">
      <w:pPr>
        <w:spacing w:after="0" w:line="240" w:lineRule="auto"/>
        <w:ind w:firstLine="1155"/>
        <w:jc w:val="both"/>
        <w:textAlignment w:val="center"/>
        <w:divId w:val="6878311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(Предишна ал. 3, изм. - ДВ, бр. 95 от 2016 г., в сила от 01.01.2017 г.) Българската агенция по безопасност на храните (БАБХ) извършва фитосанитарен контрол на овощния материал в с</w:t>
      </w:r>
      <w:r w:rsidRPr="004B164B">
        <w:rPr>
          <w:rFonts w:ascii="Times New Roman" w:eastAsia="Times New Roman" w:hAnsi="Times New Roman" w:cs="Times New Roman"/>
          <w:color w:val="000000"/>
          <w:sz w:val="24"/>
          <w:szCs w:val="24"/>
          <w:lang w:val="bg-BG"/>
        </w:rPr>
        <w:t>ъответствие с разпоредбите на Наредба № 8 от 2015 г. за фитосанитарния контрол.</w:t>
      </w:r>
    </w:p>
    <w:p w:rsidR="00000000" w:rsidRPr="004B164B" w:rsidRDefault="00C2075E">
      <w:pPr>
        <w:spacing w:after="120" w:line="240" w:lineRule="auto"/>
        <w:ind w:firstLine="1155"/>
        <w:jc w:val="both"/>
        <w:textAlignment w:val="center"/>
        <w:divId w:val="419641712"/>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5385861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5а. (Нов - ДВ, бр. 95 от 2016 г., в сила от 01.01.2017 г.) (1) Изпълнителната агенция по сортоизпитване, апробация и контрол, а когато е целесъобразно - и производителят,</w:t>
      </w:r>
      <w:r w:rsidRPr="004B164B">
        <w:rPr>
          <w:rFonts w:ascii="Times New Roman" w:eastAsia="Times New Roman" w:hAnsi="Times New Roman" w:cs="Times New Roman"/>
          <w:color w:val="000000"/>
          <w:sz w:val="24"/>
          <w:szCs w:val="24"/>
          <w:lang w:val="bg-BG"/>
        </w:rPr>
        <w:t xml:space="preserve"> извършва визуална инспекция по отношение на кандидатите за предбазови майчини растения в съоръженията или полетата с цел да се установи, че са свободни от вредителите по приложение № 3 и приложение № 4 за съответния род или вид.</w:t>
      </w:r>
    </w:p>
    <w:p w:rsidR="00000000" w:rsidRPr="004B164B" w:rsidRDefault="00C2075E">
      <w:pPr>
        <w:spacing w:after="0" w:line="240" w:lineRule="auto"/>
        <w:ind w:firstLine="1155"/>
        <w:jc w:val="both"/>
        <w:textAlignment w:val="center"/>
        <w:divId w:val="9542907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Когато възникне съмнение за наличие на вредителите по приложение № 3, БАБХ, а когато е целесъобразно - и производителят, взема проба за изпитване на кандидата за майчино растение.</w:t>
      </w:r>
    </w:p>
    <w:p w:rsidR="00000000" w:rsidRPr="004B164B" w:rsidRDefault="00C2075E">
      <w:pPr>
        <w:spacing w:after="0" w:line="240" w:lineRule="auto"/>
        <w:ind w:firstLine="1155"/>
        <w:jc w:val="both"/>
        <w:textAlignment w:val="center"/>
        <w:divId w:val="10399368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По отношение на установяване наличието на вредители по приложение № </w:t>
      </w:r>
      <w:r w:rsidRPr="004B164B">
        <w:rPr>
          <w:rFonts w:ascii="Times New Roman" w:eastAsia="Times New Roman" w:hAnsi="Times New Roman" w:cs="Times New Roman"/>
          <w:color w:val="000000"/>
          <w:sz w:val="24"/>
          <w:szCs w:val="24"/>
          <w:lang w:val="bg-BG"/>
        </w:rPr>
        <w:t>4 вземането на проби за изпитване се извършва в най-подходящия период от годината, като се вземат предвид климатичните условия и условията на отглеждане на растението и биологията на вредителите по него. Вземането на проби и изпитването се извършват също и</w:t>
      </w:r>
      <w:r w:rsidRPr="004B164B">
        <w:rPr>
          <w:rFonts w:ascii="Times New Roman" w:eastAsia="Times New Roman" w:hAnsi="Times New Roman" w:cs="Times New Roman"/>
          <w:color w:val="000000"/>
          <w:sz w:val="24"/>
          <w:szCs w:val="24"/>
          <w:lang w:val="bg-BG"/>
        </w:rPr>
        <w:t xml:space="preserve"> по всяко време на годината при съмнения относно наличието на тези вредители.</w:t>
      </w:r>
    </w:p>
    <w:p w:rsidR="00000000" w:rsidRPr="004B164B" w:rsidRDefault="00C2075E">
      <w:pPr>
        <w:spacing w:after="0" w:line="240" w:lineRule="auto"/>
        <w:ind w:firstLine="1155"/>
        <w:jc w:val="both"/>
        <w:textAlignment w:val="center"/>
        <w:divId w:val="11478190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(4) По отношение на вземането на проби съгласно ал. 2 и 3 се прилагат протоколите на Европейската и средиземноморска организация за растителна </w:t>
      </w:r>
      <w:r w:rsidRPr="004B164B">
        <w:rPr>
          <w:rFonts w:ascii="Times New Roman" w:eastAsia="Times New Roman" w:hAnsi="Times New Roman" w:cs="Times New Roman"/>
          <w:color w:val="000000"/>
          <w:sz w:val="24"/>
          <w:szCs w:val="24"/>
          <w:lang w:val="bg-BG"/>
        </w:rPr>
        <w:lastRenderedPageBreak/>
        <w:t>защита (EPPO) или други международн</w:t>
      </w:r>
      <w:r w:rsidRPr="004B164B">
        <w:rPr>
          <w:rFonts w:ascii="Times New Roman" w:eastAsia="Times New Roman" w:hAnsi="Times New Roman" w:cs="Times New Roman"/>
          <w:color w:val="000000"/>
          <w:sz w:val="24"/>
          <w:szCs w:val="24"/>
          <w:lang w:val="bg-BG"/>
        </w:rPr>
        <w:t>о признати протоколи. Когато такива протоколи не съществуват, БАБХ прилага протоколи, установени на национално равнище, които предоставя на други държави-членки или ЕК при поискване.</w:t>
      </w:r>
    </w:p>
    <w:p w:rsidR="00000000" w:rsidRPr="004B164B" w:rsidRDefault="00C2075E">
      <w:pPr>
        <w:spacing w:after="0" w:line="240" w:lineRule="auto"/>
        <w:ind w:firstLine="1155"/>
        <w:jc w:val="both"/>
        <w:textAlignment w:val="center"/>
        <w:divId w:val="8857215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Българската агенция по безопасност на храните, респективно производит</w:t>
      </w:r>
      <w:r w:rsidRPr="004B164B">
        <w:rPr>
          <w:rFonts w:ascii="Times New Roman" w:eastAsia="Times New Roman" w:hAnsi="Times New Roman" w:cs="Times New Roman"/>
          <w:color w:val="000000"/>
          <w:sz w:val="24"/>
          <w:szCs w:val="24"/>
          <w:lang w:val="bg-BG"/>
        </w:rPr>
        <w:t>елят, изпраща пробите по ал. 2 и 3 в лаборатории на БАБХ или одобрени лаборатории по чл. 8 от Закона за посевния и посадъчния материал. Изпитването за вируси, вироиди, вирусоподобни болести и фитоплазми на кандидатите за предбазови майчини растения се извъ</w:t>
      </w:r>
      <w:r w:rsidRPr="004B164B">
        <w:rPr>
          <w:rFonts w:ascii="Times New Roman" w:eastAsia="Times New Roman" w:hAnsi="Times New Roman" w:cs="Times New Roman"/>
          <w:color w:val="000000"/>
          <w:sz w:val="24"/>
          <w:szCs w:val="24"/>
          <w:lang w:val="bg-BG"/>
        </w:rPr>
        <w:t>ршва чрез биологично индексиране на индикаторни растения. Могат да се прилагат и други методи, ако те водят до също толкова надеждни резултати, колкото биологичното индексиране на индикаторни растения.</w:t>
      </w:r>
    </w:p>
    <w:p w:rsidR="00000000" w:rsidRPr="004B164B" w:rsidRDefault="00C2075E">
      <w:pPr>
        <w:spacing w:after="0" w:line="240" w:lineRule="auto"/>
        <w:ind w:firstLine="1155"/>
        <w:jc w:val="both"/>
        <w:textAlignment w:val="center"/>
        <w:divId w:val="3366172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(6) Ако даден кандидат за предбазово майчино растение </w:t>
      </w:r>
      <w:r w:rsidRPr="004B164B">
        <w:rPr>
          <w:rFonts w:ascii="Times New Roman" w:eastAsia="Times New Roman" w:hAnsi="Times New Roman" w:cs="Times New Roman"/>
          <w:color w:val="000000"/>
          <w:sz w:val="24"/>
          <w:szCs w:val="24"/>
          <w:lang w:val="bg-BG"/>
        </w:rPr>
        <w:t>е разсад, визуална инспекция и вземане на проби и изпитване се изискват само за вируси, вироиди или вирусоподобни болести, които се предават чрез полени и са посочени в приложение № 4 по отношение на съответния род или вид, при условие че официалната инспе</w:t>
      </w:r>
      <w:r w:rsidRPr="004B164B">
        <w:rPr>
          <w:rFonts w:ascii="Times New Roman" w:eastAsia="Times New Roman" w:hAnsi="Times New Roman" w:cs="Times New Roman"/>
          <w:color w:val="000000"/>
          <w:sz w:val="24"/>
          <w:szCs w:val="24"/>
          <w:lang w:val="bg-BG"/>
        </w:rPr>
        <w:t>кция е потвърдила, че съответният разсад е отгледан от семе, получено от растение, свободно от симптомите, причинявани от тези вируси, вироиди и вирусоподобни болести, и че разсадът е съхраняван в съответствие с чл. 4е, ал. 1 и 4.</w:t>
      </w:r>
    </w:p>
    <w:p w:rsidR="00000000" w:rsidRPr="004B164B" w:rsidRDefault="00C2075E">
      <w:pPr>
        <w:spacing w:after="0" w:line="240" w:lineRule="auto"/>
        <w:ind w:firstLine="1155"/>
        <w:jc w:val="both"/>
        <w:textAlignment w:val="center"/>
        <w:divId w:val="5530037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Алинеи 1 и 4 се прила</w:t>
      </w:r>
      <w:r w:rsidRPr="004B164B">
        <w:rPr>
          <w:rFonts w:ascii="Times New Roman" w:eastAsia="Times New Roman" w:hAnsi="Times New Roman" w:cs="Times New Roman"/>
          <w:color w:val="000000"/>
          <w:sz w:val="24"/>
          <w:szCs w:val="24"/>
          <w:lang w:val="bg-BG"/>
        </w:rPr>
        <w:t>гат и за предбазови майчини растения, получени чрез подновяване.</w:t>
      </w:r>
    </w:p>
    <w:p w:rsidR="00000000" w:rsidRPr="004B164B" w:rsidRDefault="00C2075E">
      <w:pPr>
        <w:spacing w:after="120" w:line="240" w:lineRule="auto"/>
        <w:ind w:firstLine="1155"/>
        <w:jc w:val="both"/>
        <w:textAlignment w:val="center"/>
        <w:divId w:val="20480930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Предбазовите майчини растения по ал. 7 трябва да са свободни от вируси и вироиди по приложение № 4 по отношение на съответния род или вид, което се установява посредством визуална инспекц</w:t>
      </w:r>
      <w:r w:rsidRPr="004B164B">
        <w:rPr>
          <w:rFonts w:ascii="Times New Roman" w:eastAsia="Times New Roman" w:hAnsi="Times New Roman" w:cs="Times New Roman"/>
          <w:color w:val="000000"/>
          <w:sz w:val="24"/>
          <w:szCs w:val="24"/>
          <w:lang w:val="bg-BG"/>
        </w:rPr>
        <w:t>ия в съоръженията, полетата и партидите, извършена от ИАСАС, а когато е целесъобразно - и от производителя.</w:t>
      </w:r>
    </w:p>
    <w:p w:rsidR="00000000" w:rsidRPr="004B164B" w:rsidRDefault="00C2075E">
      <w:pPr>
        <w:spacing w:after="0" w:line="240" w:lineRule="auto"/>
        <w:ind w:firstLine="1155"/>
        <w:jc w:val="both"/>
        <w:textAlignment w:val="center"/>
        <w:divId w:val="10374625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5б. (Нов - ДВ, бр. 95 от 2016 г., в сила от 01.01.2017 г., изм. - ДВ, бр. 63 от 2020 г., в сила от 17.07.2020 г.) (1) Всяко предбазово майчино р</w:t>
      </w:r>
      <w:r w:rsidRPr="004B164B">
        <w:rPr>
          <w:rFonts w:ascii="Times New Roman" w:eastAsia="Times New Roman" w:hAnsi="Times New Roman" w:cs="Times New Roman"/>
          <w:color w:val="000000"/>
          <w:sz w:val="24"/>
          <w:szCs w:val="24"/>
          <w:lang w:val="bg-BG"/>
        </w:rPr>
        <w:t>астение или предбазов материал подлежи на визуална инспекция в съоръженията, полетата и партидите, която да установи, че те са свободни от РНКВ, посочени в приложение № 3 и приложение № 4, и при спазване на изискванията съгласно приложение № 5 по отношение</w:t>
      </w:r>
      <w:r w:rsidRPr="004B164B">
        <w:rPr>
          <w:rFonts w:ascii="Times New Roman" w:eastAsia="Times New Roman" w:hAnsi="Times New Roman" w:cs="Times New Roman"/>
          <w:color w:val="000000"/>
          <w:sz w:val="24"/>
          <w:szCs w:val="24"/>
          <w:lang w:val="bg-BG"/>
        </w:rPr>
        <w:t xml:space="preserve"> на съответния род или вид. Визуалната инспекция се извършва от ИАСАС и когато е целесъобразно - от производителя.</w:t>
      </w:r>
    </w:p>
    <w:p w:rsidR="00000000" w:rsidRPr="004B164B" w:rsidRDefault="00C2075E">
      <w:pPr>
        <w:spacing w:after="0" w:line="240" w:lineRule="auto"/>
        <w:ind w:firstLine="1155"/>
        <w:jc w:val="both"/>
        <w:textAlignment w:val="center"/>
        <w:divId w:val="17060542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Изпълнителната агенция по сортоизпитване, апробация и семеконтрол и когато е целесъобразно - производителят, извършва вземане на проби и </w:t>
      </w:r>
      <w:r w:rsidRPr="004B164B">
        <w:rPr>
          <w:rFonts w:ascii="Times New Roman" w:eastAsia="Times New Roman" w:hAnsi="Times New Roman" w:cs="Times New Roman"/>
          <w:color w:val="000000"/>
          <w:sz w:val="24"/>
          <w:szCs w:val="24"/>
          <w:lang w:val="bg-BG"/>
        </w:rPr>
        <w:t>изпитване на предбазовото майчино растение или предбазовия материал за наличието на РНКВ, посочени в приложение № 4, и при спазване на изискванията съгласно приложение № 5 по отношение на съответните род или вид и категория.</w:t>
      </w:r>
    </w:p>
    <w:p w:rsidR="00000000" w:rsidRPr="004B164B" w:rsidRDefault="00C2075E">
      <w:pPr>
        <w:spacing w:after="0" w:line="240" w:lineRule="auto"/>
        <w:ind w:firstLine="1155"/>
        <w:jc w:val="both"/>
        <w:textAlignment w:val="center"/>
        <w:divId w:val="1665572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При съмнения за наличие на </w:t>
      </w:r>
      <w:r w:rsidRPr="004B164B">
        <w:rPr>
          <w:rFonts w:ascii="Times New Roman" w:eastAsia="Times New Roman" w:hAnsi="Times New Roman" w:cs="Times New Roman"/>
          <w:color w:val="000000"/>
          <w:sz w:val="24"/>
          <w:szCs w:val="24"/>
          <w:lang w:val="bg-BG"/>
        </w:rPr>
        <w:t>РНКВ, посочени в приложение № 3, БАБХ и когато е целесъобразно - производителят, взема проби за изпитване на съответното предбазово майчино растение или съответния предбазов материал.</w:t>
      </w:r>
    </w:p>
    <w:p w:rsidR="00000000" w:rsidRPr="004B164B" w:rsidRDefault="00C2075E">
      <w:pPr>
        <w:spacing w:after="0" w:line="240" w:lineRule="auto"/>
        <w:ind w:firstLine="1155"/>
        <w:jc w:val="both"/>
        <w:textAlignment w:val="center"/>
        <w:divId w:val="8505294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(4) По отношение на вземането на проби за изпитването съгласно ал. 1 се </w:t>
      </w:r>
      <w:r w:rsidRPr="004B164B">
        <w:rPr>
          <w:rFonts w:ascii="Times New Roman" w:eastAsia="Times New Roman" w:hAnsi="Times New Roman" w:cs="Times New Roman"/>
          <w:color w:val="000000"/>
          <w:sz w:val="24"/>
          <w:szCs w:val="24"/>
          <w:lang w:val="bg-BG"/>
        </w:rPr>
        <w:t>прилагат протоколите на Европейската и средиземноморска организация за растителна защита (ЕОРЗ) или други международно признати протоколи. Когато такива протоколи не съществуват, се прилагат съответните протоколи, установени на национално равнище. В този с</w:t>
      </w:r>
      <w:r w:rsidRPr="004B164B">
        <w:rPr>
          <w:rFonts w:ascii="Times New Roman" w:eastAsia="Times New Roman" w:hAnsi="Times New Roman" w:cs="Times New Roman"/>
          <w:color w:val="000000"/>
          <w:sz w:val="24"/>
          <w:szCs w:val="24"/>
          <w:lang w:val="bg-BG"/>
        </w:rPr>
        <w:t xml:space="preserve">лучай държавите членки при поискване предоставят посочените протоколи на другите държави членки и на Комисията. </w:t>
      </w:r>
      <w:r w:rsidRPr="004B164B">
        <w:rPr>
          <w:rFonts w:ascii="Times New Roman" w:eastAsia="Times New Roman" w:hAnsi="Times New Roman" w:cs="Times New Roman"/>
          <w:color w:val="000000"/>
          <w:sz w:val="24"/>
          <w:szCs w:val="24"/>
          <w:lang w:val="bg-BG"/>
        </w:rPr>
        <w:lastRenderedPageBreak/>
        <w:t>Българската агенция по безопасност на храните и когато е целесъобразно - производителят, изпраща пробите в официално признати от БАБХ лаборатори</w:t>
      </w:r>
      <w:r w:rsidRPr="004B164B">
        <w:rPr>
          <w:rFonts w:ascii="Times New Roman" w:eastAsia="Times New Roman" w:hAnsi="Times New Roman" w:cs="Times New Roman"/>
          <w:color w:val="000000"/>
          <w:sz w:val="24"/>
          <w:szCs w:val="24"/>
          <w:lang w:val="bg-BG"/>
        </w:rPr>
        <w:t>и.</w:t>
      </w:r>
    </w:p>
    <w:p w:rsidR="00000000" w:rsidRPr="004B164B" w:rsidRDefault="00C2075E">
      <w:pPr>
        <w:spacing w:after="0" w:line="240" w:lineRule="auto"/>
        <w:ind w:firstLine="1155"/>
        <w:jc w:val="both"/>
        <w:textAlignment w:val="center"/>
        <w:divId w:val="3602073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При положителен резултат от изпитването за който и да е от РНКВ, включени в списъците в приложение № 3 и приложение № 4, по отношение на съответния род или вид производителят отстранява заразеното предбазово майчино растение или предбазов материал о</w:t>
      </w:r>
      <w:r w:rsidRPr="004B164B">
        <w:rPr>
          <w:rFonts w:ascii="Times New Roman" w:eastAsia="Times New Roman" w:hAnsi="Times New Roman" w:cs="Times New Roman"/>
          <w:color w:val="000000"/>
          <w:sz w:val="24"/>
          <w:szCs w:val="24"/>
          <w:lang w:val="bg-BG"/>
        </w:rPr>
        <w:t>т близостта на други предбазови майчини растения и предбазов материал съгласно чл. 4а, ал. 3 или чл. 4б, ал. 3 или предприема подходящи мерки съгласно приложение № 5.</w:t>
      </w:r>
    </w:p>
    <w:p w:rsidR="00000000" w:rsidRPr="004B164B" w:rsidRDefault="00C2075E">
      <w:pPr>
        <w:spacing w:after="0" w:line="240" w:lineRule="auto"/>
        <w:ind w:firstLine="1155"/>
        <w:jc w:val="both"/>
        <w:textAlignment w:val="center"/>
        <w:divId w:val="12170134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Мерките, с които се цели да се гарантира спазването на изискванията по ал. 1, са посо</w:t>
      </w:r>
      <w:r w:rsidRPr="004B164B">
        <w:rPr>
          <w:rFonts w:ascii="Times New Roman" w:eastAsia="Times New Roman" w:hAnsi="Times New Roman" w:cs="Times New Roman"/>
          <w:color w:val="000000"/>
          <w:sz w:val="24"/>
          <w:szCs w:val="24"/>
          <w:lang w:val="bg-BG"/>
        </w:rPr>
        <w:t>чени в приложение № 5 по отношение на съответния род или вид и категория.</w:t>
      </w:r>
    </w:p>
    <w:p w:rsidR="00000000" w:rsidRPr="004B164B" w:rsidRDefault="00C2075E">
      <w:pPr>
        <w:spacing w:after="0" w:line="240" w:lineRule="auto"/>
        <w:ind w:firstLine="1155"/>
        <w:jc w:val="both"/>
        <w:textAlignment w:val="center"/>
        <w:divId w:val="15351931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(Изм. - ДВ, бр. 44 от 2023 г., в сила от 19.05.2023 г.) Алинея 1 не се прилага за:</w:t>
      </w:r>
    </w:p>
    <w:p w:rsidR="00000000" w:rsidRPr="004B164B" w:rsidRDefault="00C2075E">
      <w:pPr>
        <w:spacing w:after="0" w:line="240" w:lineRule="auto"/>
        <w:ind w:firstLine="1155"/>
        <w:jc w:val="both"/>
        <w:textAlignment w:val="center"/>
        <w:divId w:val="14153244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предбазови майчини растения и предбазов материал по време на криоконсервация;</w:t>
      </w:r>
    </w:p>
    <w:p w:rsidR="00000000" w:rsidRPr="004B164B" w:rsidRDefault="00C2075E">
      <w:pPr>
        <w:spacing w:after="120" w:line="240" w:lineRule="auto"/>
        <w:ind w:firstLine="1155"/>
        <w:jc w:val="both"/>
        <w:textAlignment w:val="center"/>
        <w:divId w:val="18614309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предбазов м</w:t>
      </w:r>
      <w:r w:rsidRPr="004B164B">
        <w:rPr>
          <w:rFonts w:ascii="Times New Roman" w:eastAsia="Times New Roman" w:hAnsi="Times New Roman" w:cs="Times New Roman"/>
          <w:color w:val="000000"/>
          <w:sz w:val="24"/>
          <w:szCs w:val="24"/>
          <w:lang w:val="bg-BG"/>
        </w:rPr>
        <w:t>атериал, когато този материал е произведен в области, за които е известно или е установено, че са свободни от съответните вредители в съответствие с приложимите международни стандарти за фитосанитарни мерки ("Изисквания за установяване на зони, свободни от</w:t>
      </w:r>
      <w:r w:rsidRPr="004B164B">
        <w:rPr>
          <w:rFonts w:ascii="Times New Roman" w:eastAsia="Times New Roman" w:hAnsi="Times New Roman" w:cs="Times New Roman"/>
          <w:color w:val="000000"/>
          <w:sz w:val="24"/>
          <w:szCs w:val="24"/>
          <w:lang w:val="bg-BG"/>
        </w:rPr>
        <w:t xml:space="preserve"> вредители", МСФМ № 4 (1995 г.), Рим, Международна конвенция по растителна защита, ФАО 2017 г.).</w:t>
      </w:r>
    </w:p>
    <w:p w:rsidR="00000000" w:rsidRPr="004B164B" w:rsidRDefault="00C2075E">
      <w:pPr>
        <w:spacing w:after="0" w:line="240" w:lineRule="auto"/>
        <w:ind w:firstLine="1155"/>
        <w:jc w:val="both"/>
        <w:textAlignment w:val="center"/>
        <w:divId w:val="13407405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5в. (Нов - ДВ, бр. 95 от 2016 г., в сила от 01.01.2017 г., изм. - ДВ, бр. 63 от 2020 г., в сила от 17.07.2020 г.) (1) Материалът от категория "САС" подлежи</w:t>
      </w:r>
      <w:r w:rsidRPr="004B164B">
        <w:rPr>
          <w:rFonts w:ascii="Times New Roman" w:eastAsia="Times New Roman" w:hAnsi="Times New Roman" w:cs="Times New Roman"/>
          <w:color w:val="000000"/>
          <w:sz w:val="24"/>
          <w:szCs w:val="24"/>
          <w:lang w:val="bg-BG"/>
        </w:rPr>
        <w:t xml:space="preserve"> на визуална инспекция, извършена от производителя в съоръженията, полетата и партидите на етап производство, която да установи, че материалът е практически свободен от вредителите, посочени в приложение № 3 и приложение № 4, по отношение на съответния род</w:t>
      </w:r>
      <w:r w:rsidRPr="004B164B">
        <w:rPr>
          <w:rFonts w:ascii="Times New Roman" w:eastAsia="Times New Roman" w:hAnsi="Times New Roman" w:cs="Times New Roman"/>
          <w:color w:val="000000"/>
          <w:sz w:val="24"/>
          <w:szCs w:val="24"/>
          <w:lang w:val="bg-BG"/>
        </w:rPr>
        <w:t xml:space="preserve"> или вид, освен когато в приложение № 5 е посочено друго.</w:t>
      </w:r>
    </w:p>
    <w:p w:rsidR="00000000" w:rsidRPr="004B164B" w:rsidRDefault="00C2075E">
      <w:pPr>
        <w:spacing w:after="0" w:line="240" w:lineRule="auto"/>
        <w:ind w:firstLine="1155"/>
        <w:jc w:val="both"/>
        <w:textAlignment w:val="center"/>
        <w:divId w:val="16057681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Производителят извършва вземане на проби и изпитване по отношение на идентифицирания източник на материал или CAC материал за наличието на РНКВ, посочени в приложение № 4, и при спазване на изис</w:t>
      </w:r>
      <w:r w:rsidRPr="004B164B">
        <w:rPr>
          <w:rFonts w:ascii="Times New Roman" w:eastAsia="Times New Roman" w:hAnsi="Times New Roman" w:cs="Times New Roman"/>
          <w:color w:val="000000"/>
          <w:sz w:val="24"/>
          <w:szCs w:val="24"/>
          <w:lang w:val="bg-BG"/>
        </w:rPr>
        <w:t>кванията съгласно приложение № 5 по отношение на съответните род или вид и категория.</w:t>
      </w:r>
    </w:p>
    <w:p w:rsidR="00000000" w:rsidRPr="004B164B" w:rsidRDefault="00C2075E">
      <w:pPr>
        <w:spacing w:after="0" w:line="240" w:lineRule="auto"/>
        <w:ind w:firstLine="1155"/>
        <w:jc w:val="both"/>
        <w:textAlignment w:val="center"/>
        <w:divId w:val="12012830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При съмнения за наличие на РНКВ, посочени в приложение № 3, производителят извършва вземане на проби и изпитване на идентифицирания източник на материал или засегнати</w:t>
      </w:r>
      <w:r w:rsidRPr="004B164B">
        <w:rPr>
          <w:rFonts w:ascii="Times New Roman" w:eastAsia="Times New Roman" w:hAnsi="Times New Roman" w:cs="Times New Roman"/>
          <w:color w:val="000000"/>
          <w:sz w:val="24"/>
          <w:szCs w:val="24"/>
          <w:lang w:val="bg-BG"/>
        </w:rPr>
        <w:t>я САС материал.</w:t>
      </w:r>
    </w:p>
    <w:p w:rsidR="00000000" w:rsidRPr="004B164B" w:rsidRDefault="00C2075E">
      <w:pPr>
        <w:spacing w:after="0" w:line="240" w:lineRule="auto"/>
        <w:ind w:firstLine="1155"/>
        <w:jc w:val="both"/>
        <w:textAlignment w:val="center"/>
        <w:divId w:val="7673881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Посадъчният материал от категория "CAC" и партидите с овощни растения от категория "CAC" след етапа на производство се пускат на пазара само ако при визуална инспекция, извършена от производителя, е установено, че те са свободни от приз</w:t>
      </w:r>
      <w:r w:rsidRPr="004B164B">
        <w:rPr>
          <w:rFonts w:ascii="Times New Roman" w:eastAsia="Times New Roman" w:hAnsi="Times New Roman" w:cs="Times New Roman"/>
          <w:color w:val="000000"/>
          <w:sz w:val="24"/>
          <w:szCs w:val="24"/>
          <w:lang w:val="bg-BG"/>
        </w:rPr>
        <w:t>наци или симптоми на вредителите, посочени в приложения № 3 и 4.</w:t>
      </w:r>
    </w:p>
    <w:p w:rsidR="00000000" w:rsidRPr="004B164B" w:rsidRDefault="00C2075E">
      <w:pPr>
        <w:spacing w:after="0" w:line="240" w:lineRule="auto"/>
        <w:ind w:firstLine="1155"/>
        <w:jc w:val="both"/>
        <w:textAlignment w:val="center"/>
        <w:divId w:val="12466947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Производителят изпълнява мерките с цел да гарантира спазването на изискванията по ал. 1 съгласно приложение № 5 по отношение на съответния род или вид и категория.</w:t>
      </w:r>
    </w:p>
    <w:p w:rsidR="00000000" w:rsidRPr="004B164B" w:rsidRDefault="00C2075E">
      <w:pPr>
        <w:spacing w:after="0" w:line="240" w:lineRule="auto"/>
        <w:ind w:firstLine="1155"/>
        <w:jc w:val="both"/>
        <w:textAlignment w:val="center"/>
        <w:divId w:val="7813412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(6) (Изм. - ДВ, бр. 44 </w:t>
      </w:r>
      <w:r w:rsidRPr="004B164B">
        <w:rPr>
          <w:rFonts w:ascii="Times New Roman" w:eastAsia="Times New Roman" w:hAnsi="Times New Roman" w:cs="Times New Roman"/>
          <w:color w:val="000000"/>
          <w:sz w:val="24"/>
          <w:szCs w:val="24"/>
          <w:lang w:val="bg-BG"/>
        </w:rPr>
        <w:t>от 2023 г., в сила от 19.05.2023 г.) Алинея 1 не се прилага за:</w:t>
      </w:r>
    </w:p>
    <w:p w:rsidR="00000000" w:rsidRPr="004B164B" w:rsidRDefault="00C2075E">
      <w:pPr>
        <w:spacing w:after="0" w:line="240" w:lineRule="auto"/>
        <w:ind w:firstLine="1155"/>
        <w:jc w:val="both"/>
        <w:textAlignment w:val="center"/>
        <w:divId w:val="2466212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CAC материал по време на криоконсервация;</w:t>
      </w:r>
    </w:p>
    <w:p w:rsidR="00000000" w:rsidRPr="004B164B" w:rsidRDefault="00C2075E">
      <w:pPr>
        <w:spacing w:after="120" w:line="240" w:lineRule="auto"/>
        <w:ind w:firstLine="1155"/>
        <w:jc w:val="both"/>
        <w:textAlignment w:val="center"/>
        <w:divId w:val="20452057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2. CAC материал, когато този материал е произведен в области, за които е известно или е установено, че са свободни от съответните вредители в съотв</w:t>
      </w:r>
      <w:r w:rsidRPr="004B164B">
        <w:rPr>
          <w:rFonts w:ascii="Times New Roman" w:eastAsia="Times New Roman" w:hAnsi="Times New Roman" w:cs="Times New Roman"/>
          <w:color w:val="000000"/>
          <w:sz w:val="24"/>
          <w:szCs w:val="24"/>
          <w:lang w:val="bg-BG"/>
        </w:rPr>
        <w:t>етствие с приложимите международни стандарти за фитосанитарни мерки ("Изисквания за установяване на зони, свободни от вредители", МСФМ № 4 (1995 г.), Рим, Международна конвенция по растителна защита, ФАО 2017 г.).</w:t>
      </w:r>
    </w:p>
    <w:p w:rsidR="00000000" w:rsidRPr="004B164B" w:rsidRDefault="00C2075E">
      <w:pPr>
        <w:spacing w:after="0" w:line="240" w:lineRule="auto"/>
        <w:ind w:firstLine="1155"/>
        <w:jc w:val="both"/>
        <w:textAlignment w:val="center"/>
        <w:divId w:val="8511836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6. (В сила от 30.09.2012 г.) (1) САС (</w:t>
      </w:r>
      <w:r w:rsidRPr="004B164B">
        <w:rPr>
          <w:rFonts w:ascii="Times New Roman" w:eastAsia="Times New Roman" w:hAnsi="Times New Roman" w:cs="Times New Roman"/>
          <w:color w:val="000000"/>
          <w:sz w:val="24"/>
          <w:szCs w:val="24"/>
          <w:lang w:val="bg-BG"/>
        </w:rPr>
        <w:t>стандартният) материал се произвежда под отговорността на производителя при спазване изискванията на чл. 7 и 8 от тази наредба.</w:t>
      </w:r>
    </w:p>
    <w:p w:rsidR="00000000" w:rsidRPr="004B164B" w:rsidRDefault="00C2075E">
      <w:pPr>
        <w:spacing w:after="0" w:line="240" w:lineRule="auto"/>
        <w:ind w:firstLine="1155"/>
        <w:jc w:val="both"/>
        <w:textAlignment w:val="center"/>
        <w:divId w:val="12085683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(Изм. - ДВ, бр. 95 от 2016 г., в сила от 01.01.2017 г.) Контрол върху произведения САС (стандартен) материал се осъществява </w:t>
      </w:r>
      <w:r w:rsidRPr="004B164B">
        <w:rPr>
          <w:rFonts w:ascii="Times New Roman" w:eastAsia="Times New Roman" w:hAnsi="Times New Roman" w:cs="Times New Roman"/>
          <w:color w:val="000000"/>
          <w:sz w:val="24"/>
          <w:szCs w:val="24"/>
          <w:lang w:val="bg-BG"/>
        </w:rPr>
        <w:t>от ИАСАС и/или БАБХ в съответствие с разпоредбите на чл. 48 ЗППМ и в съответствие с изискванията на тази наредба.</w:t>
      </w:r>
    </w:p>
    <w:p w:rsidR="00000000" w:rsidRPr="004B164B" w:rsidRDefault="00C2075E">
      <w:pPr>
        <w:spacing w:after="120" w:line="240" w:lineRule="auto"/>
        <w:ind w:firstLine="1155"/>
        <w:jc w:val="both"/>
        <w:textAlignment w:val="center"/>
        <w:divId w:val="476998619"/>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1217089752"/>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четвърта.</w:t>
      </w:r>
      <w:r w:rsidRPr="004B164B">
        <w:rPr>
          <w:rFonts w:ascii="Times New Roman" w:hAnsi="Times New Roman" w:cs="Times New Roman"/>
          <w:b/>
          <w:bCs/>
          <w:color w:val="000000"/>
          <w:sz w:val="26"/>
          <w:szCs w:val="26"/>
          <w:lang w:val="bg-BG"/>
        </w:rPr>
        <w:br/>
        <w:t xml:space="preserve">ИЗИСКВАНИЯ ЗА КАЧЕСТВО И ЗДРАВНО СЪСТОЯНИЕ НА ОВОЩНИЯ МАТЕРИАЛ </w:t>
      </w:r>
    </w:p>
    <w:p w:rsidR="00000000" w:rsidRPr="004B164B" w:rsidRDefault="00C2075E">
      <w:pPr>
        <w:spacing w:after="0" w:line="240" w:lineRule="auto"/>
        <w:ind w:firstLine="1155"/>
        <w:jc w:val="both"/>
        <w:textAlignment w:val="center"/>
        <w:divId w:val="3632896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7. (В сила от 31.03.2010 г.) (1) (Изм. - ДВ, бр. 95 от 2016 г., в сила от 01.01.2017 г.) Изискванията за овощния посадъчен материал и овощните растения от всеки род или вид съгласно приложение № 1 са в зависимост от категорията овощен материал и могат </w:t>
      </w:r>
      <w:r w:rsidRPr="004B164B">
        <w:rPr>
          <w:rFonts w:ascii="Times New Roman" w:eastAsia="Times New Roman" w:hAnsi="Times New Roman" w:cs="Times New Roman"/>
          <w:color w:val="000000"/>
          <w:sz w:val="24"/>
          <w:szCs w:val="24"/>
          <w:lang w:val="bg-BG"/>
        </w:rPr>
        <w:t>да бъдат конкретизирани или изменяни в съответствие с процедурата, определена с актове на ЕК. Основните изисквания са тези, на които:</w:t>
      </w:r>
    </w:p>
    <w:p w:rsidR="00000000" w:rsidRPr="004B164B" w:rsidRDefault="00C2075E">
      <w:pPr>
        <w:spacing w:after="0" w:line="240" w:lineRule="auto"/>
        <w:ind w:firstLine="1155"/>
        <w:jc w:val="both"/>
        <w:textAlignment w:val="center"/>
        <w:divId w:val="9105821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 САС (стандартният) материал трябва да отговаря по отношение на прилаганите схеми на размножаване, сортовата чистота на </w:t>
      </w:r>
      <w:r w:rsidRPr="004B164B">
        <w:rPr>
          <w:rFonts w:ascii="Times New Roman" w:eastAsia="Times New Roman" w:hAnsi="Times New Roman" w:cs="Times New Roman"/>
          <w:color w:val="000000"/>
          <w:sz w:val="24"/>
          <w:szCs w:val="24"/>
          <w:lang w:val="bg-BG"/>
        </w:rPr>
        <w:t>отглежданата култура, здравното състояние и сортовите признаци (с изключение на подложките в случаите, когато те не принадлежат към сорт);</w:t>
      </w:r>
    </w:p>
    <w:p w:rsidR="00000000" w:rsidRPr="004B164B" w:rsidRDefault="00C2075E">
      <w:pPr>
        <w:spacing w:after="0" w:line="240" w:lineRule="auto"/>
        <w:ind w:firstLine="1155"/>
        <w:jc w:val="both"/>
        <w:textAlignment w:val="center"/>
        <w:divId w:val="2704803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"предбазовият (ПБ)", "базовият (Б)" и "сертифицираният (С)" материал трябва да отговарят по отношение на:</w:t>
      </w:r>
    </w:p>
    <w:p w:rsidR="00000000" w:rsidRPr="004B164B" w:rsidRDefault="00C2075E">
      <w:pPr>
        <w:spacing w:after="0" w:line="240" w:lineRule="auto"/>
        <w:ind w:firstLine="1155"/>
        <w:jc w:val="both"/>
        <w:textAlignment w:val="center"/>
        <w:divId w:val="5508461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качес</w:t>
      </w:r>
      <w:r w:rsidRPr="004B164B">
        <w:rPr>
          <w:rFonts w:ascii="Times New Roman" w:eastAsia="Times New Roman" w:hAnsi="Times New Roman" w:cs="Times New Roman"/>
          <w:color w:val="000000"/>
          <w:sz w:val="24"/>
          <w:szCs w:val="24"/>
          <w:lang w:val="bg-BG"/>
        </w:rPr>
        <w:t>твото;</w:t>
      </w:r>
    </w:p>
    <w:p w:rsidR="00000000" w:rsidRPr="004B164B" w:rsidRDefault="00C2075E">
      <w:pPr>
        <w:spacing w:after="0" w:line="240" w:lineRule="auto"/>
        <w:ind w:firstLine="1155"/>
        <w:jc w:val="both"/>
        <w:textAlignment w:val="center"/>
        <w:divId w:val="6581926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за "предбазовия" и "базовия" материал, включително и по отношение на методите за сортоподдържане във връзка с идентичността на сорта и където е приложимо, на клона, както и на съответните характеристики на неговата помологична стойност;</w:t>
      </w:r>
    </w:p>
    <w:p w:rsidR="00000000" w:rsidRPr="004B164B" w:rsidRDefault="00C2075E">
      <w:pPr>
        <w:spacing w:after="0" w:line="240" w:lineRule="auto"/>
        <w:ind w:firstLine="1155"/>
        <w:jc w:val="both"/>
        <w:textAlignment w:val="center"/>
        <w:divId w:val="3045539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здравн</w:t>
      </w:r>
      <w:r w:rsidRPr="004B164B">
        <w:rPr>
          <w:rFonts w:ascii="Times New Roman" w:eastAsia="Times New Roman" w:hAnsi="Times New Roman" w:cs="Times New Roman"/>
          <w:color w:val="000000"/>
          <w:sz w:val="24"/>
          <w:szCs w:val="24"/>
          <w:lang w:val="bg-BG"/>
        </w:rPr>
        <w:t>ото състояние;</w:t>
      </w:r>
    </w:p>
    <w:p w:rsidR="00000000" w:rsidRPr="004B164B" w:rsidRDefault="00C2075E">
      <w:pPr>
        <w:spacing w:after="0" w:line="240" w:lineRule="auto"/>
        <w:ind w:firstLine="1155"/>
        <w:jc w:val="both"/>
        <w:textAlignment w:val="center"/>
        <w:divId w:val="11548622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методите за тестване и прилаганите процедури;</w:t>
      </w:r>
    </w:p>
    <w:p w:rsidR="00000000" w:rsidRPr="004B164B" w:rsidRDefault="00C2075E">
      <w:pPr>
        <w:spacing w:after="0" w:line="240" w:lineRule="auto"/>
        <w:ind w:firstLine="1155"/>
        <w:jc w:val="both"/>
        <w:textAlignment w:val="center"/>
        <w:divId w:val="1259707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д) прилаганите схеми на размножаване; и</w:t>
      </w:r>
    </w:p>
    <w:p w:rsidR="00000000" w:rsidRPr="004B164B" w:rsidRDefault="00C2075E">
      <w:pPr>
        <w:spacing w:after="0" w:line="240" w:lineRule="auto"/>
        <w:ind w:firstLine="1155"/>
        <w:jc w:val="both"/>
        <w:textAlignment w:val="center"/>
        <w:divId w:val="18114371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е) сортовите признаци (с изключение на подложките в случаите, когато те не принадлежат към сорт);</w:t>
      </w:r>
    </w:p>
    <w:p w:rsidR="00000000" w:rsidRPr="004B164B" w:rsidRDefault="00C2075E">
      <w:pPr>
        <w:spacing w:after="0" w:line="240" w:lineRule="auto"/>
        <w:ind w:firstLine="1155"/>
        <w:jc w:val="both"/>
        <w:textAlignment w:val="center"/>
        <w:divId w:val="20685321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трябва да отговарят подложки и други части на расте</w:t>
      </w:r>
      <w:r w:rsidRPr="004B164B">
        <w:rPr>
          <w:rFonts w:ascii="Times New Roman" w:eastAsia="Times New Roman" w:hAnsi="Times New Roman" w:cs="Times New Roman"/>
          <w:color w:val="000000"/>
          <w:sz w:val="24"/>
          <w:szCs w:val="24"/>
          <w:lang w:val="bg-BG"/>
        </w:rPr>
        <w:t>нията от родове и видове, различни от посочените в приложението, или техни хибриди в случаите, когато посадъчен материал от съвместими родове и видове, посочени в приложението, е присаден върху тях.</w:t>
      </w:r>
    </w:p>
    <w:p w:rsidR="00000000" w:rsidRPr="004B164B" w:rsidRDefault="00C2075E">
      <w:pPr>
        <w:spacing w:after="0" w:line="240" w:lineRule="auto"/>
        <w:ind w:firstLine="1155"/>
        <w:jc w:val="both"/>
        <w:textAlignment w:val="center"/>
        <w:divId w:val="18672124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Изискванията за здравно състояние на овощния посадъче</w:t>
      </w:r>
      <w:r w:rsidRPr="004B164B">
        <w:rPr>
          <w:rFonts w:ascii="Times New Roman" w:eastAsia="Times New Roman" w:hAnsi="Times New Roman" w:cs="Times New Roman"/>
          <w:color w:val="000000"/>
          <w:sz w:val="24"/>
          <w:szCs w:val="24"/>
          <w:lang w:val="bg-BG"/>
        </w:rPr>
        <w:t xml:space="preserve">н материал и овощните растения относно специфичните вредители са посочени в приложение № 1 на Наредба № 81 от 2006 г. за определяне на условията и въвеждане на списъка </w:t>
      </w:r>
      <w:r w:rsidRPr="004B164B">
        <w:rPr>
          <w:rFonts w:ascii="Times New Roman" w:eastAsia="Times New Roman" w:hAnsi="Times New Roman" w:cs="Times New Roman"/>
          <w:color w:val="000000"/>
          <w:sz w:val="24"/>
          <w:szCs w:val="24"/>
          <w:lang w:val="bg-BG"/>
        </w:rPr>
        <w:lastRenderedPageBreak/>
        <w:t>с изисквания за здравното състояние на посадъчния материал от овощни видове, който се пр</w:t>
      </w:r>
      <w:r w:rsidRPr="004B164B">
        <w:rPr>
          <w:rFonts w:ascii="Times New Roman" w:eastAsia="Times New Roman" w:hAnsi="Times New Roman" w:cs="Times New Roman"/>
          <w:color w:val="000000"/>
          <w:sz w:val="24"/>
          <w:szCs w:val="24"/>
          <w:lang w:val="bg-BG"/>
        </w:rPr>
        <w:t>едлага на пазара на Европейския съюз (обн., ДВ, бр. 57 от 2006 г.; изм., бр. 102 от 2006 г.).</w:t>
      </w:r>
    </w:p>
    <w:p w:rsidR="00000000" w:rsidRPr="004B164B" w:rsidRDefault="00C2075E">
      <w:pPr>
        <w:spacing w:after="0" w:line="240" w:lineRule="auto"/>
        <w:ind w:firstLine="1155"/>
        <w:jc w:val="both"/>
        <w:textAlignment w:val="center"/>
        <w:divId w:val="9461584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Семената на овощните видове (като размножителен материал) трябва да притежават необходимата жизненост, определена при лабораторни анализи, извършени от ИАСАС.</w:t>
      </w:r>
    </w:p>
    <w:p w:rsidR="00000000" w:rsidRPr="004B164B" w:rsidRDefault="00C2075E">
      <w:pPr>
        <w:spacing w:after="0" w:line="240" w:lineRule="auto"/>
        <w:ind w:firstLine="1155"/>
        <w:jc w:val="both"/>
        <w:textAlignment w:val="center"/>
        <w:divId w:val="1460902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За САС (стандартния) материал от цитрусови видове се спазват и следните изисквания:</w:t>
      </w:r>
    </w:p>
    <w:p w:rsidR="00000000" w:rsidRPr="004B164B" w:rsidRDefault="00C2075E">
      <w:pPr>
        <w:spacing w:after="0" w:line="240" w:lineRule="auto"/>
        <w:ind w:firstLine="1155"/>
        <w:jc w:val="both"/>
        <w:textAlignment w:val="center"/>
        <w:divId w:val="2160890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материалът е получен от изходен материал, който да е:</w:t>
      </w:r>
    </w:p>
    <w:p w:rsidR="00000000" w:rsidRPr="004B164B" w:rsidRDefault="00C2075E">
      <w:pPr>
        <w:spacing w:after="0" w:line="240" w:lineRule="auto"/>
        <w:ind w:firstLine="1155"/>
        <w:jc w:val="both"/>
        <w:textAlignment w:val="center"/>
        <w:divId w:val="3018883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проверен (визуално) и не са открити никакви симптоми на съответните вируси, вирусоподобни организми или бол</w:t>
      </w:r>
      <w:r w:rsidRPr="004B164B">
        <w:rPr>
          <w:rFonts w:ascii="Times New Roman" w:eastAsia="Times New Roman" w:hAnsi="Times New Roman" w:cs="Times New Roman"/>
          <w:color w:val="000000"/>
          <w:sz w:val="24"/>
          <w:szCs w:val="24"/>
          <w:lang w:val="bg-BG"/>
        </w:rPr>
        <w:t>ести по приложение № 1 на Наредба № 81 от 2006 г.;</w:t>
      </w:r>
    </w:p>
    <w:p w:rsidR="00000000" w:rsidRPr="004B164B" w:rsidRDefault="00C2075E">
      <w:pPr>
        <w:spacing w:after="0" w:line="240" w:lineRule="auto"/>
        <w:ind w:firstLine="1155"/>
        <w:jc w:val="both"/>
        <w:textAlignment w:val="center"/>
        <w:divId w:val="15798995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тестиран лабораторно чрез използване на подходящи методи за откриване на вируси, вирусоподобни организми или болести по приложение № 1 на Наредба № 81 от 2006 г. и е установено, че е свободен от такива;</w:t>
      </w:r>
    </w:p>
    <w:p w:rsidR="00000000" w:rsidRPr="004B164B" w:rsidRDefault="00C2075E">
      <w:pPr>
        <w:spacing w:after="0" w:line="240" w:lineRule="auto"/>
        <w:ind w:firstLine="1155"/>
        <w:jc w:val="both"/>
        <w:textAlignment w:val="center"/>
        <w:divId w:val="7903657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проверен (визуално) и е установено, че е свободен в значителна степен от вируси, вирусоподобни организми или болести по приложение № 1 на Наредба № 81 от 2006 г. по време на последния цикъл на вегетация;</w:t>
      </w:r>
    </w:p>
    <w:p w:rsidR="00000000" w:rsidRPr="004B164B" w:rsidRDefault="00C2075E">
      <w:pPr>
        <w:spacing w:after="0" w:line="240" w:lineRule="auto"/>
        <w:ind w:firstLine="1155"/>
        <w:jc w:val="both"/>
        <w:textAlignment w:val="center"/>
        <w:divId w:val="12639500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материалът да е присаден върху вкоренени подл</w:t>
      </w:r>
      <w:r w:rsidRPr="004B164B">
        <w:rPr>
          <w:rFonts w:ascii="Times New Roman" w:eastAsia="Times New Roman" w:hAnsi="Times New Roman" w:cs="Times New Roman"/>
          <w:color w:val="000000"/>
          <w:sz w:val="24"/>
          <w:szCs w:val="24"/>
          <w:lang w:val="bg-BG"/>
        </w:rPr>
        <w:t>ожки, устойчиви на вируси.</w:t>
      </w:r>
    </w:p>
    <w:p w:rsidR="00000000" w:rsidRPr="004B164B" w:rsidRDefault="00C2075E">
      <w:pPr>
        <w:spacing w:after="0" w:line="240" w:lineRule="auto"/>
        <w:ind w:firstLine="1155"/>
        <w:jc w:val="both"/>
        <w:textAlignment w:val="center"/>
        <w:divId w:val="19722437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(Нова - ДВ, бр. 95 от 2016 г., в сила от 01.01.2017 г.) Предбазовите майчини растения и предбазовият материал подлежат на визуална инспекция, която да установи, че са свободни от дефекти. Визуалната инспекция се извършва от И</w:t>
      </w:r>
      <w:r w:rsidRPr="004B164B">
        <w:rPr>
          <w:rFonts w:ascii="Times New Roman" w:eastAsia="Times New Roman" w:hAnsi="Times New Roman" w:cs="Times New Roman"/>
          <w:color w:val="000000"/>
          <w:sz w:val="24"/>
          <w:szCs w:val="24"/>
          <w:lang w:val="bg-BG"/>
        </w:rPr>
        <w:t>АСАС и когато е целесъобразно - от производителя.</w:t>
      </w:r>
    </w:p>
    <w:p w:rsidR="00000000" w:rsidRPr="004B164B" w:rsidRDefault="00C2075E">
      <w:pPr>
        <w:spacing w:after="0" w:line="240" w:lineRule="auto"/>
        <w:ind w:firstLine="1155"/>
        <w:jc w:val="both"/>
        <w:textAlignment w:val="center"/>
        <w:divId w:val="3073222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 2016 г., в сила от 01.01.2017 г.) САС материалът подлежи на визуална инспекция, която да установи, че е свободен от дефекти.</w:t>
      </w:r>
    </w:p>
    <w:p w:rsidR="00000000" w:rsidRPr="004B164B" w:rsidRDefault="00C2075E">
      <w:pPr>
        <w:spacing w:after="120" w:line="240" w:lineRule="auto"/>
        <w:ind w:firstLine="1155"/>
        <w:jc w:val="both"/>
        <w:textAlignment w:val="center"/>
        <w:divId w:val="7783378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(Нова - ДВ, бр. 95 от 2016 г., в сила от 01.01.2017</w:t>
      </w:r>
      <w:r w:rsidRPr="004B164B">
        <w:rPr>
          <w:rFonts w:ascii="Times New Roman" w:eastAsia="Times New Roman" w:hAnsi="Times New Roman" w:cs="Times New Roman"/>
          <w:color w:val="000000"/>
          <w:sz w:val="24"/>
          <w:szCs w:val="24"/>
          <w:lang w:val="bg-BG"/>
        </w:rPr>
        <w:t xml:space="preserve"> г.) Наранявания, обезцветяване, фиброзна тъкан или изсушаване се считат за дефекти, ако влияят на качеството и полезността на посадъчния материал по ал. 5 и 6.</w:t>
      </w:r>
    </w:p>
    <w:p w:rsidR="00000000" w:rsidRPr="004B164B" w:rsidRDefault="00C2075E">
      <w:pPr>
        <w:spacing w:after="0" w:line="240" w:lineRule="auto"/>
        <w:ind w:firstLine="1155"/>
        <w:jc w:val="both"/>
        <w:textAlignment w:val="center"/>
        <w:divId w:val="8651718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7а. (Нов - ДВ, бр. 95 от 2016 г., в сила от 01.01.2017 г.) (1) Предбазовите майчини растени</w:t>
      </w:r>
      <w:r w:rsidRPr="004B164B">
        <w:rPr>
          <w:rFonts w:ascii="Times New Roman" w:eastAsia="Times New Roman" w:hAnsi="Times New Roman" w:cs="Times New Roman"/>
          <w:color w:val="000000"/>
          <w:sz w:val="24"/>
          <w:szCs w:val="24"/>
          <w:lang w:val="bg-BG"/>
        </w:rPr>
        <w:t>я и предбазовият материал, базовите майчини растения и базовият материал и сертифицираните майчини растения могат да се отглеждат само в почва, свободна от вредителите, посочени в приложение № 6, за съответния род или вид, ако вредителите са гостоприемници</w:t>
      </w:r>
      <w:r w:rsidRPr="004B164B">
        <w:rPr>
          <w:rFonts w:ascii="Times New Roman" w:eastAsia="Times New Roman" w:hAnsi="Times New Roman" w:cs="Times New Roman"/>
          <w:color w:val="000000"/>
          <w:sz w:val="24"/>
          <w:szCs w:val="24"/>
          <w:lang w:val="bg-BG"/>
        </w:rPr>
        <w:t xml:space="preserve"> на вируси, които засягат посочения род или вид. Наличието от тези вредители, гостоприемници на вирусите, се установява посредством вземане на проба и изпитване.</w:t>
      </w:r>
    </w:p>
    <w:p w:rsidR="00000000" w:rsidRPr="004B164B" w:rsidRDefault="00C2075E">
      <w:pPr>
        <w:spacing w:after="0" w:line="240" w:lineRule="auto"/>
        <w:ind w:firstLine="1155"/>
        <w:jc w:val="both"/>
        <w:textAlignment w:val="center"/>
        <w:divId w:val="15585932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Вземането на проба се извършва от Българската агенция по безопасност на храните и когато е</w:t>
      </w:r>
      <w:r w:rsidRPr="004B164B">
        <w:rPr>
          <w:rFonts w:ascii="Times New Roman" w:eastAsia="Times New Roman" w:hAnsi="Times New Roman" w:cs="Times New Roman"/>
          <w:color w:val="000000"/>
          <w:sz w:val="24"/>
          <w:szCs w:val="24"/>
          <w:lang w:val="bg-BG"/>
        </w:rPr>
        <w:t xml:space="preserve"> целесъобразно - от производителя.</w:t>
      </w:r>
    </w:p>
    <w:p w:rsidR="00000000" w:rsidRPr="004B164B" w:rsidRDefault="00C2075E">
      <w:pPr>
        <w:spacing w:after="0" w:line="240" w:lineRule="auto"/>
        <w:ind w:firstLine="1155"/>
        <w:jc w:val="both"/>
        <w:textAlignment w:val="center"/>
        <w:divId w:val="13425879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Вземането на проба и изпитването се извършват преди засаждането на сертифицираните майчини растения и се повтарят по време на растежа, когато е налице съмнение за наличие на вредителите, посочени в ал. 1.</w:t>
      </w:r>
    </w:p>
    <w:p w:rsidR="00000000" w:rsidRPr="004B164B" w:rsidRDefault="00C2075E">
      <w:pPr>
        <w:spacing w:after="0" w:line="240" w:lineRule="auto"/>
        <w:ind w:firstLine="1155"/>
        <w:jc w:val="both"/>
        <w:textAlignment w:val="center"/>
        <w:divId w:val="160853752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Вземанет</w:t>
      </w:r>
      <w:r w:rsidRPr="004B164B">
        <w:rPr>
          <w:rFonts w:ascii="Times New Roman" w:eastAsia="Times New Roman" w:hAnsi="Times New Roman" w:cs="Times New Roman"/>
          <w:color w:val="000000"/>
          <w:sz w:val="24"/>
          <w:szCs w:val="24"/>
          <w:lang w:val="bg-BG"/>
        </w:rPr>
        <w:t>о на проба и изпитването се извършват, като се вземат предвид климатичните условия и биологията на вредителите, посочени в приложение № 6, и когато същите вредители засягат съответните сертифицирани майчини растения или сертифициран материал.</w:t>
      </w:r>
    </w:p>
    <w:p w:rsidR="00000000" w:rsidRPr="004B164B" w:rsidRDefault="00C2075E">
      <w:pPr>
        <w:spacing w:after="0" w:line="240" w:lineRule="auto"/>
        <w:ind w:firstLine="1155"/>
        <w:jc w:val="both"/>
        <w:textAlignment w:val="center"/>
        <w:divId w:val="9047960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Вземане н</w:t>
      </w:r>
      <w:r w:rsidRPr="004B164B">
        <w:rPr>
          <w:rFonts w:ascii="Times New Roman" w:eastAsia="Times New Roman" w:hAnsi="Times New Roman" w:cs="Times New Roman"/>
          <w:color w:val="000000"/>
          <w:sz w:val="24"/>
          <w:szCs w:val="24"/>
          <w:lang w:val="bg-BG"/>
        </w:rPr>
        <w:t>а проба и изпитване не се извършва:</w:t>
      </w:r>
    </w:p>
    <w:p w:rsidR="00000000" w:rsidRPr="004B164B" w:rsidRDefault="00C2075E">
      <w:pPr>
        <w:spacing w:after="0" w:line="240" w:lineRule="auto"/>
        <w:ind w:firstLine="1155"/>
        <w:jc w:val="both"/>
        <w:textAlignment w:val="center"/>
        <w:divId w:val="68119864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1. когато растенията, гостоприемници на вредителите, посочени в приложение № 6, за съответния род или вид не са отглеждани в почвата за производство за срок от най-малко пет години и когато няма съмнение относно отсъстви</w:t>
      </w:r>
      <w:r w:rsidRPr="004B164B">
        <w:rPr>
          <w:rFonts w:ascii="Times New Roman" w:eastAsia="Times New Roman" w:hAnsi="Times New Roman" w:cs="Times New Roman"/>
          <w:color w:val="000000"/>
          <w:sz w:val="24"/>
          <w:szCs w:val="24"/>
          <w:lang w:val="bg-BG"/>
        </w:rPr>
        <w:t>ето на съответните вредители в същата почва;</w:t>
      </w:r>
    </w:p>
    <w:p w:rsidR="00000000" w:rsidRPr="004B164B" w:rsidRDefault="00C2075E">
      <w:pPr>
        <w:spacing w:after="0" w:line="240" w:lineRule="auto"/>
        <w:ind w:firstLine="1155"/>
        <w:jc w:val="both"/>
        <w:textAlignment w:val="center"/>
        <w:divId w:val="4535235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когато БАБХ е стигнала до заключението въз основа на официална инспекция, че почвата е свободна от вредителите, посочени в приложение № 6, за съответния род или вид, които са гостоприемници на вирусите, засяг</w:t>
      </w:r>
      <w:r w:rsidRPr="004B164B">
        <w:rPr>
          <w:rFonts w:ascii="Times New Roman" w:eastAsia="Times New Roman" w:hAnsi="Times New Roman" w:cs="Times New Roman"/>
          <w:color w:val="000000"/>
          <w:sz w:val="24"/>
          <w:szCs w:val="24"/>
          <w:lang w:val="bg-BG"/>
        </w:rPr>
        <w:t>ащи посочения род или вид;</w:t>
      </w:r>
    </w:p>
    <w:p w:rsidR="00000000" w:rsidRPr="004B164B" w:rsidRDefault="00C2075E">
      <w:pPr>
        <w:spacing w:after="0" w:line="240" w:lineRule="auto"/>
        <w:ind w:firstLine="1155"/>
        <w:jc w:val="both"/>
        <w:textAlignment w:val="center"/>
        <w:divId w:val="17871909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(доп. - ДВ, бр. 63 от 2020 г., в сила от 17.07.2020 г.) при сертифицирани овощни растения, освен когато е посочено друго в актовете, приети съгласно чл. 87, параграф 4 от Регламент (ЕС) 2016/2031 на Европейския парламент и на Съвета от 26 октомври 2016 </w:t>
      </w:r>
      <w:r w:rsidRPr="004B164B">
        <w:rPr>
          <w:rFonts w:ascii="Times New Roman" w:eastAsia="Times New Roman" w:hAnsi="Times New Roman" w:cs="Times New Roman"/>
          <w:color w:val="000000"/>
          <w:sz w:val="24"/>
          <w:szCs w:val="24"/>
          <w:lang w:val="bg-BG"/>
        </w:rPr>
        <w:t>г. за защитните мерки срещу вредителите по растенията, за изменение на регламенти (ЕС) № 228/2013, (ЕС) № 652/2014 и (ЕС) № 1143/2014 на Европейския парламент и на Съвета и за отмяна на директиви 69/464/ЕИО, 74/647/ЕИО, 93/85/ЕИО, 98/57/ЕО, 2000/29/ЕО, 200</w:t>
      </w:r>
      <w:r w:rsidRPr="004B164B">
        <w:rPr>
          <w:rFonts w:ascii="Times New Roman" w:eastAsia="Times New Roman" w:hAnsi="Times New Roman" w:cs="Times New Roman"/>
          <w:color w:val="000000"/>
          <w:sz w:val="24"/>
          <w:szCs w:val="24"/>
          <w:lang w:val="bg-BG"/>
        </w:rPr>
        <w:t>6/91/ЕО и 2007/33/ЕО на Съвета (ОВ, L 317, 23.11.2016 г.).</w:t>
      </w:r>
    </w:p>
    <w:p w:rsidR="00000000" w:rsidRPr="004B164B" w:rsidRDefault="00C2075E">
      <w:pPr>
        <w:spacing w:after="0" w:line="240" w:lineRule="auto"/>
        <w:ind w:firstLine="1155"/>
        <w:jc w:val="both"/>
        <w:textAlignment w:val="center"/>
        <w:divId w:val="759055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По отношение на вземането на проби и изпитването, предвидени в ал. 1, 2, 3 и 4, се прилагат протоколите на EPPO или други международно признати протоколи. Когато такива протоколи не съществуват</w:t>
      </w:r>
      <w:r w:rsidRPr="004B164B">
        <w:rPr>
          <w:rFonts w:ascii="Times New Roman" w:eastAsia="Times New Roman" w:hAnsi="Times New Roman" w:cs="Times New Roman"/>
          <w:color w:val="000000"/>
          <w:sz w:val="24"/>
          <w:szCs w:val="24"/>
          <w:lang w:val="bg-BG"/>
        </w:rPr>
        <w:t>, се прилагат съответните протоколи, установени на национално равнище, които ИАСАС при поискване предоставя на другите държави-членки или на Комисията.</w:t>
      </w:r>
    </w:p>
    <w:p w:rsidR="00000000" w:rsidRPr="004B164B" w:rsidRDefault="00C2075E">
      <w:pPr>
        <w:spacing w:after="120" w:line="240" w:lineRule="auto"/>
        <w:ind w:firstLine="1155"/>
        <w:jc w:val="both"/>
        <w:textAlignment w:val="center"/>
        <w:divId w:val="1053118457"/>
        <w:rPr>
          <w:rFonts w:ascii="Times New Roman" w:eastAsia="Times New Roman" w:hAnsi="Times New Roman" w:cs="Times New Roman"/>
          <w:color w:val="000000"/>
          <w:sz w:val="24"/>
          <w:szCs w:val="24"/>
          <w:lang w:val="bg-BG"/>
        </w:rPr>
      </w:pPr>
    </w:p>
    <w:p w:rsidR="00000000" w:rsidRPr="004B164B" w:rsidRDefault="00C2075E">
      <w:pPr>
        <w:spacing w:after="120" w:line="240" w:lineRule="auto"/>
        <w:ind w:firstLine="1155"/>
        <w:jc w:val="both"/>
        <w:textAlignment w:val="center"/>
        <w:divId w:val="4264595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7б. (Нов - ДВ, бр. 63 от 2020 г., в сила от 17.07.2020 г.) В допълнение към фитосанитарните изискв</w:t>
      </w:r>
      <w:r w:rsidRPr="004B164B">
        <w:rPr>
          <w:rFonts w:ascii="Times New Roman" w:eastAsia="Times New Roman" w:hAnsi="Times New Roman" w:cs="Times New Roman"/>
          <w:color w:val="000000"/>
          <w:sz w:val="24"/>
          <w:szCs w:val="24"/>
          <w:lang w:val="bg-BG"/>
        </w:rPr>
        <w:t>ания и изискванията по отношение на почвата съгласно чл. 5а, чл. 5б, чл. 4и, чл. 4м, чл. 5в и чл. 7а посадъчният материал и овощните растения се произвеждат в съответствие с изискванията по отношение на производствения обект, мястото на производство или об</w:t>
      </w:r>
      <w:r w:rsidRPr="004B164B">
        <w:rPr>
          <w:rFonts w:ascii="Times New Roman" w:eastAsia="Times New Roman" w:hAnsi="Times New Roman" w:cs="Times New Roman"/>
          <w:color w:val="000000"/>
          <w:sz w:val="24"/>
          <w:szCs w:val="24"/>
          <w:lang w:val="bg-BG"/>
        </w:rPr>
        <w:t>ластта съгласно приложение № 5 с цел ограничаване на наличието на РНКВ, изброени в същото приложение, по отношение на съответния род или вид.</w:t>
      </w:r>
    </w:p>
    <w:p w:rsidR="00000000" w:rsidRPr="004B164B" w:rsidRDefault="00C2075E">
      <w:pPr>
        <w:spacing w:before="100" w:beforeAutospacing="1" w:after="100" w:afterAutospacing="1" w:line="240" w:lineRule="auto"/>
        <w:jc w:val="center"/>
        <w:textAlignment w:val="center"/>
        <w:divId w:val="1813056065"/>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пета.</w:t>
      </w:r>
      <w:r w:rsidRPr="004B164B">
        <w:rPr>
          <w:rFonts w:ascii="Times New Roman" w:hAnsi="Times New Roman" w:cs="Times New Roman"/>
          <w:b/>
          <w:bCs/>
          <w:color w:val="000000"/>
          <w:sz w:val="26"/>
          <w:szCs w:val="26"/>
          <w:lang w:val="bg-BG"/>
        </w:rPr>
        <w:br/>
        <w:t>ИЗИСКВАНИЯ КЪМ ПРОИЗВОДИТЕЛИТЕ И ТЪРГОВЦИТЕ НА ОВОЩЕН ПОСАДЪЧЕН МАТЕРИАЛ И ОВОЩНИ РАСТЕНИЯ</w:t>
      </w:r>
    </w:p>
    <w:p w:rsidR="00000000" w:rsidRPr="004B164B" w:rsidRDefault="00C2075E">
      <w:pPr>
        <w:spacing w:after="0" w:line="240" w:lineRule="auto"/>
        <w:ind w:firstLine="1155"/>
        <w:jc w:val="both"/>
        <w:textAlignment w:val="center"/>
        <w:divId w:val="20148395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8. (В </w:t>
      </w:r>
      <w:r w:rsidRPr="004B164B">
        <w:rPr>
          <w:rFonts w:ascii="Times New Roman" w:eastAsia="Times New Roman" w:hAnsi="Times New Roman" w:cs="Times New Roman"/>
          <w:color w:val="000000"/>
          <w:sz w:val="24"/>
          <w:szCs w:val="24"/>
          <w:lang w:val="bg-BG"/>
        </w:rPr>
        <w:t>сила от 30.09.2012 г.) (1) (Изм. и доп. - ДВ, бр. 87 от 2018 г., в сила от 19.10.2018 г.) Производството и търговията на овощен посадъчен материал и овощни растения се извършва от лицата по чл. 28 ЗППМ.</w:t>
      </w:r>
    </w:p>
    <w:p w:rsidR="00000000" w:rsidRPr="004B164B" w:rsidRDefault="00C2075E">
      <w:pPr>
        <w:spacing w:after="0" w:line="240" w:lineRule="auto"/>
        <w:ind w:firstLine="1155"/>
        <w:jc w:val="both"/>
        <w:textAlignment w:val="center"/>
        <w:divId w:val="14121206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Лицата по ал. 1 носят отговорност за производство</w:t>
      </w:r>
      <w:r w:rsidRPr="004B164B">
        <w:rPr>
          <w:rFonts w:ascii="Times New Roman" w:eastAsia="Times New Roman" w:hAnsi="Times New Roman" w:cs="Times New Roman"/>
          <w:color w:val="000000"/>
          <w:sz w:val="24"/>
          <w:szCs w:val="24"/>
          <w:lang w:val="bg-BG"/>
        </w:rPr>
        <w:t>то/размножаването на посадъчен материал и овощни растения от категориите предбазов, базов, сертифициран и САС (стандартен) материал.</w:t>
      </w:r>
    </w:p>
    <w:p w:rsidR="00000000" w:rsidRPr="004B164B" w:rsidRDefault="00C2075E">
      <w:pPr>
        <w:spacing w:after="0" w:line="240" w:lineRule="auto"/>
        <w:ind w:firstLine="1155"/>
        <w:jc w:val="both"/>
        <w:textAlignment w:val="center"/>
        <w:divId w:val="2249921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(3) Производителите и търговците на овощен посадъчен материал и овощни растения прилагат необходимите мерки за гарантиране </w:t>
      </w:r>
      <w:r w:rsidRPr="004B164B">
        <w:rPr>
          <w:rFonts w:ascii="Times New Roman" w:eastAsia="Times New Roman" w:hAnsi="Times New Roman" w:cs="Times New Roman"/>
          <w:color w:val="000000"/>
          <w:sz w:val="24"/>
          <w:szCs w:val="24"/>
          <w:lang w:val="bg-BG"/>
        </w:rPr>
        <w:t>съответствието на овощния материал с изискванията на тази наредба във всички етапи на неговото производство и търговия.</w:t>
      </w:r>
    </w:p>
    <w:p w:rsidR="00000000" w:rsidRPr="004B164B" w:rsidRDefault="00C2075E">
      <w:pPr>
        <w:spacing w:after="0" w:line="240" w:lineRule="auto"/>
        <w:ind w:firstLine="1155"/>
        <w:jc w:val="both"/>
        <w:textAlignment w:val="center"/>
        <w:divId w:val="13454042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За целите на ал. 3 производителите и търговците:</w:t>
      </w:r>
    </w:p>
    <w:p w:rsidR="00000000" w:rsidRPr="004B164B" w:rsidRDefault="00C2075E">
      <w:pPr>
        <w:spacing w:after="0" w:line="240" w:lineRule="auto"/>
        <w:ind w:firstLine="1155"/>
        <w:jc w:val="both"/>
        <w:textAlignment w:val="center"/>
        <w:divId w:val="11056850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1. (изм. - ДВ, бр. 95 от 2016 г., в сила от 01.01.2017 г.) идентифицират (установяв</w:t>
      </w:r>
      <w:r w:rsidRPr="004B164B">
        <w:rPr>
          <w:rFonts w:ascii="Times New Roman" w:eastAsia="Times New Roman" w:hAnsi="Times New Roman" w:cs="Times New Roman"/>
          <w:color w:val="000000"/>
          <w:sz w:val="24"/>
          <w:szCs w:val="24"/>
          <w:lang w:val="bg-BG"/>
        </w:rPr>
        <w:t>ат) и наблюдават критичните точки в своя производствен процес, отчитайки:</w:t>
      </w:r>
    </w:p>
    <w:p w:rsidR="00000000" w:rsidRPr="004B164B" w:rsidRDefault="00C2075E">
      <w:pPr>
        <w:spacing w:after="0" w:line="240" w:lineRule="auto"/>
        <w:ind w:firstLine="1155"/>
        <w:jc w:val="both"/>
        <w:textAlignment w:val="center"/>
        <w:divId w:val="16974634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местоположение и брой на растенията;</w:t>
      </w:r>
    </w:p>
    <w:p w:rsidR="00000000" w:rsidRPr="004B164B" w:rsidRDefault="00C2075E">
      <w:pPr>
        <w:spacing w:after="0" w:line="240" w:lineRule="auto"/>
        <w:ind w:firstLine="1155"/>
        <w:jc w:val="both"/>
        <w:textAlignment w:val="center"/>
        <w:divId w:val="20303336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срок на отглеждането им;</w:t>
      </w:r>
    </w:p>
    <w:p w:rsidR="00000000" w:rsidRPr="004B164B" w:rsidRDefault="00C2075E">
      <w:pPr>
        <w:spacing w:after="0" w:line="240" w:lineRule="auto"/>
        <w:ind w:firstLine="1155"/>
        <w:jc w:val="both"/>
        <w:textAlignment w:val="center"/>
        <w:divId w:val="8057064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дейности по размножаването;</w:t>
      </w:r>
    </w:p>
    <w:p w:rsidR="00000000" w:rsidRPr="004B164B" w:rsidRDefault="00C2075E">
      <w:pPr>
        <w:spacing w:after="0" w:line="240" w:lineRule="auto"/>
        <w:ind w:firstLine="1155"/>
        <w:jc w:val="both"/>
        <w:textAlignment w:val="center"/>
        <w:divId w:val="16095023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пакетиране, съхранение и транспортни операции;</w:t>
      </w:r>
    </w:p>
    <w:p w:rsidR="00000000" w:rsidRPr="004B164B" w:rsidRDefault="00C2075E">
      <w:pPr>
        <w:spacing w:after="0" w:line="240" w:lineRule="auto"/>
        <w:ind w:firstLine="1155"/>
        <w:jc w:val="both"/>
        <w:textAlignment w:val="center"/>
        <w:divId w:val="14852030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(изм. - ДВ, бр. 95 от 2016 г.,</w:t>
      </w:r>
      <w:r w:rsidRPr="004B164B">
        <w:rPr>
          <w:rFonts w:ascii="Times New Roman" w:eastAsia="Times New Roman" w:hAnsi="Times New Roman" w:cs="Times New Roman"/>
          <w:color w:val="000000"/>
          <w:sz w:val="24"/>
          <w:szCs w:val="24"/>
          <w:lang w:val="bg-BG"/>
        </w:rPr>
        <w:t xml:space="preserve"> в сила от 01.01.2017 г.) съхраняват в рамките на най-малко три години след производството на съответния материал информацията относно наблюдението на критичните точки и я предоставят за проверка при поискване от официалните отговорни органи - ИАСАС/БАБХ;</w:t>
      </w:r>
    </w:p>
    <w:p w:rsidR="00000000" w:rsidRPr="004B164B" w:rsidRDefault="00C2075E">
      <w:pPr>
        <w:spacing w:after="0" w:line="240" w:lineRule="auto"/>
        <w:ind w:firstLine="1155"/>
        <w:jc w:val="both"/>
        <w:textAlignment w:val="center"/>
        <w:divId w:val="21051521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(изм. - ДВ, бр. 95 от 2016 г., в сила от 01.01.2017 г.) поддържат дневник, който съдържа данните по т. 1 - 2, записани по начин, който не позволява тяхното заличаване, както и данни за производството и търговията на овощния посадъчен материал и овощните</w:t>
      </w:r>
      <w:r w:rsidRPr="004B164B">
        <w:rPr>
          <w:rFonts w:ascii="Times New Roman" w:eastAsia="Times New Roman" w:hAnsi="Times New Roman" w:cs="Times New Roman"/>
          <w:color w:val="000000"/>
          <w:sz w:val="24"/>
          <w:szCs w:val="24"/>
          <w:lang w:val="bg-BG"/>
        </w:rPr>
        <w:t xml:space="preserve"> растения, предназначени за производство на плодове; дневникът се предоставя при поискване от ИАСАС, съответно от БАБХ, за проверка и се съхранява най-малко три години;</w:t>
      </w:r>
    </w:p>
    <w:p w:rsidR="00000000" w:rsidRPr="004B164B" w:rsidRDefault="00C2075E">
      <w:pPr>
        <w:spacing w:after="0" w:line="240" w:lineRule="auto"/>
        <w:ind w:firstLine="1155"/>
        <w:jc w:val="both"/>
        <w:textAlignment w:val="center"/>
        <w:divId w:val="20464477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вземат проби за лабораторен анализ, когато е необходимо, с цел проверка на здравното</w:t>
      </w:r>
      <w:r w:rsidRPr="004B164B">
        <w:rPr>
          <w:rFonts w:ascii="Times New Roman" w:eastAsia="Times New Roman" w:hAnsi="Times New Roman" w:cs="Times New Roman"/>
          <w:color w:val="000000"/>
          <w:sz w:val="24"/>
          <w:szCs w:val="24"/>
          <w:lang w:val="bg-BG"/>
        </w:rPr>
        <w:t xml:space="preserve"> състояние;</w:t>
      </w:r>
    </w:p>
    <w:p w:rsidR="00000000" w:rsidRPr="004B164B" w:rsidRDefault="00C2075E">
      <w:pPr>
        <w:spacing w:after="0" w:line="240" w:lineRule="auto"/>
        <w:ind w:firstLine="1155"/>
        <w:jc w:val="both"/>
        <w:textAlignment w:val="center"/>
        <w:divId w:val="3359576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осигуряват условия и гарантират, че по време на производството, партидите посадъчен материал остават ясно разграничими (отделени една от друга);</w:t>
      </w:r>
    </w:p>
    <w:p w:rsidR="00000000" w:rsidRPr="004B164B" w:rsidRDefault="00C2075E">
      <w:pPr>
        <w:spacing w:after="0" w:line="240" w:lineRule="auto"/>
        <w:ind w:firstLine="1155"/>
        <w:jc w:val="both"/>
        <w:textAlignment w:val="center"/>
        <w:divId w:val="6606969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 2016 г., в сила от 01.01.2017 г.) поддържат документация за полските ин</w:t>
      </w:r>
      <w:r w:rsidRPr="004B164B">
        <w:rPr>
          <w:rFonts w:ascii="Times New Roman" w:eastAsia="Times New Roman" w:hAnsi="Times New Roman" w:cs="Times New Roman"/>
          <w:color w:val="000000"/>
          <w:sz w:val="24"/>
          <w:szCs w:val="24"/>
          <w:lang w:val="bg-BG"/>
        </w:rPr>
        <w:t>спекции, вземането на проби и изпитванията през цялото време, докато съответният посадъчен материал и овощни растения са под техния контрол, и за срок от най-малко три години след отстраняването или пускането на пазара на посочения посадъчен материал и ово</w:t>
      </w:r>
      <w:r w:rsidRPr="004B164B">
        <w:rPr>
          <w:rFonts w:ascii="Times New Roman" w:eastAsia="Times New Roman" w:hAnsi="Times New Roman" w:cs="Times New Roman"/>
          <w:color w:val="000000"/>
          <w:sz w:val="24"/>
          <w:szCs w:val="24"/>
          <w:lang w:val="bg-BG"/>
        </w:rPr>
        <w:t>щни растения.</w:t>
      </w:r>
    </w:p>
    <w:p w:rsidR="00000000" w:rsidRPr="004B164B" w:rsidRDefault="00C2075E">
      <w:pPr>
        <w:spacing w:after="0" w:line="240" w:lineRule="auto"/>
        <w:ind w:firstLine="1155"/>
        <w:jc w:val="both"/>
        <w:textAlignment w:val="center"/>
        <w:divId w:val="18332541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Изпълнителната агенция по сортоизпитване, апробация и семеконтрол взема проби от предбазовия, базовия и сертифициран овощен материал за целите на сертификация.</w:t>
      </w:r>
    </w:p>
    <w:p w:rsidR="00000000" w:rsidRPr="004B164B" w:rsidRDefault="00C2075E">
      <w:pPr>
        <w:spacing w:after="0" w:line="240" w:lineRule="auto"/>
        <w:ind w:firstLine="1155"/>
        <w:jc w:val="both"/>
        <w:textAlignment w:val="center"/>
        <w:divId w:val="18413083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(6) (Изм. - ДВ, бр. 95 от 2016 г., в сила от 01.01.2017 г.) Ако в резултат от </w:t>
      </w:r>
      <w:r w:rsidRPr="004B164B">
        <w:rPr>
          <w:rFonts w:ascii="Times New Roman" w:eastAsia="Times New Roman" w:hAnsi="Times New Roman" w:cs="Times New Roman"/>
          <w:color w:val="000000"/>
          <w:sz w:val="24"/>
          <w:szCs w:val="24"/>
          <w:lang w:val="bg-BG"/>
        </w:rPr>
        <w:t>собствени проверки или от информация, предоставена от ИАСАС или БАБХ, се установи наличие на един или повече вредители съгласно Наредба № 8 от 2015 г. за фитосанитарния контрол или ако вредителите са над допустими изисквания, производителите незабавно инфо</w:t>
      </w:r>
      <w:r w:rsidRPr="004B164B">
        <w:rPr>
          <w:rFonts w:ascii="Times New Roman" w:eastAsia="Times New Roman" w:hAnsi="Times New Roman" w:cs="Times New Roman"/>
          <w:color w:val="000000"/>
          <w:sz w:val="24"/>
          <w:szCs w:val="24"/>
          <w:lang w:val="bg-BG"/>
        </w:rPr>
        <w:t>рмират ИАСАС и/или БАБХ за предприетите от тях мерки съгласно нормативната уредба и предписанията на контролните органи. Допустимо е прилагане на всякакви други мерки, водещи до намаляване на риска от разпространение на вредни организми.</w:t>
      </w:r>
    </w:p>
    <w:p w:rsidR="00000000" w:rsidRPr="004B164B" w:rsidRDefault="00C2075E">
      <w:pPr>
        <w:spacing w:after="0" w:line="240" w:lineRule="auto"/>
        <w:ind w:firstLine="1155"/>
        <w:jc w:val="both"/>
        <w:textAlignment w:val="center"/>
        <w:divId w:val="12902082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Производителит</w:t>
      </w:r>
      <w:r w:rsidRPr="004B164B">
        <w:rPr>
          <w:rFonts w:ascii="Times New Roman" w:eastAsia="Times New Roman" w:hAnsi="Times New Roman" w:cs="Times New Roman"/>
          <w:color w:val="000000"/>
          <w:sz w:val="24"/>
          <w:szCs w:val="24"/>
          <w:lang w:val="bg-BG"/>
        </w:rPr>
        <w:t>е поддържат дневник за епидемиите и случаите на вредители в техните производствени обекти и помещения, както и за предприетите мерки.</w:t>
      </w:r>
    </w:p>
    <w:p w:rsidR="00000000" w:rsidRPr="004B164B" w:rsidRDefault="00C2075E">
      <w:pPr>
        <w:spacing w:after="120" w:line="240" w:lineRule="auto"/>
        <w:ind w:firstLine="1155"/>
        <w:jc w:val="both"/>
        <w:textAlignment w:val="center"/>
        <w:divId w:val="84143063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6008677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8а. (Нов - ДВ, бр. 95 от 2016 г., в сила от 01.01.2017 г.) (1) Изпълнителната агенция по сортоизпитване, апробация и</w:t>
      </w:r>
      <w:r w:rsidRPr="004B164B">
        <w:rPr>
          <w:rFonts w:ascii="Times New Roman" w:eastAsia="Times New Roman" w:hAnsi="Times New Roman" w:cs="Times New Roman"/>
          <w:color w:val="000000"/>
          <w:sz w:val="24"/>
          <w:szCs w:val="24"/>
          <w:lang w:val="bg-BG"/>
        </w:rPr>
        <w:t xml:space="preserve"> семеконтрол уведомява официалните отговорни органи на другите държави-членки и ЕК във връзка с информацията, която се изисква за достъп до регистъра на сортовете на Република България.</w:t>
      </w:r>
    </w:p>
    <w:p w:rsidR="00000000" w:rsidRPr="004B164B" w:rsidRDefault="00C2075E">
      <w:pPr>
        <w:spacing w:after="0" w:line="240" w:lineRule="auto"/>
        <w:ind w:firstLine="1155"/>
        <w:jc w:val="both"/>
        <w:textAlignment w:val="center"/>
        <w:divId w:val="18468242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(2) Изпълнителната агенция по сортоизпитване, апробация и семеконтрол </w:t>
      </w:r>
      <w:r w:rsidRPr="004B164B">
        <w:rPr>
          <w:rFonts w:ascii="Times New Roman" w:eastAsia="Times New Roman" w:hAnsi="Times New Roman" w:cs="Times New Roman"/>
          <w:color w:val="000000"/>
          <w:sz w:val="24"/>
          <w:szCs w:val="24"/>
          <w:lang w:val="bg-BG"/>
        </w:rPr>
        <w:t>уведомява ЕК във възможно най-кратък срок за включването на сорт в своя регистър на сортовете, както и за всяко друго изменение в него.</w:t>
      </w:r>
    </w:p>
    <w:p w:rsidR="00000000" w:rsidRPr="004B164B" w:rsidRDefault="00C2075E">
      <w:pPr>
        <w:spacing w:after="0" w:line="240" w:lineRule="auto"/>
        <w:ind w:firstLine="1155"/>
        <w:jc w:val="both"/>
        <w:textAlignment w:val="center"/>
        <w:divId w:val="7787945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Изпълнителната агенция по сортоизпитване, апробация и семеконтрол при поискване предоставя на друга държава-членка и</w:t>
      </w:r>
      <w:r w:rsidRPr="004B164B">
        <w:rPr>
          <w:rFonts w:ascii="Times New Roman" w:eastAsia="Times New Roman" w:hAnsi="Times New Roman" w:cs="Times New Roman"/>
          <w:color w:val="000000"/>
          <w:sz w:val="24"/>
          <w:szCs w:val="24"/>
          <w:lang w:val="bg-BG"/>
        </w:rPr>
        <w:t>ли на ЕК:</w:t>
      </w:r>
    </w:p>
    <w:p w:rsidR="00000000" w:rsidRPr="004B164B" w:rsidRDefault="00C2075E">
      <w:pPr>
        <w:spacing w:after="0" w:line="240" w:lineRule="auto"/>
        <w:ind w:firstLine="1155"/>
        <w:jc w:val="both"/>
        <w:textAlignment w:val="center"/>
        <w:divId w:val="11104690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официалното или официално признатото описание на сортовете, регистрирани в регистъра на сортовете;</w:t>
      </w:r>
    </w:p>
    <w:p w:rsidR="00000000" w:rsidRPr="004B164B" w:rsidRDefault="00C2075E">
      <w:pPr>
        <w:spacing w:after="0" w:line="240" w:lineRule="auto"/>
        <w:ind w:firstLine="1155"/>
        <w:jc w:val="both"/>
        <w:textAlignment w:val="center"/>
        <w:divId w:val="8156104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резултатите от проверките на заявленията за регистрация на сортове, извършени от ИАСАС в съответствие с разпоредбите на Наредба № 7 от 2013 г</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19208693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всяка друга налична информация по отношение на сортовете, включени във или заличени от регистъра на сортовете;</w:t>
      </w:r>
    </w:p>
    <w:p w:rsidR="00000000" w:rsidRPr="004B164B" w:rsidRDefault="00C2075E">
      <w:pPr>
        <w:spacing w:after="0" w:line="240" w:lineRule="auto"/>
        <w:ind w:firstLine="1155"/>
        <w:jc w:val="both"/>
        <w:textAlignment w:val="center"/>
        <w:divId w:val="18900227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списъка на сортовете, за които заявленията за регистрация са в процес на разглеждане.</w:t>
      </w:r>
    </w:p>
    <w:p w:rsidR="00000000" w:rsidRPr="004B164B" w:rsidRDefault="00C2075E">
      <w:pPr>
        <w:spacing w:after="120" w:line="240" w:lineRule="auto"/>
        <w:ind w:firstLine="1155"/>
        <w:jc w:val="both"/>
        <w:textAlignment w:val="center"/>
        <w:divId w:val="1573001204"/>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1795755377"/>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шеста.</w:t>
      </w:r>
      <w:r w:rsidRPr="004B164B">
        <w:rPr>
          <w:rFonts w:ascii="Times New Roman" w:hAnsi="Times New Roman" w:cs="Times New Roman"/>
          <w:b/>
          <w:bCs/>
          <w:color w:val="000000"/>
          <w:sz w:val="26"/>
          <w:szCs w:val="26"/>
          <w:lang w:val="bg-BG"/>
        </w:rPr>
        <w:br/>
      </w:r>
      <w:r w:rsidRPr="004B164B">
        <w:rPr>
          <w:rFonts w:ascii="Times New Roman" w:hAnsi="Times New Roman" w:cs="Times New Roman"/>
          <w:b/>
          <w:bCs/>
          <w:color w:val="000000"/>
          <w:sz w:val="26"/>
          <w:szCs w:val="26"/>
          <w:lang w:val="bg-BG"/>
        </w:rPr>
        <w:t xml:space="preserve">УСЛОВИЯ, ПРИ КОИТО ОВОЩНИЯТ МАТЕРИАЛ СЕ ПРЕДЛАГА НА ПАЗАРА </w:t>
      </w:r>
    </w:p>
    <w:p w:rsidR="00000000" w:rsidRPr="004B164B" w:rsidRDefault="00C2075E">
      <w:pPr>
        <w:spacing w:before="100" w:beforeAutospacing="1" w:after="100" w:afterAutospacing="1" w:line="240" w:lineRule="auto"/>
        <w:jc w:val="center"/>
        <w:textAlignment w:val="center"/>
        <w:divId w:val="913275886"/>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Раздел I.</w:t>
      </w:r>
      <w:r w:rsidRPr="004B164B">
        <w:rPr>
          <w:rFonts w:ascii="Times New Roman" w:hAnsi="Times New Roman" w:cs="Times New Roman"/>
          <w:b/>
          <w:bCs/>
          <w:color w:val="000000"/>
          <w:sz w:val="26"/>
          <w:szCs w:val="26"/>
          <w:lang w:val="bg-BG"/>
        </w:rPr>
        <w:br/>
        <w:t xml:space="preserve">Общи положения </w:t>
      </w:r>
    </w:p>
    <w:p w:rsidR="00000000" w:rsidRPr="004B164B" w:rsidRDefault="00C2075E">
      <w:pPr>
        <w:spacing w:after="0" w:line="240" w:lineRule="auto"/>
        <w:ind w:firstLine="1155"/>
        <w:jc w:val="both"/>
        <w:textAlignment w:val="center"/>
        <w:divId w:val="3227057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9. (В сила от 30.09.2012 г.) (1) Овощният посадъчен материал и овощните растения могат да се предлагат на пазара само ако:</w:t>
      </w:r>
    </w:p>
    <w:p w:rsidR="00000000" w:rsidRPr="004B164B" w:rsidRDefault="00C2075E">
      <w:pPr>
        <w:spacing w:after="0" w:line="240" w:lineRule="auto"/>
        <w:ind w:firstLine="1155"/>
        <w:jc w:val="both"/>
        <w:textAlignment w:val="center"/>
        <w:divId w:val="19700905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посадъчният материал е официално серти</w:t>
      </w:r>
      <w:r w:rsidRPr="004B164B">
        <w:rPr>
          <w:rFonts w:ascii="Times New Roman" w:eastAsia="Times New Roman" w:hAnsi="Times New Roman" w:cs="Times New Roman"/>
          <w:color w:val="000000"/>
          <w:sz w:val="24"/>
          <w:szCs w:val="24"/>
          <w:lang w:val="bg-BG"/>
        </w:rPr>
        <w:t>фициран като "предбазов материал", "базов материал" или "сертифициран материал" или съответства на изискванията за САС (стандартен) материал;</w:t>
      </w:r>
    </w:p>
    <w:p w:rsidR="00000000" w:rsidRPr="004B164B" w:rsidRDefault="00C2075E">
      <w:pPr>
        <w:spacing w:after="0" w:line="240" w:lineRule="auto"/>
        <w:ind w:firstLine="1155"/>
        <w:jc w:val="both"/>
        <w:textAlignment w:val="center"/>
        <w:divId w:val="17745204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овощните растения са официално сертифицирани като "сертифициран материал" или съответстват на изискванията за С</w:t>
      </w:r>
      <w:r w:rsidRPr="004B164B">
        <w:rPr>
          <w:rFonts w:ascii="Times New Roman" w:eastAsia="Times New Roman" w:hAnsi="Times New Roman" w:cs="Times New Roman"/>
          <w:color w:val="000000"/>
          <w:sz w:val="24"/>
          <w:szCs w:val="24"/>
          <w:lang w:val="bg-BG"/>
        </w:rPr>
        <w:t>АС (стандартен) материал.</w:t>
      </w:r>
    </w:p>
    <w:p w:rsidR="00000000" w:rsidRPr="004B164B" w:rsidRDefault="00C2075E">
      <w:pPr>
        <w:spacing w:after="0" w:line="240" w:lineRule="auto"/>
        <w:ind w:firstLine="1155"/>
        <w:jc w:val="both"/>
        <w:textAlignment w:val="center"/>
        <w:divId w:val="2444136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Овощният посадъчен материал и овощните растения, които са генетично модифицирани по смисъла на чл. 2, т. 1 и 2 от Директива 2001/18/ЕО на Европейския парламент и на Съвета от 12 март 2001 г. относно съзнателното освобождаване </w:t>
      </w:r>
      <w:r w:rsidRPr="004B164B">
        <w:rPr>
          <w:rFonts w:ascii="Times New Roman" w:eastAsia="Times New Roman" w:hAnsi="Times New Roman" w:cs="Times New Roman"/>
          <w:color w:val="000000"/>
          <w:sz w:val="24"/>
          <w:szCs w:val="24"/>
          <w:lang w:val="bg-BG"/>
        </w:rPr>
        <w:t>на генетично модифицирани организми в околната среда и за отмяна на Директива 90/220/ЕИО на Съвета (ОВ, L 106, 17.04.2001 г.), въведена в Закона за генетично модифицираните организми, се предлагат на пазара само ако генетично модифицираният материал е разр</w:t>
      </w:r>
      <w:r w:rsidRPr="004B164B">
        <w:rPr>
          <w:rFonts w:ascii="Times New Roman" w:eastAsia="Times New Roman" w:hAnsi="Times New Roman" w:cs="Times New Roman"/>
          <w:color w:val="000000"/>
          <w:sz w:val="24"/>
          <w:szCs w:val="24"/>
          <w:lang w:val="bg-BG"/>
        </w:rPr>
        <w:t>ешен съгласно посочената директива или съгласно изискванията на Регламент (ЕО) № 1829/2003 на Европейския парламент и на Съвета от 22 септември 2003 г. относно генетично модифицираните храни и фуражи (ОВ, L 268, 18.10.2003 г.).</w:t>
      </w:r>
    </w:p>
    <w:p w:rsidR="00000000" w:rsidRPr="004B164B" w:rsidRDefault="00C2075E">
      <w:pPr>
        <w:spacing w:after="0" w:line="240" w:lineRule="auto"/>
        <w:ind w:firstLine="1155"/>
        <w:jc w:val="both"/>
        <w:textAlignment w:val="center"/>
        <w:divId w:val="19683137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Когато продукти, получен</w:t>
      </w:r>
      <w:r w:rsidRPr="004B164B">
        <w:rPr>
          <w:rFonts w:ascii="Times New Roman" w:eastAsia="Times New Roman" w:hAnsi="Times New Roman" w:cs="Times New Roman"/>
          <w:color w:val="000000"/>
          <w:sz w:val="24"/>
          <w:szCs w:val="24"/>
          <w:lang w:val="bg-BG"/>
        </w:rPr>
        <w:t>и от овощни растения или овощен посадъчен материал, са предназначени да бъдат използвани като храна или в храна - генетично модифицирани в съответствие с чл. 3 на Регламент (ЕО) № 1829/2003, или като фураж или във фураж - генетично модифицирани в съответст</w:t>
      </w:r>
      <w:r w:rsidRPr="004B164B">
        <w:rPr>
          <w:rFonts w:ascii="Times New Roman" w:eastAsia="Times New Roman" w:hAnsi="Times New Roman" w:cs="Times New Roman"/>
          <w:color w:val="000000"/>
          <w:sz w:val="24"/>
          <w:szCs w:val="24"/>
          <w:lang w:val="bg-BG"/>
        </w:rPr>
        <w:t>вие с чл. 15 на същия регламент, посадъчният материал и овощните растения се предлагат на пазара само ако храната или фуражът, получени от тях, са разрешени в съответствие с посочения регламент и Закона за генетично модифицираните организми.</w:t>
      </w:r>
    </w:p>
    <w:p w:rsidR="00000000" w:rsidRPr="004B164B" w:rsidRDefault="00C2075E">
      <w:pPr>
        <w:spacing w:after="0" w:line="240" w:lineRule="auto"/>
        <w:ind w:firstLine="1155"/>
        <w:jc w:val="both"/>
        <w:textAlignment w:val="center"/>
        <w:divId w:val="1919668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(4) Предбазови</w:t>
      </w:r>
      <w:r w:rsidRPr="004B164B">
        <w:rPr>
          <w:rFonts w:ascii="Times New Roman" w:eastAsia="Times New Roman" w:hAnsi="Times New Roman" w:cs="Times New Roman"/>
          <w:color w:val="000000"/>
          <w:sz w:val="24"/>
          <w:szCs w:val="24"/>
          <w:lang w:val="bg-BG"/>
        </w:rPr>
        <w:t xml:space="preserve">ят, базовият и сертифицираният материал се сертифицира и предлага на пазара, ако принадлежи към сорт съгласно чл. 10 и отговаря на изискванията за съответната категория съгласно чл. 4, ал. 2 - 4 и чл. 7. Категорията трябва да бъде обозначена на етикета по </w:t>
      </w:r>
      <w:r w:rsidRPr="004B164B">
        <w:rPr>
          <w:rFonts w:ascii="Times New Roman" w:eastAsia="Times New Roman" w:hAnsi="Times New Roman" w:cs="Times New Roman"/>
          <w:color w:val="000000"/>
          <w:sz w:val="24"/>
          <w:szCs w:val="24"/>
          <w:lang w:val="bg-BG"/>
        </w:rPr>
        <w:t>чл. 13, ал. 1, т. 2.</w:t>
      </w:r>
    </w:p>
    <w:p w:rsidR="00000000" w:rsidRPr="004B164B" w:rsidRDefault="00C2075E">
      <w:pPr>
        <w:spacing w:after="0" w:line="240" w:lineRule="auto"/>
        <w:ind w:firstLine="1155"/>
        <w:jc w:val="both"/>
        <w:textAlignment w:val="center"/>
        <w:divId w:val="10196986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САС (стандартният) овощен посадъчен материал и овощните растения се предлагат на пазара, ако съответстват на изискванията по чл. 4, ал. 5 и чл. 7.</w:t>
      </w:r>
    </w:p>
    <w:p w:rsidR="00000000" w:rsidRPr="004B164B" w:rsidRDefault="00C2075E">
      <w:pPr>
        <w:spacing w:after="0" w:line="240" w:lineRule="auto"/>
        <w:ind w:firstLine="1155"/>
        <w:jc w:val="both"/>
        <w:textAlignment w:val="center"/>
        <w:divId w:val="11912601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С разрешение на изпълнителния директор на ИАСАС производителите и търговците мог</w:t>
      </w:r>
      <w:r w:rsidRPr="004B164B">
        <w:rPr>
          <w:rFonts w:ascii="Times New Roman" w:eastAsia="Times New Roman" w:hAnsi="Times New Roman" w:cs="Times New Roman"/>
          <w:color w:val="000000"/>
          <w:sz w:val="24"/>
          <w:szCs w:val="24"/>
          <w:lang w:val="bg-BG"/>
        </w:rPr>
        <w:t>ат да предлагат на пазара определени количества овощен посадъчен материал или овощни растения, предназначени за:</w:t>
      </w:r>
    </w:p>
    <w:p w:rsidR="00000000" w:rsidRPr="004B164B" w:rsidRDefault="00C2075E">
      <w:pPr>
        <w:spacing w:after="0" w:line="240" w:lineRule="auto"/>
        <w:ind w:firstLine="1155"/>
        <w:jc w:val="both"/>
        <w:textAlignment w:val="center"/>
        <w:divId w:val="93998759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опити или научни цели; или</w:t>
      </w:r>
    </w:p>
    <w:p w:rsidR="00000000" w:rsidRPr="004B164B" w:rsidRDefault="00C2075E">
      <w:pPr>
        <w:spacing w:after="0" w:line="240" w:lineRule="auto"/>
        <w:ind w:firstLine="1155"/>
        <w:jc w:val="both"/>
        <w:textAlignment w:val="center"/>
        <w:divId w:val="3486055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селекция; или</w:t>
      </w:r>
    </w:p>
    <w:p w:rsidR="00000000" w:rsidRPr="004B164B" w:rsidRDefault="00C2075E">
      <w:pPr>
        <w:spacing w:after="0" w:line="240" w:lineRule="auto"/>
        <w:ind w:firstLine="1155"/>
        <w:jc w:val="both"/>
        <w:textAlignment w:val="center"/>
        <w:divId w:val="4438148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запазване на генетическото разнообразие.</w:t>
      </w:r>
    </w:p>
    <w:p w:rsidR="00000000" w:rsidRPr="004B164B" w:rsidRDefault="00C2075E">
      <w:pPr>
        <w:spacing w:after="0" w:line="240" w:lineRule="auto"/>
        <w:ind w:firstLine="1155"/>
        <w:jc w:val="both"/>
        <w:textAlignment w:val="center"/>
        <w:divId w:val="6610861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(7) Условията за издаване на разрешение по ал. 6 се </w:t>
      </w:r>
      <w:r w:rsidRPr="004B164B">
        <w:rPr>
          <w:rFonts w:ascii="Times New Roman" w:eastAsia="Times New Roman" w:hAnsi="Times New Roman" w:cs="Times New Roman"/>
          <w:color w:val="000000"/>
          <w:sz w:val="24"/>
          <w:szCs w:val="24"/>
          <w:lang w:val="bg-BG"/>
        </w:rPr>
        <w:t>определят от Европейската комисия (ЕК).</w:t>
      </w:r>
    </w:p>
    <w:p w:rsidR="00000000" w:rsidRPr="004B164B" w:rsidRDefault="00C2075E">
      <w:pPr>
        <w:spacing w:after="120" w:line="240" w:lineRule="auto"/>
        <w:ind w:firstLine="1155"/>
        <w:jc w:val="both"/>
        <w:textAlignment w:val="center"/>
        <w:divId w:val="156606590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1233112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10. (1) (В сила от 31.03.2010 г.) Посадъчният материал и овощните растения се предлагат на пазара с означение за сорта, към който принадлежат.</w:t>
      </w:r>
    </w:p>
    <w:p w:rsidR="00000000" w:rsidRPr="004B164B" w:rsidRDefault="00C2075E">
      <w:pPr>
        <w:spacing w:after="0" w:line="240" w:lineRule="auto"/>
        <w:ind w:firstLine="1155"/>
        <w:jc w:val="both"/>
        <w:textAlignment w:val="center"/>
        <w:divId w:val="19032549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 сила от 30.09.2012 г.) Сортовете в съответствие с ал. 1 тряб</w:t>
      </w:r>
      <w:r w:rsidRPr="004B164B">
        <w:rPr>
          <w:rFonts w:ascii="Times New Roman" w:eastAsia="Times New Roman" w:hAnsi="Times New Roman" w:cs="Times New Roman"/>
          <w:color w:val="000000"/>
          <w:sz w:val="24"/>
          <w:szCs w:val="24"/>
          <w:lang w:val="bg-BG"/>
        </w:rPr>
        <w:t>ва да са:</w:t>
      </w:r>
    </w:p>
    <w:p w:rsidR="00000000" w:rsidRPr="004B164B" w:rsidRDefault="00C2075E">
      <w:pPr>
        <w:spacing w:after="0" w:line="240" w:lineRule="auto"/>
        <w:ind w:firstLine="1155"/>
        <w:jc w:val="both"/>
        <w:textAlignment w:val="center"/>
        <w:divId w:val="19360927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или защитени съгласно Закона за защита на новите сортове растения и породи животни; или</w:t>
      </w:r>
    </w:p>
    <w:p w:rsidR="00000000" w:rsidRPr="004B164B" w:rsidRDefault="00C2075E">
      <w:pPr>
        <w:spacing w:after="0" w:line="240" w:lineRule="auto"/>
        <w:ind w:firstLine="1155"/>
        <w:jc w:val="both"/>
        <w:textAlignment w:val="center"/>
        <w:divId w:val="21041019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вписани в Официалната сортова листа на Република България (ОСЛ), в съответствие с изискванията на ал. 10; или</w:t>
      </w:r>
    </w:p>
    <w:p w:rsidR="00000000" w:rsidRPr="004B164B" w:rsidRDefault="00C2075E">
      <w:pPr>
        <w:spacing w:after="0" w:line="240" w:lineRule="auto"/>
        <w:ind w:firstLine="1155"/>
        <w:jc w:val="both"/>
        <w:textAlignment w:val="center"/>
        <w:divId w:val="18366101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общоизвестни.</w:t>
      </w:r>
    </w:p>
    <w:p w:rsidR="00000000" w:rsidRPr="004B164B" w:rsidRDefault="00C2075E">
      <w:pPr>
        <w:spacing w:after="0" w:line="240" w:lineRule="auto"/>
        <w:ind w:firstLine="1155"/>
        <w:jc w:val="both"/>
        <w:textAlignment w:val="center"/>
        <w:divId w:val="14412677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(В сила от 30.09.2012</w:t>
      </w:r>
      <w:r w:rsidRPr="004B164B">
        <w:rPr>
          <w:rFonts w:ascii="Times New Roman" w:eastAsia="Times New Roman" w:hAnsi="Times New Roman" w:cs="Times New Roman"/>
          <w:color w:val="000000"/>
          <w:sz w:val="24"/>
          <w:szCs w:val="24"/>
          <w:lang w:val="bg-BG"/>
        </w:rPr>
        <w:t xml:space="preserve"> г.) Един сорт се счита за общоизвестен:</w:t>
      </w:r>
    </w:p>
    <w:p w:rsidR="00000000" w:rsidRPr="004B164B" w:rsidRDefault="00C2075E">
      <w:pPr>
        <w:spacing w:after="0" w:line="240" w:lineRule="auto"/>
        <w:ind w:firstLine="1155"/>
        <w:jc w:val="both"/>
        <w:textAlignment w:val="center"/>
        <w:divId w:val="4177511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ако е бил официално регистриран в друга държава членка;</w:t>
      </w:r>
    </w:p>
    <w:p w:rsidR="00000000" w:rsidRPr="004B164B" w:rsidRDefault="00C2075E">
      <w:pPr>
        <w:spacing w:after="0" w:line="240" w:lineRule="auto"/>
        <w:ind w:firstLine="1155"/>
        <w:jc w:val="both"/>
        <w:textAlignment w:val="center"/>
        <w:divId w:val="11114373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ако е предмет на заявление за официална регистрация в страната или в друга държава членка или на заявление за право върху сортовете в съответствие с ал. </w:t>
      </w:r>
      <w:r w:rsidRPr="004B164B">
        <w:rPr>
          <w:rFonts w:ascii="Times New Roman" w:eastAsia="Times New Roman" w:hAnsi="Times New Roman" w:cs="Times New Roman"/>
          <w:color w:val="000000"/>
          <w:sz w:val="24"/>
          <w:szCs w:val="24"/>
          <w:lang w:val="bg-BG"/>
        </w:rPr>
        <w:t>2, т. 1 (или на заявление за право върху сортовете по законодателството на съответната държава - членка на ЕС); или</w:t>
      </w:r>
    </w:p>
    <w:p w:rsidR="00000000" w:rsidRPr="004B164B" w:rsidRDefault="00C2075E">
      <w:pPr>
        <w:spacing w:after="0" w:line="240" w:lineRule="auto"/>
        <w:ind w:firstLine="1155"/>
        <w:jc w:val="both"/>
        <w:textAlignment w:val="center"/>
        <w:divId w:val="9691650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ако е предлаган на пазара преди 30 септември 2012 г. на територията на страната или на друга държава членка, при условие че има официално</w:t>
      </w:r>
      <w:r w:rsidRPr="004B164B">
        <w:rPr>
          <w:rFonts w:ascii="Times New Roman" w:eastAsia="Times New Roman" w:hAnsi="Times New Roman" w:cs="Times New Roman"/>
          <w:color w:val="000000"/>
          <w:sz w:val="24"/>
          <w:szCs w:val="24"/>
          <w:lang w:val="bg-BG"/>
        </w:rPr>
        <w:t xml:space="preserve"> признато сортоописание.</w:t>
      </w:r>
    </w:p>
    <w:p w:rsidR="00000000" w:rsidRPr="004B164B" w:rsidRDefault="00C2075E">
      <w:pPr>
        <w:spacing w:after="0" w:line="240" w:lineRule="auto"/>
        <w:ind w:firstLine="1155"/>
        <w:jc w:val="both"/>
        <w:textAlignment w:val="center"/>
        <w:divId w:val="15821769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 сила от 30.09.2012 г.) Допуска се производство и търговия на територията на страната на овощен посадъчен материал и овощни растения от сортове, които нямат висока икономическа стойност, при условие че сортът има официално оп</w:t>
      </w:r>
      <w:r w:rsidRPr="004B164B">
        <w:rPr>
          <w:rFonts w:ascii="Times New Roman" w:eastAsia="Times New Roman" w:hAnsi="Times New Roman" w:cs="Times New Roman"/>
          <w:color w:val="000000"/>
          <w:sz w:val="24"/>
          <w:szCs w:val="24"/>
          <w:lang w:val="bg-BG"/>
        </w:rPr>
        <w:t>исание, а посадъчният материал и овощните растения се предлагат на пазара като САС (стандартен) материал. Върху етикета и/или придружаващия материала документ се поставят съответните обозначения за разрешаване търговията на овощен материал от определения с</w:t>
      </w:r>
      <w:r w:rsidRPr="004B164B">
        <w:rPr>
          <w:rFonts w:ascii="Times New Roman" w:eastAsia="Times New Roman" w:hAnsi="Times New Roman" w:cs="Times New Roman"/>
          <w:color w:val="000000"/>
          <w:sz w:val="24"/>
          <w:szCs w:val="24"/>
          <w:lang w:val="bg-BG"/>
        </w:rPr>
        <w:t>орт (посочват се номера на настоящия член и алинея като основание за търговия на овощен материал от такъв сорт).</w:t>
      </w:r>
    </w:p>
    <w:p w:rsidR="00000000" w:rsidRPr="004B164B" w:rsidRDefault="00C2075E">
      <w:pPr>
        <w:spacing w:after="0" w:line="240" w:lineRule="auto"/>
        <w:ind w:firstLine="1155"/>
        <w:jc w:val="both"/>
        <w:textAlignment w:val="center"/>
        <w:divId w:val="6263973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(В сила от 30.09.2012 г.) Сортът трябва да носи едно и също наименование както на територията на страната, така и на територията на другите държави - членки на ЕС, в съответствие с конкретни правила, приети с акт на ЕК, или ако няма такива, в съответст</w:t>
      </w:r>
      <w:r w:rsidRPr="004B164B">
        <w:rPr>
          <w:rFonts w:ascii="Times New Roman" w:eastAsia="Times New Roman" w:hAnsi="Times New Roman" w:cs="Times New Roman"/>
          <w:color w:val="000000"/>
          <w:sz w:val="24"/>
          <w:szCs w:val="24"/>
          <w:lang w:val="bg-BG"/>
        </w:rPr>
        <w:t>вие с общоприети международни правила.</w:t>
      </w:r>
    </w:p>
    <w:p w:rsidR="00000000" w:rsidRPr="004B164B" w:rsidRDefault="00C2075E">
      <w:pPr>
        <w:spacing w:after="0" w:line="240" w:lineRule="auto"/>
        <w:ind w:firstLine="1155"/>
        <w:jc w:val="both"/>
        <w:textAlignment w:val="center"/>
        <w:divId w:val="17099886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(6) (В сила от 30.09.2012 г.) Сортовете на овощните видове могат да бъдат официално вписани (регистрирани) в официалната сортова листа на Република България, ако за тях е установено чрез официално сортоизпитване, че и</w:t>
      </w:r>
      <w:r w:rsidRPr="004B164B">
        <w:rPr>
          <w:rFonts w:ascii="Times New Roman" w:eastAsia="Times New Roman" w:hAnsi="Times New Roman" w:cs="Times New Roman"/>
          <w:color w:val="000000"/>
          <w:sz w:val="24"/>
          <w:szCs w:val="24"/>
          <w:lang w:val="bg-BG"/>
        </w:rPr>
        <w:t>зпълняват определени условия съгласно методики на ИАСАС и имат официално сортоописание.</w:t>
      </w:r>
    </w:p>
    <w:p w:rsidR="00000000" w:rsidRPr="004B164B" w:rsidRDefault="00C2075E">
      <w:pPr>
        <w:spacing w:after="0" w:line="240" w:lineRule="auto"/>
        <w:ind w:firstLine="1155"/>
        <w:jc w:val="both"/>
        <w:textAlignment w:val="center"/>
        <w:divId w:val="16382916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(В сила от 30.09.2012 г.) Сортовете по ал. 6 могат също така да бъдат официално вписани, ако посадъчен материал и/или овощни растения от тези сортове са били предла</w:t>
      </w:r>
      <w:r w:rsidRPr="004B164B">
        <w:rPr>
          <w:rFonts w:ascii="Times New Roman" w:eastAsia="Times New Roman" w:hAnsi="Times New Roman" w:cs="Times New Roman"/>
          <w:color w:val="000000"/>
          <w:sz w:val="24"/>
          <w:szCs w:val="24"/>
          <w:lang w:val="bg-BG"/>
        </w:rPr>
        <w:t>гани на пазара преди 30 септември 2012 г. на територията на страната, при условие че имат официално сортоописание.</w:t>
      </w:r>
    </w:p>
    <w:p w:rsidR="00000000" w:rsidRPr="004B164B" w:rsidRDefault="00C2075E">
      <w:pPr>
        <w:spacing w:after="0" w:line="240" w:lineRule="auto"/>
        <w:ind w:firstLine="1155"/>
        <w:jc w:val="both"/>
        <w:textAlignment w:val="center"/>
        <w:divId w:val="9705944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(В сила от 30.09.2012 г.) Генетично модифицираните сортове могат да бъдат официално вписани (регистрирани) само ако генетично модифициран</w:t>
      </w:r>
      <w:r w:rsidRPr="004B164B">
        <w:rPr>
          <w:rFonts w:ascii="Times New Roman" w:eastAsia="Times New Roman" w:hAnsi="Times New Roman" w:cs="Times New Roman"/>
          <w:color w:val="000000"/>
          <w:sz w:val="24"/>
          <w:szCs w:val="24"/>
          <w:lang w:val="bg-BG"/>
        </w:rPr>
        <w:t>ите организми са разрешени съгласно Директива 2001/18/ЕО или съгласно изискванията на Регламент (ЕО) № 1829/2003, съответно съгласно изискванията на Закона за генетично модифицираните организми.</w:t>
      </w:r>
    </w:p>
    <w:p w:rsidR="00000000" w:rsidRPr="004B164B" w:rsidRDefault="00C2075E">
      <w:pPr>
        <w:spacing w:after="0" w:line="240" w:lineRule="auto"/>
        <w:ind w:firstLine="1155"/>
        <w:jc w:val="both"/>
        <w:textAlignment w:val="center"/>
        <w:divId w:val="16407226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(В сила от 30.09.2012 г.) Когато продукти, получени от ов</w:t>
      </w:r>
      <w:r w:rsidRPr="004B164B">
        <w:rPr>
          <w:rFonts w:ascii="Times New Roman" w:eastAsia="Times New Roman" w:hAnsi="Times New Roman" w:cs="Times New Roman"/>
          <w:color w:val="000000"/>
          <w:sz w:val="24"/>
          <w:szCs w:val="24"/>
          <w:lang w:val="bg-BG"/>
        </w:rPr>
        <w:t>ощни растения или овощен посадъчен материал, са предназначени да бъдат използвани като храна или в храна - генетично модифицирани в съответствие с чл. 3 на Регламент (ЕО) № 1829/2003, или като фураж или във фураж - генетично модифицирани в съответствие с ч</w:t>
      </w:r>
      <w:r w:rsidRPr="004B164B">
        <w:rPr>
          <w:rFonts w:ascii="Times New Roman" w:eastAsia="Times New Roman" w:hAnsi="Times New Roman" w:cs="Times New Roman"/>
          <w:color w:val="000000"/>
          <w:sz w:val="24"/>
          <w:szCs w:val="24"/>
          <w:lang w:val="bg-BG"/>
        </w:rPr>
        <w:t xml:space="preserve">л. 15 на същия регламент, съответният сорт се вписва (регистрира) официално само ако храната или фуражът, получени от овощния материал от този сорт, са разрешени в съответствие с Регламент (ЕО) № 1829/2003, съответно със Закона за генетично модифицираните </w:t>
      </w:r>
      <w:r w:rsidRPr="004B164B">
        <w:rPr>
          <w:rFonts w:ascii="Times New Roman" w:eastAsia="Times New Roman" w:hAnsi="Times New Roman" w:cs="Times New Roman"/>
          <w:color w:val="000000"/>
          <w:sz w:val="24"/>
          <w:szCs w:val="24"/>
          <w:lang w:val="bg-BG"/>
        </w:rPr>
        <w:t>организми.</w:t>
      </w:r>
    </w:p>
    <w:p w:rsidR="00000000" w:rsidRPr="004B164B" w:rsidRDefault="00C2075E">
      <w:pPr>
        <w:spacing w:after="0" w:line="240" w:lineRule="auto"/>
        <w:ind w:firstLine="1155"/>
        <w:jc w:val="both"/>
        <w:textAlignment w:val="center"/>
        <w:divId w:val="14244527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Изискванията за официална регистрация на сортовете в официалната сортова листа на Република България съгласно ал. 6 и 7 включват:</w:t>
      </w:r>
    </w:p>
    <w:p w:rsidR="00000000" w:rsidRPr="004B164B" w:rsidRDefault="00C2075E">
      <w:pPr>
        <w:spacing w:after="0" w:line="240" w:lineRule="auto"/>
        <w:ind w:firstLine="1155"/>
        <w:jc w:val="both"/>
        <w:textAlignment w:val="center"/>
        <w:divId w:val="6636994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условия за официално сортоизпитване за различимост, хомогенност и стабилност (РХС), които могат да бъдат до</w:t>
      </w:r>
      <w:r w:rsidRPr="004B164B">
        <w:rPr>
          <w:rFonts w:ascii="Times New Roman" w:eastAsia="Times New Roman" w:hAnsi="Times New Roman" w:cs="Times New Roman"/>
          <w:color w:val="000000"/>
          <w:sz w:val="24"/>
          <w:szCs w:val="24"/>
          <w:lang w:val="bg-BG"/>
        </w:rPr>
        <w:t>пълвани или актуализирани, в съответствие с актове на ЕК;</w:t>
      </w:r>
    </w:p>
    <w:p w:rsidR="00000000" w:rsidRPr="004B164B" w:rsidRDefault="00C2075E">
      <w:pPr>
        <w:spacing w:after="0" w:line="240" w:lineRule="auto"/>
        <w:ind w:firstLine="1155"/>
        <w:jc w:val="both"/>
        <w:textAlignment w:val="center"/>
        <w:divId w:val="18006889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минимален брой характеристики, които се наблюдават при различните видове по време на изпитванията;</w:t>
      </w:r>
    </w:p>
    <w:p w:rsidR="00000000" w:rsidRPr="004B164B" w:rsidRDefault="00C2075E">
      <w:pPr>
        <w:spacing w:after="0" w:line="240" w:lineRule="auto"/>
        <w:ind w:firstLine="1155"/>
        <w:jc w:val="both"/>
        <w:textAlignment w:val="center"/>
        <w:divId w:val="12875476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минимални изисквания за извършване на изпитванията;</w:t>
      </w:r>
    </w:p>
    <w:p w:rsidR="00000000" w:rsidRPr="004B164B" w:rsidRDefault="00C2075E">
      <w:pPr>
        <w:spacing w:after="0" w:line="240" w:lineRule="auto"/>
        <w:ind w:firstLine="1155"/>
        <w:jc w:val="both"/>
        <w:textAlignment w:val="center"/>
        <w:divId w:val="4424596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срок за валидност на официално приетия</w:t>
      </w:r>
      <w:r w:rsidRPr="004B164B">
        <w:rPr>
          <w:rFonts w:ascii="Times New Roman" w:eastAsia="Times New Roman" w:hAnsi="Times New Roman" w:cs="Times New Roman"/>
          <w:color w:val="000000"/>
          <w:sz w:val="24"/>
          <w:szCs w:val="24"/>
          <w:lang w:val="bg-BG"/>
        </w:rPr>
        <w:t xml:space="preserve"> сорт.</w:t>
      </w:r>
    </w:p>
    <w:p w:rsidR="00000000" w:rsidRPr="004B164B" w:rsidRDefault="00C2075E">
      <w:pPr>
        <w:spacing w:after="0" w:line="240" w:lineRule="auto"/>
        <w:ind w:firstLine="1155"/>
        <w:jc w:val="both"/>
        <w:textAlignment w:val="center"/>
        <w:divId w:val="13374617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(11) (Нова - ДВ, бр. 95 от 2016 г., в сила от 01.01.2017 г.) Регистрацията на даден сорт, за който не е било подадено писмено заявление, може да се поднови, ако подновяването има за цел да запази генетичното разнообразие, устойчивото производство ил</w:t>
      </w:r>
      <w:r w:rsidRPr="004B164B">
        <w:rPr>
          <w:rFonts w:ascii="Times New Roman" w:eastAsia="Times New Roman" w:hAnsi="Times New Roman" w:cs="Times New Roman"/>
          <w:color w:val="000000"/>
          <w:sz w:val="24"/>
          <w:szCs w:val="24"/>
          <w:lang w:val="bg-BG"/>
        </w:rPr>
        <w:t>и друг общ интерес.</w:t>
      </w:r>
    </w:p>
    <w:p w:rsidR="00000000" w:rsidRPr="004B164B" w:rsidRDefault="00C2075E">
      <w:pPr>
        <w:spacing w:after="120" w:line="240" w:lineRule="auto"/>
        <w:ind w:firstLine="1155"/>
        <w:jc w:val="both"/>
        <w:textAlignment w:val="center"/>
        <w:divId w:val="364523568"/>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1281614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11. (В сила от 31.03.2010 г.) Когато на пазара се предлага (търгува) овощен посадъчен материал - подложки, които не принадлежат към даден сорт, те се отнасят към съвместим вид и/или вътревидов хибрид.</w:t>
      </w:r>
    </w:p>
    <w:p w:rsidR="00000000" w:rsidRPr="004B164B" w:rsidRDefault="00C2075E">
      <w:pPr>
        <w:spacing w:after="120" w:line="240" w:lineRule="auto"/>
        <w:ind w:firstLine="1155"/>
        <w:jc w:val="both"/>
        <w:textAlignment w:val="center"/>
        <w:divId w:val="244267119"/>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208226484"/>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Раздел II.</w:t>
      </w:r>
      <w:r w:rsidRPr="004B164B">
        <w:rPr>
          <w:rFonts w:ascii="Times New Roman" w:hAnsi="Times New Roman" w:cs="Times New Roman"/>
          <w:b/>
          <w:bCs/>
          <w:color w:val="000000"/>
          <w:sz w:val="26"/>
          <w:szCs w:val="26"/>
          <w:lang w:val="bg-BG"/>
        </w:rPr>
        <w:br/>
        <w:t>Опаковане и етик</w:t>
      </w:r>
      <w:r w:rsidRPr="004B164B">
        <w:rPr>
          <w:rFonts w:ascii="Times New Roman" w:hAnsi="Times New Roman" w:cs="Times New Roman"/>
          <w:b/>
          <w:bCs/>
          <w:color w:val="000000"/>
          <w:sz w:val="26"/>
          <w:szCs w:val="26"/>
          <w:lang w:val="bg-BG"/>
        </w:rPr>
        <w:t xml:space="preserve">етиране </w:t>
      </w:r>
    </w:p>
    <w:p w:rsidR="00000000" w:rsidRPr="004B164B" w:rsidRDefault="00C2075E">
      <w:pPr>
        <w:spacing w:after="0" w:line="240" w:lineRule="auto"/>
        <w:ind w:firstLine="1155"/>
        <w:jc w:val="both"/>
        <w:textAlignment w:val="center"/>
        <w:divId w:val="9686275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12. (В сила от 31.03.2010 г.) (1) Овощният посадъчен материал и овощните растения при отглеждане, прибиране (изваждане) или производство на </w:t>
      </w:r>
      <w:r w:rsidRPr="004B164B">
        <w:rPr>
          <w:rFonts w:ascii="Times New Roman" w:eastAsia="Times New Roman" w:hAnsi="Times New Roman" w:cs="Times New Roman"/>
          <w:color w:val="000000"/>
          <w:sz w:val="24"/>
          <w:szCs w:val="24"/>
          <w:lang w:val="bg-BG"/>
        </w:rPr>
        <w:lastRenderedPageBreak/>
        <w:t>резници (отделяне на части от растенията) и при заготовка се съхраняват в отделни партиди.</w:t>
      </w:r>
    </w:p>
    <w:p w:rsidR="00000000" w:rsidRPr="004B164B" w:rsidRDefault="00C2075E">
      <w:pPr>
        <w:spacing w:after="0" w:line="240" w:lineRule="auto"/>
        <w:ind w:firstLine="1155"/>
        <w:jc w:val="both"/>
        <w:textAlignment w:val="center"/>
        <w:divId w:val="1674491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Допуска</w:t>
      </w:r>
      <w:r w:rsidRPr="004B164B">
        <w:rPr>
          <w:rFonts w:ascii="Times New Roman" w:eastAsia="Times New Roman" w:hAnsi="Times New Roman" w:cs="Times New Roman"/>
          <w:color w:val="000000"/>
          <w:sz w:val="24"/>
          <w:szCs w:val="24"/>
          <w:lang w:val="bg-BG"/>
        </w:rPr>
        <w:t xml:space="preserve"> се изключение от изискванията по ал. 1, отнасящо се до смесване на партиди овощен посадъчен материал или овощни растения с различен произход по време на пакетирането, съхранението, транспортирането и доставката им, при условие че производителят или търгов</w:t>
      </w:r>
      <w:r w:rsidRPr="004B164B">
        <w:rPr>
          <w:rFonts w:ascii="Times New Roman" w:eastAsia="Times New Roman" w:hAnsi="Times New Roman" w:cs="Times New Roman"/>
          <w:color w:val="000000"/>
          <w:sz w:val="24"/>
          <w:szCs w:val="24"/>
          <w:lang w:val="bg-BG"/>
        </w:rPr>
        <w:t>ецът е описал състава и произхода на различните партиди в книгите по чл. 62, ал. 1 ЗППМ, както и в другите документи, придружаващи доставката.</w:t>
      </w:r>
    </w:p>
    <w:p w:rsidR="00000000" w:rsidRPr="004B164B" w:rsidRDefault="00C2075E">
      <w:pPr>
        <w:spacing w:after="0" w:line="240" w:lineRule="auto"/>
        <w:ind w:firstLine="1155"/>
        <w:jc w:val="both"/>
        <w:textAlignment w:val="center"/>
        <w:divId w:val="11611919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Изпълнителната агенция по сортоизпитване, апробация и семеконтрол осъществява контрол по отношение спазването</w:t>
      </w:r>
      <w:r w:rsidRPr="004B164B">
        <w:rPr>
          <w:rFonts w:ascii="Times New Roman" w:eastAsia="Times New Roman" w:hAnsi="Times New Roman" w:cs="Times New Roman"/>
          <w:color w:val="000000"/>
          <w:sz w:val="24"/>
          <w:szCs w:val="24"/>
          <w:lang w:val="bg-BG"/>
        </w:rPr>
        <w:t xml:space="preserve"> на разпоредбите по ал. 1 и 2.</w:t>
      </w:r>
    </w:p>
    <w:p w:rsidR="00000000" w:rsidRPr="004B164B" w:rsidRDefault="00C2075E">
      <w:pPr>
        <w:spacing w:after="0" w:line="240" w:lineRule="auto"/>
        <w:ind w:firstLine="1155"/>
        <w:jc w:val="both"/>
        <w:textAlignment w:val="center"/>
        <w:divId w:val="2508216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(Нова - ДВ, бр. 95 от 2016 г., в сила от 01.01.2017 г.) Предбазовият, базовият и сертифицираният овощен посадъчен материал се предлага на пазара в партиди от по две или повече растения или резници, чиито партиди са достат</w:t>
      </w:r>
      <w:r w:rsidRPr="004B164B">
        <w:rPr>
          <w:rFonts w:ascii="Times New Roman" w:eastAsia="Times New Roman" w:hAnsi="Times New Roman" w:cs="Times New Roman"/>
          <w:color w:val="000000"/>
          <w:sz w:val="24"/>
          <w:szCs w:val="24"/>
          <w:lang w:val="bg-BG"/>
        </w:rPr>
        <w:t>ъчно еднородни.</w:t>
      </w:r>
    </w:p>
    <w:p w:rsidR="00000000" w:rsidRPr="004B164B" w:rsidRDefault="00C2075E">
      <w:pPr>
        <w:spacing w:after="0" w:line="240" w:lineRule="auto"/>
        <w:ind w:firstLine="1155"/>
        <w:jc w:val="both"/>
        <w:textAlignment w:val="center"/>
        <w:divId w:val="7690861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(Нова - ДВ, бр. 95 от 2016 г., в сила от 01.01.2017 г.) Растенията или резниците по ал. 4 се предлагат на пазара в опаковки, контейнери или връзки, които са:</w:t>
      </w:r>
    </w:p>
    <w:p w:rsidR="00000000" w:rsidRPr="004B164B" w:rsidRDefault="00C2075E">
      <w:pPr>
        <w:spacing w:after="0" w:line="240" w:lineRule="auto"/>
        <w:ind w:firstLine="1155"/>
        <w:jc w:val="both"/>
        <w:textAlignment w:val="center"/>
        <w:divId w:val="5581350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 затворени по начин, който не позволява отваряне без нарушаване целостта на </w:t>
      </w:r>
      <w:r w:rsidRPr="004B164B">
        <w:rPr>
          <w:rFonts w:ascii="Times New Roman" w:eastAsia="Times New Roman" w:hAnsi="Times New Roman" w:cs="Times New Roman"/>
          <w:color w:val="000000"/>
          <w:sz w:val="24"/>
          <w:szCs w:val="24"/>
          <w:lang w:val="bg-BG"/>
        </w:rPr>
        <w:t>опаковката - за опаковки или контейнери;</w:t>
      </w:r>
    </w:p>
    <w:p w:rsidR="00000000" w:rsidRPr="004B164B" w:rsidRDefault="00C2075E">
      <w:pPr>
        <w:spacing w:after="0" w:line="240" w:lineRule="auto"/>
        <w:ind w:firstLine="1155"/>
        <w:jc w:val="both"/>
        <w:textAlignment w:val="center"/>
        <w:divId w:val="20562711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завързани така, че растенията или резниците да представляват връзка, която не може да бъде разделена, без да се наруши целостта ѝ - за връзки.</w:t>
      </w:r>
    </w:p>
    <w:p w:rsidR="00000000" w:rsidRPr="004B164B" w:rsidRDefault="00C2075E">
      <w:pPr>
        <w:spacing w:after="120" w:line="240" w:lineRule="auto"/>
        <w:ind w:firstLine="1155"/>
        <w:jc w:val="both"/>
        <w:textAlignment w:val="center"/>
        <w:divId w:val="10144595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 2016 г., в сила от 01.01.2017 г.) Опаковкат</w:t>
      </w:r>
      <w:r w:rsidRPr="004B164B">
        <w:rPr>
          <w:rFonts w:ascii="Times New Roman" w:eastAsia="Times New Roman" w:hAnsi="Times New Roman" w:cs="Times New Roman"/>
          <w:color w:val="000000"/>
          <w:sz w:val="24"/>
          <w:szCs w:val="24"/>
          <w:lang w:val="bg-BG"/>
        </w:rPr>
        <w:t>а, контейнерът или връзката по ал. 5 се етикетират така, че отстраняването на етикета да нарушава целостта им.</w:t>
      </w:r>
    </w:p>
    <w:p w:rsidR="00000000" w:rsidRPr="004B164B" w:rsidRDefault="00C2075E">
      <w:pPr>
        <w:spacing w:after="0" w:line="240" w:lineRule="auto"/>
        <w:ind w:firstLine="1155"/>
        <w:jc w:val="both"/>
        <w:textAlignment w:val="center"/>
        <w:divId w:val="8701468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13. (1) (В сила от 31.03.2010 г., изм. - ДВ, бр. 95 от 2016 г., в сила от 01.01.2017 г.) Овощният посадъчен материал и овощните растения, пре</w:t>
      </w:r>
      <w:r w:rsidRPr="004B164B">
        <w:rPr>
          <w:rFonts w:ascii="Times New Roman" w:eastAsia="Times New Roman" w:hAnsi="Times New Roman" w:cs="Times New Roman"/>
          <w:color w:val="000000"/>
          <w:sz w:val="24"/>
          <w:szCs w:val="24"/>
          <w:lang w:val="bg-BG"/>
        </w:rPr>
        <w:t>дназначени за производството на плодове, се предлагат на пазара само в достатъчно хомогенни партиди:</w:t>
      </w:r>
    </w:p>
    <w:p w:rsidR="00000000" w:rsidRPr="004B164B" w:rsidRDefault="00C2075E">
      <w:pPr>
        <w:spacing w:after="0" w:line="240" w:lineRule="auto"/>
        <w:ind w:firstLine="1155"/>
        <w:jc w:val="both"/>
        <w:textAlignment w:val="center"/>
        <w:divId w:val="4033810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(изм. - ДВ, бр. 30 от 2020 г., в сила от 01.04.2020 г.) одобрени като САС (стандартен) материал и придружени от документ на производителя или търговеца,</w:t>
      </w:r>
      <w:r w:rsidRPr="004B164B">
        <w:rPr>
          <w:rFonts w:ascii="Times New Roman" w:eastAsia="Times New Roman" w:hAnsi="Times New Roman" w:cs="Times New Roman"/>
          <w:color w:val="000000"/>
          <w:sz w:val="24"/>
          <w:szCs w:val="24"/>
          <w:lang w:val="bg-BG"/>
        </w:rPr>
        <w:t xml:space="preserve"> отпечатан незаличимо на български език или на друг от официалните езици на Европейския съюз и лесновидим и четлив, и съответстващ на изискванията по приложение № 7; всяка друга информация на производителя или търговеца върху документа се поставя по такъв </w:t>
      </w:r>
      <w:r w:rsidRPr="004B164B">
        <w:rPr>
          <w:rFonts w:ascii="Times New Roman" w:eastAsia="Times New Roman" w:hAnsi="Times New Roman" w:cs="Times New Roman"/>
          <w:color w:val="000000"/>
          <w:sz w:val="24"/>
          <w:szCs w:val="24"/>
          <w:lang w:val="bg-BG"/>
        </w:rPr>
        <w:t>начин, че да се отличава от реквизитите на придружителния документ по чл. 13а; когато документът на производителя или търговеца се поставя върху САС материала, той трябва да бъде жълт на цвят; или</w:t>
      </w:r>
    </w:p>
    <w:p w:rsidR="00000000" w:rsidRPr="004B164B" w:rsidRDefault="00C2075E">
      <w:pPr>
        <w:spacing w:after="0" w:line="240" w:lineRule="auto"/>
        <w:ind w:firstLine="1155"/>
        <w:jc w:val="both"/>
        <w:textAlignment w:val="center"/>
        <w:divId w:val="15306817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сертифицирани като предбазов, базов или сертифициран мат</w:t>
      </w:r>
      <w:r w:rsidRPr="004B164B">
        <w:rPr>
          <w:rFonts w:ascii="Times New Roman" w:eastAsia="Times New Roman" w:hAnsi="Times New Roman" w:cs="Times New Roman"/>
          <w:color w:val="000000"/>
          <w:sz w:val="24"/>
          <w:szCs w:val="24"/>
          <w:lang w:val="bg-BG"/>
        </w:rPr>
        <w:t>ериал от ИАСАС по чл. 7 и отговарящи на изискванията по отношение на опаковането, етикетирането и/или пломбирането по ал. 5, 6, 7, 8 и 9 и чл. 12, ал. 4, 5 и 6; когато е целесъобразно, етикетът може да се допълни с документа по чл. 13а.</w:t>
      </w:r>
    </w:p>
    <w:p w:rsidR="00000000" w:rsidRPr="004B164B" w:rsidRDefault="00C2075E">
      <w:pPr>
        <w:spacing w:after="0" w:line="240" w:lineRule="auto"/>
        <w:ind w:firstLine="1155"/>
        <w:jc w:val="both"/>
        <w:textAlignment w:val="center"/>
        <w:divId w:val="4404224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 сила от 31.0</w:t>
      </w:r>
      <w:r w:rsidRPr="004B164B">
        <w:rPr>
          <w:rFonts w:ascii="Times New Roman" w:eastAsia="Times New Roman" w:hAnsi="Times New Roman" w:cs="Times New Roman"/>
          <w:color w:val="000000"/>
          <w:sz w:val="24"/>
          <w:szCs w:val="24"/>
          <w:lang w:val="bg-BG"/>
        </w:rPr>
        <w:t>3.2010 г.) При продажба на овощен посадъчен материал и овощни дръвчета на краен потребител етикетът трябва да съдържа информация най-малко за вида, сорта и категорията на материала.</w:t>
      </w:r>
    </w:p>
    <w:p w:rsidR="00000000" w:rsidRPr="004B164B" w:rsidRDefault="00C2075E">
      <w:pPr>
        <w:spacing w:after="0" w:line="240" w:lineRule="auto"/>
        <w:ind w:firstLine="1155"/>
        <w:jc w:val="both"/>
        <w:textAlignment w:val="center"/>
        <w:divId w:val="1050067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(3) (В сила от 31.03.2010 г.) Изискванията относно етикетирането и/или зап</w:t>
      </w:r>
      <w:r w:rsidRPr="004B164B">
        <w:rPr>
          <w:rFonts w:ascii="Times New Roman" w:eastAsia="Times New Roman" w:hAnsi="Times New Roman" w:cs="Times New Roman"/>
          <w:color w:val="000000"/>
          <w:sz w:val="24"/>
          <w:szCs w:val="24"/>
          <w:lang w:val="bg-BG"/>
        </w:rPr>
        <w:t>ечатването и опаковането на посадъчния материал и/или овощните растения могат да бъдат конкретно определени с акт на ЕК.</w:t>
      </w:r>
    </w:p>
    <w:p w:rsidR="00000000" w:rsidRPr="004B164B" w:rsidRDefault="00C2075E">
      <w:pPr>
        <w:spacing w:after="0" w:line="240" w:lineRule="auto"/>
        <w:ind w:firstLine="1155"/>
        <w:jc w:val="both"/>
        <w:textAlignment w:val="center"/>
        <w:divId w:val="6026880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 сила от 30.09.2012 г.) При посадъчен материал или овощни растения от генетично модифициран сорт върху етикетите/официалните и придружаващите документи се посочва, че сортът е генетично модифициран, посочват се и генетично модифицираните организми.</w:t>
      </w:r>
    </w:p>
    <w:p w:rsidR="00000000" w:rsidRPr="004B164B" w:rsidRDefault="00C2075E">
      <w:pPr>
        <w:spacing w:after="0" w:line="240" w:lineRule="auto"/>
        <w:ind w:firstLine="1155"/>
        <w:jc w:val="both"/>
        <w:textAlignment w:val="center"/>
        <w:divId w:val="1273644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w:t>
      </w:r>
      <w:r w:rsidRPr="004B164B">
        <w:rPr>
          <w:rFonts w:ascii="Times New Roman" w:eastAsia="Times New Roman" w:hAnsi="Times New Roman" w:cs="Times New Roman"/>
          <w:color w:val="000000"/>
          <w:sz w:val="24"/>
          <w:szCs w:val="24"/>
          <w:lang w:val="bg-BG"/>
        </w:rPr>
        <w:t>5) (Нова - ДВ, бр. 95 от 2016 г., в сила от 01.01.2017 г.) Етикетът на предбазовия, базовия и сертифицирания овощен посадъчен материал се поставя от ИАСАС или от производителя под контрола на ИАСАС върху растенията или частите от растенията, които ще се пр</w:t>
      </w:r>
      <w:r w:rsidRPr="004B164B">
        <w:rPr>
          <w:rFonts w:ascii="Times New Roman" w:eastAsia="Times New Roman" w:hAnsi="Times New Roman" w:cs="Times New Roman"/>
          <w:color w:val="000000"/>
          <w:sz w:val="24"/>
          <w:szCs w:val="24"/>
          <w:lang w:val="bg-BG"/>
        </w:rPr>
        <w:t>едлагат на пазара като посадъчен материал или овощни растения. Когато тези растения или части от растения се предлагат на пазара в една опаковка, връзка или контейнер, етикетът се поставя върху тази опаковка, връзка или контейнер.</w:t>
      </w:r>
    </w:p>
    <w:p w:rsidR="00000000" w:rsidRPr="004B164B" w:rsidRDefault="00C2075E">
      <w:pPr>
        <w:spacing w:after="0" w:line="240" w:lineRule="auto"/>
        <w:ind w:firstLine="1155"/>
        <w:jc w:val="both"/>
        <w:textAlignment w:val="center"/>
        <w:divId w:val="10658779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(Нова - ДВ, бр. 95 от</w:t>
      </w:r>
      <w:r w:rsidRPr="004B164B">
        <w:rPr>
          <w:rFonts w:ascii="Times New Roman" w:eastAsia="Times New Roman" w:hAnsi="Times New Roman" w:cs="Times New Roman"/>
          <w:color w:val="000000"/>
          <w:sz w:val="24"/>
          <w:szCs w:val="24"/>
          <w:lang w:val="bg-BG"/>
        </w:rPr>
        <w:t xml:space="preserve"> 2016 г., в сила от 01.01.2017 г.) Посадъчният материал или овощните растения, които са част от една и съща партида, могат да бъдат предлагани на пазара с единен етикет, когато този материал или растения представляват част от една и съща опаковка, връзка и</w:t>
      </w:r>
      <w:r w:rsidRPr="004B164B">
        <w:rPr>
          <w:rFonts w:ascii="Times New Roman" w:eastAsia="Times New Roman" w:hAnsi="Times New Roman" w:cs="Times New Roman"/>
          <w:color w:val="000000"/>
          <w:sz w:val="24"/>
          <w:szCs w:val="24"/>
          <w:lang w:val="bg-BG"/>
        </w:rPr>
        <w:t>ли контейнер. Етикетът се поставя върху опаковката, връзката или контейнера.</w:t>
      </w:r>
    </w:p>
    <w:p w:rsidR="00000000" w:rsidRPr="004B164B" w:rsidRDefault="00C2075E">
      <w:pPr>
        <w:spacing w:after="0" w:line="240" w:lineRule="auto"/>
        <w:ind w:firstLine="1155"/>
        <w:jc w:val="both"/>
        <w:textAlignment w:val="center"/>
        <w:divId w:val="13244348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(Нова - ДВ, бр. 95 от 2016 г., в сила от 01.01.2017 г.) Когато овощните растения са на повече от една година, могат да бъдат етикетирани поотделно. В този случай етикетирането</w:t>
      </w:r>
      <w:r w:rsidRPr="004B164B">
        <w:rPr>
          <w:rFonts w:ascii="Times New Roman" w:eastAsia="Times New Roman" w:hAnsi="Times New Roman" w:cs="Times New Roman"/>
          <w:color w:val="000000"/>
          <w:sz w:val="24"/>
          <w:szCs w:val="24"/>
          <w:lang w:val="bg-BG"/>
        </w:rPr>
        <w:t xml:space="preserve"> може да се извърши на полето - преди, по време на изкореняването или по-късно. В случай че етикетирането се извършва по-късно, растенията от една и съща партида се изкореняват заедно и се държат отделно от другите партиди в етикетирани съдове до момента, </w:t>
      </w:r>
      <w:r w:rsidRPr="004B164B">
        <w:rPr>
          <w:rFonts w:ascii="Times New Roman" w:eastAsia="Times New Roman" w:hAnsi="Times New Roman" w:cs="Times New Roman"/>
          <w:color w:val="000000"/>
          <w:sz w:val="24"/>
          <w:szCs w:val="24"/>
          <w:lang w:val="bg-BG"/>
        </w:rPr>
        <w:t>в който тези растения бъдат етикетирани.</w:t>
      </w:r>
    </w:p>
    <w:p w:rsidR="00000000" w:rsidRPr="004B164B" w:rsidRDefault="00C2075E">
      <w:pPr>
        <w:spacing w:after="0" w:line="240" w:lineRule="auto"/>
        <w:ind w:firstLine="1155"/>
        <w:jc w:val="both"/>
        <w:textAlignment w:val="center"/>
        <w:divId w:val="19719362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(Нова - ДВ, бр. 95 от 2016 г., в сила от 01.01.2017 г.) Информацията на етикета на предбазовия, базовия и сертифицирания овощен посадъчен материал се отпечатва по начин, който не позволява нейното заличаване, на</w:t>
      </w:r>
      <w:r w:rsidRPr="004B164B">
        <w:rPr>
          <w:rFonts w:ascii="Times New Roman" w:eastAsia="Times New Roman" w:hAnsi="Times New Roman" w:cs="Times New Roman"/>
          <w:color w:val="000000"/>
          <w:sz w:val="24"/>
          <w:szCs w:val="24"/>
          <w:lang w:val="bg-BG"/>
        </w:rPr>
        <w:t xml:space="preserve"> български език или на друг от официалните езици на Европейския съюз и отговаря на изискванията на приложение № 8.</w:t>
      </w:r>
    </w:p>
    <w:p w:rsidR="00000000" w:rsidRPr="004B164B" w:rsidRDefault="00C2075E">
      <w:pPr>
        <w:spacing w:after="0" w:line="240" w:lineRule="auto"/>
        <w:ind w:firstLine="1155"/>
        <w:jc w:val="both"/>
        <w:textAlignment w:val="center"/>
        <w:divId w:val="11830869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(Нова - ДВ, бр. 95 от 2016 г., в сила от 01.01.2017 г.) Цветът на етикета е:</w:t>
      </w:r>
    </w:p>
    <w:p w:rsidR="00000000" w:rsidRPr="004B164B" w:rsidRDefault="00C2075E">
      <w:pPr>
        <w:spacing w:after="0" w:line="240" w:lineRule="auto"/>
        <w:ind w:firstLine="1155"/>
        <w:jc w:val="both"/>
        <w:textAlignment w:val="center"/>
        <w:divId w:val="12464593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бял с диагонална виолетова ивица - за предбазов материал;</w:t>
      </w:r>
    </w:p>
    <w:p w:rsidR="00000000" w:rsidRPr="004B164B" w:rsidRDefault="00C2075E">
      <w:pPr>
        <w:spacing w:after="0" w:line="240" w:lineRule="auto"/>
        <w:ind w:firstLine="1155"/>
        <w:jc w:val="both"/>
        <w:textAlignment w:val="center"/>
        <w:divId w:val="6854487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бял - за базов материал;</w:t>
      </w:r>
    </w:p>
    <w:p w:rsidR="00000000" w:rsidRPr="004B164B" w:rsidRDefault="00C2075E">
      <w:pPr>
        <w:spacing w:after="0" w:line="240" w:lineRule="auto"/>
        <w:ind w:firstLine="1155"/>
        <w:jc w:val="both"/>
        <w:textAlignment w:val="center"/>
        <w:divId w:val="15421277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син - за сертифициран материал.</w:t>
      </w:r>
    </w:p>
    <w:p w:rsidR="00000000" w:rsidRPr="004B164B" w:rsidRDefault="00C2075E">
      <w:pPr>
        <w:spacing w:after="120" w:line="240" w:lineRule="auto"/>
        <w:ind w:firstLine="1155"/>
        <w:jc w:val="both"/>
        <w:textAlignment w:val="center"/>
        <w:divId w:val="4490125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(Нова - ДВ, бр. 63 от 2020 г., в сила от 17.07.2020 г.) За видовете, за които има въведени РНКВ, в официалния етикет се включва по ясен начин растителен паспорт, който се поставя върху об</w:t>
      </w:r>
      <w:r w:rsidRPr="004B164B">
        <w:rPr>
          <w:rFonts w:ascii="Times New Roman" w:eastAsia="Times New Roman" w:hAnsi="Times New Roman" w:cs="Times New Roman"/>
          <w:color w:val="000000"/>
          <w:sz w:val="24"/>
          <w:szCs w:val="24"/>
          <w:lang w:val="bg-BG"/>
        </w:rPr>
        <w:t>щия етикет непосредствено над официалния етикет и има същата ширина като него. Растителният паспорт се издава от БАБХ или от получил/и/те разрешение оператор/и.</w:t>
      </w:r>
    </w:p>
    <w:p w:rsidR="00000000" w:rsidRPr="004B164B" w:rsidRDefault="00C2075E">
      <w:pPr>
        <w:spacing w:after="0" w:line="240" w:lineRule="auto"/>
        <w:ind w:firstLine="1155"/>
        <w:jc w:val="both"/>
        <w:textAlignment w:val="center"/>
        <w:divId w:val="13555749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Чл. 13а. (Нов - ДВ, бр. 95 от 2016 г., в сила от 01.01.2017 г.) (1) Освен етикета съгласно чл. </w:t>
      </w:r>
      <w:r w:rsidRPr="004B164B">
        <w:rPr>
          <w:rFonts w:ascii="Times New Roman" w:eastAsia="Times New Roman" w:hAnsi="Times New Roman" w:cs="Times New Roman"/>
          <w:color w:val="000000"/>
          <w:sz w:val="24"/>
          <w:szCs w:val="24"/>
          <w:lang w:val="bg-BG"/>
        </w:rPr>
        <w:t>13, ал. 5 ИАСАС или производителят под контрола на ИАСАС може да приложи и придружителен документ за партиди от различни сортове или видове предбазов, базов и сертифициран овощен посадъчен материал.</w:t>
      </w:r>
    </w:p>
    <w:p w:rsidR="00000000" w:rsidRPr="004B164B" w:rsidRDefault="00C2075E">
      <w:pPr>
        <w:spacing w:after="0" w:line="240" w:lineRule="auto"/>
        <w:ind w:firstLine="1155"/>
        <w:jc w:val="both"/>
        <w:textAlignment w:val="center"/>
        <w:divId w:val="6981690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Придружителният документ трябва да:</w:t>
      </w:r>
    </w:p>
    <w:p w:rsidR="00000000" w:rsidRPr="004B164B" w:rsidRDefault="00C2075E">
      <w:pPr>
        <w:spacing w:after="0" w:line="240" w:lineRule="auto"/>
        <w:ind w:firstLine="1155"/>
        <w:jc w:val="both"/>
        <w:textAlignment w:val="center"/>
        <w:divId w:val="19538956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1. включва информ</w:t>
      </w:r>
      <w:r w:rsidRPr="004B164B">
        <w:rPr>
          <w:rFonts w:ascii="Times New Roman" w:eastAsia="Times New Roman" w:hAnsi="Times New Roman" w:cs="Times New Roman"/>
          <w:color w:val="000000"/>
          <w:sz w:val="24"/>
          <w:szCs w:val="24"/>
          <w:lang w:val="bg-BG"/>
        </w:rPr>
        <w:t>ацията по чл. 13, ал. 8;</w:t>
      </w:r>
    </w:p>
    <w:p w:rsidR="00000000" w:rsidRPr="004B164B" w:rsidRDefault="00C2075E">
      <w:pPr>
        <w:spacing w:after="0" w:line="240" w:lineRule="auto"/>
        <w:ind w:firstLine="1155"/>
        <w:jc w:val="both"/>
        <w:textAlignment w:val="center"/>
        <w:divId w:val="8043484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е написан на български език или на друг от официалните езици на Европейския съюз;</w:t>
      </w:r>
    </w:p>
    <w:p w:rsidR="00000000" w:rsidRPr="004B164B" w:rsidRDefault="00C2075E">
      <w:pPr>
        <w:spacing w:after="0" w:line="240" w:lineRule="auto"/>
        <w:ind w:firstLine="1155"/>
        <w:jc w:val="both"/>
        <w:textAlignment w:val="center"/>
        <w:divId w:val="133552451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е изготвен в поне два екземпляра (производител и получател);</w:t>
      </w:r>
    </w:p>
    <w:p w:rsidR="00000000" w:rsidRPr="004B164B" w:rsidRDefault="00C2075E">
      <w:pPr>
        <w:spacing w:after="0" w:line="240" w:lineRule="auto"/>
        <w:ind w:firstLine="1155"/>
        <w:jc w:val="both"/>
        <w:textAlignment w:val="center"/>
        <w:divId w:val="12418697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придружава овощния посадъчен материал от мястото на производителя до мястото на</w:t>
      </w:r>
      <w:r w:rsidRPr="004B164B">
        <w:rPr>
          <w:rFonts w:ascii="Times New Roman" w:eastAsia="Times New Roman" w:hAnsi="Times New Roman" w:cs="Times New Roman"/>
          <w:color w:val="000000"/>
          <w:sz w:val="24"/>
          <w:szCs w:val="24"/>
          <w:lang w:val="bg-BG"/>
        </w:rPr>
        <w:t xml:space="preserve"> получателя;</w:t>
      </w:r>
    </w:p>
    <w:p w:rsidR="00000000" w:rsidRPr="004B164B" w:rsidRDefault="00C2075E">
      <w:pPr>
        <w:spacing w:after="0" w:line="240" w:lineRule="auto"/>
        <w:ind w:firstLine="1155"/>
        <w:jc w:val="both"/>
        <w:textAlignment w:val="center"/>
        <w:divId w:val="10868011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включва наименованието и адреса на получателя;</w:t>
      </w:r>
    </w:p>
    <w:p w:rsidR="00000000" w:rsidRPr="004B164B" w:rsidRDefault="00C2075E">
      <w:pPr>
        <w:spacing w:after="0" w:line="240" w:lineRule="auto"/>
        <w:ind w:firstLine="1155"/>
        <w:jc w:val="both"/>
        <w:textAlignment w:val="center"/>
        <w:divId w:val="12143175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включва датата на издаване;</w:t>
      </w:r>
    </w:p>
    <w:p w:rsidR="00000000" w:rsidRPr="004B164B" w:rsidRDefault="00C2075E">
      <w:pPr>
        <w:spacing w:after="0" w:line="240" w:lineRule="auto"/>
        <w:ind w:firstLine="1155"/>
        <w:jc w:val="both"/>
        <w:textAlignment w:val="center"/>
        <w:divId w:val="12647311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включва, когато е целесъобразно, допълнителна информация от значение за съответните партиди.</w:t>
      </w:r>
    </w:p>
    <w:p w:rsidR="00000000" w:rsidRPr="004B164B" w:rsidRDefault="00C2075E">
      <w:pPr>
        <w:spacing w:after="120" w:line="240" w:lineRule="auto"/>
        <w:ind w:firstLine="1155"/>
        <w:jc w:val="both"/>
        <w:textAlignment w:val="center"/>
        <w:divId w:val="19898211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Когато информацията в придружителния документ противоречи на и</w:t>
      </w:r>
      <w:r w:rsidRPr="004B164B">
        <w:rPr>
          <w:rFonts w:ascii="Times New Roman" w:eastAsia="Times New Roman" w:hAnsi="Times New Roman" w:cs="Times New Roman"/>
          <w:color w:val="000000"/>
          <w:sz w:val="24"/>
          <w:szCs w:val="24"/>
          <w:lang w:val="bg-BG"/>
        </w:rPr>
        <w:t>нформацията върху етикета, информацията, съдържаща се върху етикета, има предимство.</w:t>
      </w:r>
    </w:p>
    <w:p w:rsidR="00000000" w:rsidRPr="004B164B" w:rsidRDefault="00C2075E">
      <w:pPr>
        <w:spacing w:after="0" w:line="240" w:lineRule="auto"/>
        <w:ind w:firstLine="1155"/>
        <w:jc w:val="both"/>
        <w:textAlignment w:val="center"/>
        <w:divId w:val="19409414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14. (В сила от 31.03.2010 г.) (1) Разпоредбите на чл. 13, ал. 1 по отношение на опаковането и етикетирането не се прилагат за "дребни" производители и/или търговци, чи</w:t>
      </w:r>
      <w:r w:rsidRPr="004B164B">
        <w:rPr>
          <w:rFonts w:ascii="Times New Roman" w:eastAsia="Times New Roman" w:hAnsi="Times New Roman" w:cs="Times New Roman"/>
          <w:color w:val="000000"/>
          <w:sz w:val="24"/>
          <w:szCs w:val="24"/>
          <w:lang w:val="bg-BG"/>
        </w:rPr>
        <w:t>ето производство и търговия на овощен посадъчен материал и овощни растения са предназначени само за крайни потребители на местния (локалния) пазар, които използват посадъчния материал за собствени нужди за производство на плодове и които не са професионалн</w:t>
      </w:r>
      <w:r w:rsidRPr="004B164B">
        <w:rPr>
          <w:rFonts w:ascii="Times New Roman" w:eastAsia="Times New Roman" w:hAnsi="Times New Roman" w:cs="Times New Roman"/>
          <w:color w:val="000000"/>
          <w:sz w:val="24"/>
          <w:szCs w:val="24"/>
          <w:lang w:val="bg-BG"/>
        </w:rPr>
        <w:t>о ангажирани с производство и/или търговия на овощен посадъчен материал.</w:t>
      </w:r>
    </w:p>
    <w:p w:rsidR="00000000" w:rsidRPr="004B164B" w:rsidRDefault="00C2075E">
      <w:pPr>
        <w:spacing w:after="0" w:line="240" w:lineRule="auto"/>
        <w:ind w:firstLine="1155"/>
        <w:jc w:val="both"/>
        <w:textAlignment w:val="center"/>
        <w:divId w:val="10187753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За производителите и/или търговците по ал. 1 не се прилагат и изискванията по чл. 16.</w:t>
      </w:r>
    </w:p>
    <w:p w:rsidR="00000000" w:rsidRPr="004B164B" w:rsidRDefault="00C2075E">
      <w:pPr>
        <w:spacing w:after="0" w:line="240" w:lineRule="auto"/>
        <w:ind w:firstLine="1155"/>
        <w:jc w:val="both"/>
        <w:textAlignment w:val="center"/>
        <w:divId w:val="19222567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Други изисквания, свързани с неприлагането на ал. 1 и 2, както и дефинициите за "малък пр</w:t>
      </w:r>
      <w:r w:rsidRPr="004B164B">
        <w:rPr>
          <w:rFonts w:ascii="Times New Roman" w:eastAsia="Times New Roman" w:hAnsi="Times New Roman" w:cs="Times New Roman"/>
          <w:color w:val="000000"/>
          <w:sz w:val="24"/>
          <w:szCs w:val="24"/>
          <w:lang w:val="bg-BG"/>
        </w:rPr>
        <w:t>оизводител" и "местен пазар", се приемат от ЕК.</w:t>
      </w:r>
    </w:p>
    <w:p w:rsidR="00000000" w:rsidRPr="004B164B" w:rsidRDefault="00C2075E">
      <w:pPr>
        <w:spacing w:after="120" w:line="240" w:lineRule="auto"/>
        <w:ind w:firstLine="1155"/>
        <w:jc w:val="both"/>
        <w:textAlignment w:val="center"/>
        <w:divId w:val="132406082"/>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122773337"/>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седма.</w:t>
      </w:r>
      <w:r w:rsidRPr="004B164B">
        <w:rPr>
          <w:rFonts w:ascii="Times New Roman" w:hAnsi="Times New Roman" w:cs="Times New Roman"/>
          <w:b/>
          <w:bCs/>
          <w:color w:val="000000"/>
          <w:sz w:val="26"/>
          <w:szCs w:val="26"/>
          <w:lang w:val="bg-BG"/>
        </w:rPr>
        <w:br/>
        <w:t xml:space="preserve">ВНОС НА ОВОЩЕН МАТЕРИАЛ ОТ ТРЕТИ СТРАНИ </w:t>
      </w:r>
    </w:p>
    <w:p w:rsidR="00000000" w:rsidRPr="004B164B" w:rsidRDefault="00C2075E">
      <w:pPr>
        <w:spacing w:after="0" w:line="240" w:lineRule="auto"/>
        <w:ind w:firstLine="1155"/>
        <w:jc w:val="both"/>
        <w:textAlignment w:val="center"/>
        <w:divId w:val="2161697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15. (1) (В сила от 30.09.2012 г.) В страната може да се внася овощен посадъчен материал и овощни растения, предназначени за производство на плодове</w:t>
      </w:r>
      <w:r w:rsidRPr="004B164B">
        <w:rPr>
          <w:rFonts w:ascii="Times New Roman" w:eastAsia="Times New Roman" w:hAnsi="Times New Roman" w:cs="Times New Roman"/>
          <w:color w:val="000000"/>
          <w:sz w:val="24"/>
          <w:szCs w:val="24"/>
          <w:lang w:val="bg-BG"/>
        </w:rPr>
        <w:t>, от трети страни, ако:</w:t>
      </w:r>
    </w:p>
    <w:p w:rsidR="00000000" w:rsidRPr="004B164B" w:rsidRDefault="00C2075E">
      <w:pPr>
        <w:spacing w:after="0" w:line="240" w:lineRule="auto"/>
        <w:ind w:firstLine="1155"/>
        <w:jc w:val="both"/>
        <w:textAlignment w:val="center"/>
        <w:divId w:val="21438406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 (изм. - ДВ, бр. 95 от 2016 г., в сила от 01.01.2017 г.) Европейската комисия е взела решение, че материалът, произведен в съответната трета страна и предоставящ гаранции по отношение на автентичността (идентичността), качеството </w:t>
      </w:r>
      <w:r w:rsidRPr="004B164B">
        <w:rPr>
          <w:rFonts w:ascii="Times New Roman" w:eastAsia="Times New Roman" w:hAnsi="Times New Roman" w:cs="Times New Roman"/>
          <w:color w:val="000000"/>
          <w:sz w:val="24"/>
          <w:szCs w:val="24"/>
          <w:lang w:val="bg-BG"/>
        </w:rPr>
        <w:t>(характеристиките), здравното състояние, условията за отглеждане, опаковането и етикетирането, както и задълженията на производителите/търговците, е еквивалентен на произвеждания в Съюза овощен материал;</w:t>
      </w:r>
    </w:p>
    <w:p w:rsidR="00000000" w:rsidRPr="004B164B" w:rsidRDefault="00C2075E">
      <w:pPr>
        <w:spacing w:after="0" w:line="240" w:lineRule="auto"/>
        <w:ind w:firstLine="1155"/>
        <w:jc w:val="both"/>
        <w:textAlignment w:val="center"/>
        <w:divId w:val="13971687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са спазени изискванията на Закона за посевния и п</w:t>
      </w:r>
      <w:r w:rsidRPr="004B164B">
        <w:rPr>
          <w:rFonts w:ascii="Times New Roman" w:eastAsia="Times New Roman" w:hAnsi="Times New Roman" w:cs="Times New Roman"/>
          <w:color w:val="000000"/>
          <w:sz w:val="24"/>
          <w:szCs w:val="24"/>
          <w:lang w:val="bg-BG"/>
        </w:rPr>
        <w:t>осадъчния материал за внос на посадъчен материал от трети страни.</w:t>
      </w:r>
    </w:p>
    <w:p w:rsidR="00000000" w:rsidRPr="004B164B" w:rsidRDefault="00C2075E">
      <w:pPr>
        <w:spacing w:after="0" w:line="240" w:lineRule="auto"/>
        <w:ind w:firstLine="1155"/>
        <w:jc w:val="both"/>
        <w:textAlignment w:val="center"/>
        <w:divId w:val="2350140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(В сила от 31.03.2010 г., изм. - ДВ, бр. 56 от 2019 г., в сила от 16.07.2019 г., изм. - ДВ, бр. 34 от 2021 г., в сила от 23.04.2021 г., изм. - ДВ, бр. 44 от 2023 г., в сила от 19.05.2023 г.) До влизане в сила на решение на ЕК по ал. 1, т. 1 вносът на о</w:t>
      </w:r>
      <w:r w:rsidRPr="004B164B">
        <w:rPr>
          <w:rFonts w:ascii="Times New Roman" w:eastAsia="Times New Roman" w:hAnsi="Times New Roman" w:cs="Times New Roman"/>
          <w:color w:val="000000"/>
          <w:sz w:val="24"/>
          <w:szCs w:val="24"/>
          <w:lang w:val="bg-BG"/>
        </w:rPr>
        <w:t>вощен посадъчен материал и овощни растения от трети страни на територията на страната в периода до 31 декември 2025 г. се извършва:</w:t>
      </w:r>
    </w:p>
    <w:p w:rsidR="00000000" w:rsidRPr="004B164B" w:rsidRDefault="00C2075E">
      <w:pPr>
        <w:spacing w:after="0" w:line="240" w:lineRule="auto"/>
        <w:ind w:firstLine="1155"/>
        <w:jc w:val="both"/>
        <w:textAlignment w:val="center"/>
        <w:divId w:val="10540392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1. при спазване изискванията на Закона за посевния и посадъчния материал;</w:t>
      </w:r>
    </w:p>
    <w:p w:rsidR="00000000" w:rsidRPr="004B164B" w:rsidRDefault="00C2075E">
      <w:pPr>
        <w:spacing w:after="0" w:line="240" w:lineRule="auto"/>
        <w:ind w:firstLine="1155"/>
        <w:jc w:val="both"/>
        <w:textAlignment w:val="center"/>
        <w:divId w:val="18104349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(изм. - ДВ, бр. 95 от 2016 г., в сила от 01.01.</w:t>
      </w:r>
      <w:r w:rsidRPr="004B164B">
        <w:rPr>
          <w:rFonts w:ascii="Times New Roman" w:eastAsia="Times New Roman" w:hAnsi="Times New Roman" w:cs="Times New Roman"/>
          <w:color w:val="000000"/>
          <w:sz w:val="24"/>
          <w:szCs w:val="24"/>
          <w:lang w:val="bg-BG"/>
        </w:rPr>
        <w:t>2017 г.) при спазване изискванията на Наредба № 8 от 2015 г. за фитосанитарния контрол; и</w:t>
      </w:r>
    </w:p>
    <w:p w:rsidR="00000000" w:rsidRPr="004B164B" w:rsidRDefault="00C2075E">
      <w:pPr>
        <w:spacing w:after="0" w:line="240" w:lineRule="auto"/>
        <w:ind w:firstLine="1155"/>
        <w:jc w:val="both"/>
        <w:textAlignment w:val="center"/>
        <w:divId w:val="15418957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ако посадъчният материал и овощните растения, произведени в трети страни, съответстват на изисквания, най-малко равностойни на определените (временно или постоянно</w:t>
      </w:r>
      <w:r w:rsidRPr="004B164B">
        <w:rPr>
          <w:rFonts w:ascii="Times New Roman" w:eastAsia="Times New Roman" w:hAnsi="Times New Roman" w:cs="Times New Roman"/>
          <w:color w:val="000000"/>
          <w:sz w:val="24"/>
          <w:szCs w:val="24"/>
          <w:lang w:val="bg-BG"/>
        </w:rPr>
        <w:t>) в чл. 7, и на всички останали изисквания, които се прилагат по отношение на производството в страната.</w:t>
      </w:r>
    </w:p>
    <w:p w:rsidR="00000000" w:rsidRPr="004B164B" w:rsidRDefault="00C2075E">
      <w:pPr>
        <w:spacing w:after="0" w:line="240" w:lineRule="auto"/>
        <w:ind w:firstLine="1155"/>
        <w:jc w:val="both"/>
        <w:textAlignment w:val="center"/>
        <w:divId w:val="16547921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(В сила от 31.03.2010 г.) В съответствие с процедура на ЕК срокът по ал. 2 може да бъде удължен за различните трети страни до вземане на решение от</w:t>
      </w:r>
      <w:r w:rsidRPr="004B164B">
        <w:rPr>
          <w:rFonts w:ascii="Times New Roman" w:eastAsia="Times New Roman" w:hAnsi="Times New Roman" w:cs="Times New Roman"/>
          <w:color w:val="000000"/>
          <w:sz w:val="24"/>
          <w:szCs w:val="24"/>
          <w:lang w:val="bg-BG"/>
        </w:rPr>
        <w:t xml:space="preserve"> ЕК съгласно ал. 1.</w:t>
      </w:r>
    </w:p>
    <w:p w:rsidR="00000000" w:rsidRPr="004B164B" w:rsidRDefault="00C2075E">
      <w:pPr>
        <w:spacing w:after="0" w:line="240" w:lineRule="auto"/>
        <w:ind w:firstLine="1155"/>
        <w:jc w:val="both"/>
        <w:textAlignment w:val="center"/>
        <w:divId w:val="15928569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 сила от 31.03.2010 г.) Овощен посадъчен материал и овощни растения от трети страни, внасяни в други държави членки с решение, взето от ЕК, при условията на ал. 1, т. 1, не са предмет на пазарни ограничения на територията на стран</w:t>
      </w:r>
      <w:r w:rsidRPr="004B164B">
        <w:rPr>
          <w:rFonts w:ascii="Times New Roman" w:eastAsia="Times New Roman" w:hAnsi="Times New Roman" w:cs="Times New Roman"/>
          <w:color w:val="000000"/>
          <w:sz w:val="24"/>
          <w:szCs w:val="24"/>
          <w:lang w:val="bg-BG"/>
        </w:rPr>
        <w:t>ата.</w:t>
      </w:r>
    </w:p>
    <w:p w:rsidR="00000000" w:rsidRPr="004B164B" w:rsidRDefault="00C2075E">
      <w:pPr>
        <w:spacing w:after="120" w:line="240" w:lineRule="auto"/>
        <w:ind w:firstLine="1155"/>
        <w:jc w:val="both"/>
        <w:textAlignment w:val="center"/>
        <w:divId w:val="767122306"/>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800271266"/>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Глава осма.</w:t>
      </w:r>
      <w:r w:rsidRPr="004B164B">
        <w:rPr>
          <w:rFonts w:ascii="Times New Roman" w:hAnsi="Times New Roman" w:cs="Times New Roman"/>
          <w:b/>
          <w:bCs/>
          <w:color w:val="000000"/>
          <w:sz w:val="26"/>
          <w:szCs w:val="26"/>
          <w:lang w:val="bg-BG"/>
        </w:rPr>
        <w:br/>
        <w:t xml:space="preserve">КОНТРОЛ НА ПРЕДЛАГАНИЯ НА ПАЗАРА ОВОЩЕН МАТЕРИАЛ </w:t>
      </w:r>
    </w:p>
    <w:p w:rsidR="00000000" w:rsidRPr="004B164B" w:rsidRDefault="00C2075E">
      <w:pPr>
        <w:spacing w:after="0" w:line="240" w:lineRule="auto"/>
        <w:ind w:firstLine="1155"/>
        <w:jc w:val="both"/>
        <w:textAlignment w:val="center"/>
        <w:divId w:val="909045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16. (В сила от 30.09.2012 г.) (1) Официален контрол върху производството и предлагането на пазара на овощен материал и овощни растения се извършва от ИАСАС с цел спазване изискваният</w:t>
      </w:r>
      <w:r w:rsidRPr="004B164B">
        <w:rPr>
          <w:rFonts w:ascii="Times New Roman" w:eastAsia="Times New Roman" w:hAnsi="Times New Roman" w:cs="Times New Roman"/>
          <w:color w:val="000000"/>
          <w:sz w:val="24"/>
          <w:szCs w:val="24"/>
          <w:lang w:val="bg-BG"/>
        </w:rPr>
        <w:t>а на наредбата. Производителите и търговците осигуряват достъп на контролните органи до всички документи и помещения на предприятията и търговските обекти по време на проверките.</w:t>
      </w:r>
    </w:p>
    <w:p w:rsidR="00000000" w:rsidRPr="004B164B" w:rsidRDefault="00C2075E">
      <w:pPr>
        <w:spacing w:after="0" w:line="240" w:lineRule="auto"/>
        <w:ind w:firstLine="1155"/>
        <w:jc w:val="both"/>
        <w:textAlignment w:val="center"/>
        <w:divId w:val="4598065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(Изм. - ДВ, бр. 95 от 2016 г., в сила от 01.01.2017 г.) Ако по време на о</w:t>
      </w:r>
      <w:r w:rsidRPr="004B164B">
        <w:rPr>
          <w:rFonts w:ascii="Times New Roman" w:eastAsia="Times New Roman" w:hAnsi="Times New Roman" w:cs="Times New Roman"/>
          <w:color w:val="000000"/>
          <w:sz w:val="24"/>
          <w:szCs w:val="24"/>
          <w:lang w:val="bg-BG"/>
        </w:rPr>
        <w:t xml:space="preserve">фициалния контрол по ал. 1 или по време на провеждане на изпитванията и опитите по чл. 17 и 18 се установи, че овощният посадъчен материал или овощните растения не съответстват на изискванията на наредбата, ИАСАС трябва да предприеме необходимите действия </w:t>
      </w:r>
      <w:r w:rsidRPr="004B164B">
        <w:rPr>
          <w:rFonts w:ascii="Times New Roman" w:eastAsia="Times New Roman" w:hAnsi="Times New Roman" w:cs="Times New Roman"/>
          <w:color w:val="000000"/>
          <w:sz w:val="24"/>
          <w:szCs w:val="24"/>
          <w:lang w:val="bg-BG"/>
        </w:rPr>
        <w:t>за гарантиране спазване на изискванията или ако несъответствията не могат да бъдат отстранени, материалът се спира от търговия на територията на страната и на Съюза.</w:t>
      </w:r>
    </w:p>
    <w:p w:rsidR="00000000" w:rsidRPr="004B164B" w:rsidRDefault="00C2075E">
      <w:pPr>
        <w:spacing w:after="0" w:line="240" w:lineRule="auto"/>
        <w:ind w:firstLine="1155"/>
        <w:jc w:val="both"/>
        <w:textAlignment w:val="center"/>
        <w:divId w:val="3955204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Ако се установи, че даден производител или търговец предлага на пазара овощен посадъче</w:t>
      </w:r>
      <w:r w:rsidRPr="004B164B">
        <w:rPr>
          <w:rFonts w:ascii="Times New Roman" w:eastAsia="Times New Roman" w:hAnsi="Times New Roman" w:cs="Times New Roman"/>
          <w:color w:val="000000"/>
          <w:sz w:val="24"/>
          <w:szCs w:val="24"/>
          <w:lang w:val="bg-BG"/>
        </w:rPr>
        <w:t>н материал или овощни растения, които не съответстват на изискванията на тази наредба и приложимото право, и не е осигурил необходими условия за това, ИАСАС предприема съответните мерки по отношение на производителя или търговеца. В случай на забрана за пр</w:t>
      </w:r>
      <w:r w:rsidRPr="004B164B">
        <w:rPr>
          <w:rFonts w:ascii="Times New Roman" w:eastAsia="Times New Roman" w:hAnsi="Times New Roman" w:cs="Times New Roman"/>
          <w:color w:val="000000"/>
          <w:sz w:val="24"/>
          <w:szCs w:val="24"/>
          <w:lang w:val="bg-BG"/>
        </w:rPr>
        <w:t>едлагане на пазара на овощния материал ИАСАС уведомява ЕК и компетентните национални органи на държавите членки.</w:t>
      </w:r>
    </w:p>
    <w:p w:rsidR="00000000" w:rsidRPr="004B164B" w:rsidRDefault="00C2075E">
      <w:pPr>
        <w:spacing w:after="0" w:line="240" w:lineRule="auto"/>
        <w:ind w:firstLine="1155"/>
        <w:jc w:val="both"/>
        <w:textAlignment w:val="center"/>
        <w:divId w:val="21185974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Всяка приложена мярка съгласно ал. 3 се отменя от момента, в който ИАСАС установи, че производителят или търговецът е създал условия бъдещо</w:t>
      </w:r>
      <w:r w:rsidRPr="004B164B">
        <w:rPr>
          <w:rFonts w:ascii="Times New Roman" w:eastAsia="Times New Roman" w:hAnsi="Times New Roman" w:cs="Times New Roman"/>
          <w:color w:val="000000"/>
          <w:sz w:val="24"/>
          <w:szCs w:val="24"/>
          <w:lang w:val="bg-BG"/>
        </w:rPr>
        <w:t>то производство на посадъчен материал или овощни растения, предназначени за търговия, да е в съответствие с изискванията на наредбата и приложимото право.</w:t>
      </w:r>
    </w:p>
    <w:p w:rsidR="00000000" w:rsidRPr="004B164B" w:rsidRDefault="00C2075E">
      <w:pPr>
        <w:spacing w:after="120" w:line="240" w:lineRule="auto"/>
        <w:ind w:firstLine="1155"/>
        <w:jc w:val="both"/>
        <w:textAlignment w:val="center"/>
        <w:divId w:val="770322824"/>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9856722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17. (В сила от 31.03.2010 г.) (1) (Изм. - ДВ, бр. 95 от 2016 г., в сила от 01.01.2017 г.) В стр</w:t>
      </w:r>
      <w:r w:rsidRPr="004B164B">
        <w:rPr>
          <w:rFonts w:ascii="Times New Roman" w:eastAsia="Times New Roman" w:hAnsi="Times New Roman" w:cs="Times New Roman"/>
          <w:color w:val="000000"/>
          <w:sz w:val="24"/>
          <w:szCs w:val="24"/>
          <w:lang w:val="bg-BG"/>
        </w:rPr>
        <w:t xml:space="preserve">аната могат да бъдат проведени сравнителни тестове и опити, </w:t>
      </w:r>
      <w:r w:rsidRPr="004B164B">
        <w:rPr>
          <w:rFonts w:ascii="Times New Roman" w:eastAsia="Times New Roman" w:hAnsi="Times New Roman" w:cs="Times New Roman"/>
          <w:color w:val="000000"/>
          <w:sz w:val="24"/>
          <w:szCs w:val="24"/>
          <w:lang w:val="bg-BG"/>
        </w:rPr>
        <w:lastRenderedPageBreak/>
        <w:t>които ЕК организира на територията на Съюза с цел проверка съответствието на овощния посадъчен материал и овощните растения с изискванията на Директива 2008/90/ЕО, включително и по отношение здрав</w:t>
      </w:r>
      <w:r w:rsidRPr="004B164B">
        <w:rPr>
          <w:rFonts w:ascii="Times New Roman" w:eastAsia="Times New Roman" w:hAnsi="Times New Roman" w:cs="Times New Roman"/>
          <w:color w:val="000000"/>
          <w:sz w:val="24"/>
          <w:szCs w:val="24"/>
          <w:lang w:val="bg-BG"/>
        </w:rPr>
        <w:t>ното състояние на материала.</w:t>
      </w:r>
    </w:p>
    <w:p w:rsidR="00000000" w:rsidRPr="004B164B" w:rsidRDefault="00C2075E">
      <w:pPr>
        <w:spacing w:after="0" w:line="240" w:lineRule="auto"/>
        <w:ind w:firstLine="1155"/>
        <w:jc w:val="both"/>
        <w:textAlignment w:val="center"/>
        <w:divId w:val="19108477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(Изм. - ДВ, бр. 95 от 2016 г., в сила от 01.01.2017 г.) Сравнителни тестове и опити в рамките на Съюза могат да бъдат провеждани на взети проби за последващ контрол от овощен посадъчен материал или овощни растения, предлага</w:t>
      </w:r>
      <w:r w:rsidRPr="004B164B">
        <w:rPr>
          <w:rFonts w:ascii="Times New Roman" w:eastAsia="Times New Roman" w:hAnsi="Times New Roman" w:cs="Times New Roman"/>
          <w:color w:val="000000"/>
          <w:sz w:val="24"/>
          <w:szCs w:val="24"/>
          <w:lang w:val="bg-BG"/>
        </w:rPr>
        <w:t>ни на пазара, в съответствие с изискванията на директивата по ал. 1, включително и по отношение здравното състояние на материала. Сравнителните тестове и опити могат да включват посадъчен материал или овощни растения:</w:t>
      </w:r>
    </w:p>
    <w:p w:rsidR="00000000" w:rsidRPr="004B164B" w:rsidRDefault="00C2075E">
      <w:pPr>
        <w:spacing w:after="0" w:line="240" w:lineRule="auto"/>
        <w:ind w:firstLine="1155"/>
        <w:jc w:val="both"/>
        <w:textAlignment w:val="center"/>
        <w:divId w:val="11900274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произведени в трети страни;</w:t>
      </w:r>
    </w:p>
    <w:p w:rsidR="00000000" w:rsidRPr="004B164B" w:rsidRDefault="00C2075E">
      <w:pPr>
        <w:spacing w:after="0" w:line="240" w:lineRule="auto"/>
        <w:ind w:firstLine="1155"/>
        <w:jc w:val="both"/>
        <w:textAlignment w:val="center"/>
        <w:divId w:val="18786195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подх</w:t>
      </w:r>
      <w:r w:rsidRPr="004B164B">
        <w:rPr>
          <w:rFonts w:ascii="Times New Roman" w:eastAsia="Times New Roman" w:hAnsi="Times New Roman" w:cs="Times New Roman"/>
          <w:color w:val="000000"/>
          <w:sz w:val="24"/>
          <w:szCs w:val="24"/>
          <w:lang w:val="bg-BG"/>
        </w:rPr>
        <w:t>одящи за биологично земеделие;</w:t>
      </w:r>
    </w:p>
    <w:p w:rsidR="00000000" w:rsidRPr="004B164B" w:rsidRDefault="00C2075E">
      <w:pPr>
        <w:spacing w:after="0" w:line="240" w:lineRule="auto"/>
        <w:ind w:firstLine="1155"/>
        <w:jc w:val="both"/>
        <w:textAlignment w:val="center"/>
        <w:divId w:val="15153410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търгувани във връзка с мерките за запазване на генетичното разнообразие.</w:t>
      </w:r>
    </w:p>
    <w:p w:rsidR="00000000" w:rsidRPr="004B164B" w:rsidRDefault="00C2075E">
      <w:pPr>
        <w:spacing w:after="0" w:line="240" w:lineRule="auto"/>
        <w:ind w:firstLine="1155"/>
        <w:jc w:val="both"/>
        <w:textAlignment w:val="center"/>
        <w:divId w:val="7929443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(Изм. - ДВ, бр. 95 от 2016 г., в сила от 01.01.2017 г.) Изпълнителната агенция по сортоизпитване, апробация и семеконтрол може да участва с предс</w:t>
      </w:r>
      <w:r w:rsidRPr="004B164B">
        <w:rPr>
          <w:rFonts w:ascii="Times New Roman" w:eastAsia="Times New Roman" w:hAnsi="Times New Roman" w:cs="Times New Roman"/>
          <w:color w:val="000000"/>
          <w:sz w:val="24"/>
          <w:szCs w:val="24"/>
          <w:lang w:val="bg-BG"/>
        </w:rPr>
        <w:t>тавители в провежданите по ал. 1 и 2 опити и тестове на територията на Съюза с решение на ЕК.</w:t>
      </w:r>
    </w:p>
    <w:p w:rsidR="00000000" w:rsidRPr="004B164B" w:rsidRDefault="00C2075E">
      <w:pPr>
        <w:spacing w:after="0" w:line="240" w:lineRule="auto"/>
        <w:ind w:firstLine="1155"/>
        <w:jc w:val="both"/>
        <w:textAlignment w:val="center"/>
        <w:divId w:val="10732389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Сравнителните тестове и опити на територията на страната могат да се финансират от ЕК в съответствие с прилаганата за целта процедура.</w:t>
      </w:r>
    </w:p>
    <w:p w:rsidR="00000000" w:rsidRPr="004B164B" w:rsidRDefault="00C2075E">
      <w:pPr>
        <w:spacing w:after="120" w:line="240" w:lineRule="auto"/>
        <w:ind w:firstLine="1155"/>
        <w:jc w:val="both"/>
        <w:textAlignment w:val="center"/>
        <w:divId w:val="276644648"/>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7181618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18. (В сила от 31</w:t>
      </w:r>
      <w:r w:rsidRPr="004B164B">
        <w:rPr>
          <w:rFonts w:ascii="Times New Roman" w:eastAsia="Times New Roman" w:hAnsi="Times New Roman" w:cs="Times New Roman"/>
          <w:color w:val="000000"/>
          <w:sz w:val="24"/>
          <w:szCs w:val="24"/>
          <w:lang w:val="bg-BG"/>
        </w:rPr>
        <w:t xml:space="preserve">.03.2010 г.) При необходимост експерти на ЕК могат да извършват проверки на място в страната в сътрудничество с официалния контролен орган - ИАСАС, с цел осигуряване еднаквото прилагане на Директива 2008/90/ЕО в държавите членки и спазване на въведените с </w:t>
      </w:r>
      <w:r w:rsidRPr="004B164B">
        <w:rPr>
          <w:rFonts w:ascii="Times New Roman" w:eastAsia="Times New Roman" w:hAnsi="Times New Roman" w:cs="Times New Roman"/>
          <w:color w:val="000000"/>
          <w:sz w:val="24"/>
          <w:szCs w:val="24"/>
          <w:lang w:val="bg-BG"/>
        </w:rPr>
        <w:t>нея изисквания от производителите и/или търговците. Резултатите от извършените проверки се съобщават от ЕК на държавите членки в съответствие с разпоредбите на Директива 2008/90/ЕО.</w:t>
      </w:r>
    </w:p>
    <w:p w:rsidR="00000000" w:rsidRPr="004B164B" w:rsidRDefault="00C2075E">
      <w:pPr>
        <w:spacing w:after="120" w:line="240" w:lineRule="auto"/>
        <w:ind w:firstLine="1155"/>
        <w:jc w:val="both"/>
        <w:textAlignment w:val="center"/>
        <w:divId w:val="66397310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483872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19. (В сила от 31.03.2010 г., изм. - ДВ, бр. 30 от 2019 г., в сила о</w:t>
      </w:r>
      <w:r w:rsidRPr="004B164B">
        <w:rPr>
          <w:rFonts w:ascii="Times New Roman" w:eastAsia="Times New Roman" w:hAnsi="Times New Roman" w:cs="Times New Roman"/>
          <w:color w:val="000000"/>
          <w:sz w:val="24"/>
          <w:szCs w:val="24"/>
          <w:lang w:val="bg-BG"/>
        </w:rPr>
        <w:t>т 09.04.2019 г., изм. - ДВ, бр. 41 от 2022 г., в сила от 03.06.2022 г.) В случаи на временни затруднения поради недостиг на овощен посадъчен материал и овощни растения на пазара с цел тяхното преодоляване министърът на земеделието може да разреши в съответ</w:t>
      </w:r>
      <w:r w:rsidRPr="004B164B">
        <w:rPr>
          <w:rFonts w:ascii="Times New Roman" w:eastAsia="Times New Roman" w:hAnsi="Times New Roman" w:cs="Times New Roman"/>
          <w:color w:val="000000"/>
          <w:sz w:val="24"/>
          <w:szCs w:val="24"/>
          <w:lang w:val="bg-BG"/>
        </w:rPr>
        <w:t>ствие с акт на ЕК за определен период от време определени количества овощен посадъчен материал и овощни растения да се предлагат на пазара с по-занижени изисквания с изключение на изискванията за здравно състояние.</w:t>
      </w:r>
    </w:p>
    <w:p w:rsidR="00000000" w:rsidRPr="004B164B" w:rsidRDefault="00C2075E">
      <w:pPr>
        <w:spacing w:after="120" w:line="240" w:lineRule="auto"/>
        <w:ind w:firstLine="1155"/>
        <w:jc w:val="both"/>
        <w:textAlignment w:val="center"/>
        <w:divId w:val="1790320348"/>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0164894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20. (В сила от 31.03.2010 г.) (1) З</w:t>
      </w:r>
      <w:r w:rsidRPr="004B164B">
        <w:rPr>
          <w:rFonts w:ascii="Times New Roman" w:eastAsia="Times New Roman" w:hAnsi="Times New Roman" w:cs="Times New Roman"/>
          <w:color w:val="000000"/>
          <w:sz w:val="24"/>
          <w:szCs w:val="24"/>
          <w:lang w:val="bg-BG"/>
        </w:rPr>
        <w:t>абранява се въвеждането на допълнителни търговски ограничения по отношение на здравното състояние на овощния посадъчен материал и овощните растения, условията (средата), при които се отглеждат, организирането на инспекциите, както и по отношение изисквания</w:t>
      </w:r>
      <w:r w:rsidRPr="004B164B">
        <w:rPr>
          <w:rFonts w:ascii="Times New Roman" w:eastAsia="Times New Roman" w:hAnsi="Times New Roman" w:cs="Times New Roman"/>
          <w:color w:val="000000"/>
          <w:sz w:val="24"/>
          <w:szCs w:val="24"/>
          <w:lang w:val="bg-BG"/>
        </w:rPr>
        <w:t>та, на които трябва да отговарят производителите и търговците, освен предвидените в разпоредбите на Директива 2008/90/ЕО.</w:t>
      </w:r>
    </w:p>
    <w:p w:rsidR="00000000" w:rsidRPr="004B164B" w:rsidRDefault="00C2075E">
      <w:pPr>
        <w:spacing w:after="0" w:line="240" w:lineRule="auto"/>
        <w:ind w:firstLine="1155"/>
        <w:jc w:val="both"/>
        <w:textAlignment w:val="center"/>
        <w:divId w:val="15188860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Забранява се въвеждането на по-строги условия или ограничения за предлагане на пазара на посадъчния материал и овощните растения о</w:t>
      </w:r>
      <w:r w:rsidRPr="004B164B">
        <w:rPr>
          <w:rFonts w:ascii="Times New Roman" w:eastAsia="Times New Roman" w:hAnsi="Times New Roman" w:cs="Times New Roman"/>
          <w:color w:val="000000"/>
          <w:sz w:val="24"/>
          <w:szCs w:val="24"/>
          <w:lang w:val="bg-BG"/>
        </w:rPr>
        <w:t xml:space="preserve">т родовете и </w:t>
      </w:r>
      <w:r w:rsidRPr="004B164B">
        <w:rPr>
          <w:rFonts w:ascii="Times New Roman" w:eastAsia="Times New Roman" w:hAnsi="Times New Roman" w:cs="Times New Roman"/>
          <w:color w:val="000000"/>
          <w:sz w:val="24"/>
          <w:szCs w:val="24"/>
          <w:lang w:val="bg-BG"/>
        </w:rPr>
        <w:lastRenderedPageBreak/>
        <w:t>видовете, посочени в приложението, различни от предвидените в тази наредба, включително по отношение на специалните изисквания, установени в чл. 7.</w:t>
      </w:r>
    </w:p>
    <w:p w:rsidR="00000000" w:rsidRPr="004B164B" w:rsidRDefault="00C2075E">
      <w:pPr>
        <w:spacing w:after="120" w:line="240" w:lineRule="auto"/>
        <w:ind w:firstLine="1155"/>
        <w:jc w:val="both"/>
        <w:textAlignment w:val="center"/>
        <w:divId w:val="136447553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7388234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Чл. 21. (В сила от 30.09.2012 г.) При нарушаване изискванията на наредбата се носи административнонаказателна отговорност и се налагат санкции в съответствие с разпоредбите на глави осма и девета на ЗППМ.</w:t>
      </w:r>
    </w:p>
    <w:p w:rsidR="00000000" w:rsidRPr="004B164B" w:rsidRDefault="00C2075E">
      <w:pPr>
        <w:spacing w:after="120" w:line="240" w:lineRule="auto"/>
        <w:ind w:firstLine="1155"/>
        <w:jc w:val="both"/>
        <w:textAlignment w:val="center"/>
        <w:divId w:val="425224222"/>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240" w:line="240" w:lineRule="auto"/>
        <w:jc w:val="center"/>
        <w:textAlignment w:val="center"/>
        <w:divId w:val="1907567769"/>
        <w:rPr>
          <w:rFonts w:ascii="Times New Roman" w:hAnsi="Times New Roman" w:cs="Times New Roman"/>
          <w:b/>
          <w:bCs/>
          <w:color w:val="000000"/>
          <w:sz w:val="24"/>
          <w:szCs w:val="24"/>
          <w:lang w:val="bg-BG"/>
        </w:rPr>
      </w:pPr>
      <w:r w:rsidRPr="004B164B">
        <w:rPr>
          <w:rFonts w:ascii="Times New Roman" w:hAnsi="Times New Roman" w:cs="Times New Roman"/>
          <w:b/>
          <w:bCs/>
          <w:color w:val="000000"/>
          <w:sz w:val="24"/>
          <w:szCs w:val="24"/>
          <w:lang w:val="bg-BG"/>
        </w:rPr>
        <w:t>Допълнителни разпоредби</w:t>
      </w:r>
    </w:p>
    <w:p w:rsidR="00000000" w:rsidRPr="004B164B" w:rsidRDefault="00C2075E">
      <w:pPr>
        <w:spacing w:after="0" w:line="240" w:lineRule="auto"/>
        <w:ind w:firstLine="1155"/>
        <w:jc w:val="both"/>
        <w:textAlignment w:val="center"/>
        <w:divId w:val="20139525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 (В сила от 30.09.2</w:t>
      </w:r>
      <w:r w:rsidRPr="004B164B">
        <w:rPr>
          <w:rFonts w:ascii="Times New Roman" w:eastAsia="Times New Roman" w:hAnsi="Times New Roman" w:cs="Times New Roman"/>
          <w:color w:val="000000"/>
          <w:sz w:val="24"/>
          <w:szCs w:val="24"/>
          <w:lang w:val="bg-BG"/>
        </w:rPr>
        <w:t>012 г.) По смисъла на тази наредба:</w:t>
      </w:r>
    </w:p>
    <w:p w:rsidR="00000000" w:rsidRPr="004B164B" w:rsidRDefault="00C2075E">
      <w:pPr>
        <w:spacing w:after="0" w:line="240" w:lineRule="auto"/>
        <w:ind w:firstLine="1155"/>
        <w:jc w:val="both"/>
        <w:textAlignment w:val="center"/>
        <w:divId w:val="3122171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"Клон" е генетично еднороден (един и същ) вегетативен потомък (потомство) на единично растение.</w:t>
      </w:r>
    </w:p>
    <w:p w:rsidR="00000000" w:rsidRPr="004B164B" w:rsidRDefault="00C2075E">
      <w:pPr>
        <w:spacing w:after="0" w:line="240" w:lineRule="auto"/>
        <w:ind w:firstLine="1155"/>
        <w:jc w:val="both"/>
        <w:textAlignment w:val="center"/>
        <w:divId w:val="19959167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(изм. - ДВ, бр. 95 от 2016 г., в сила от 01.01.2017 г.) "Резници" са семенни растения или вегетативно размножени расте</w:t>
      </w:r>
      <w:r w:rsidRPr="004B164B">
        <w:rPr>
          <w:rFonts w:ascii="Times New Roman" w:eastAsia="Times New Roman" w:hAnsi="Times New Roman" w:cs="Times New Roman"/>
          <w:color w:val="000000"/>
          <w:sz w:val="24"/>
          <w:szCs w:val="24"/>
          <w:lang w:val="bg-BG"/>
        </w:rPr>
        <w:t>ния, предназначени за използването им като размножителен материал.</w:t>
      </w:r>
    </w:p>
    <w:p w:rsidR="00000000" w:rsidRPr="004B164B" w:rsidRDefault="00C2075E">
      <w:pPr>
        <w:spacing w:after="0" w:line="240" w:lineRule="auto"/>
        <w:ind w:firstLine="1155"/>
        <w:jc w:val="both"/>
        <w:textAlignment w:val="center"/>
        <w:divId w:val="307636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"Подложки" са части от узрели или зелени резници, които са предназначени да образуват подземната част на облагородения овощен материал.</w:t>
      </w:r>
    </w:p>
    <w:p w:rsidR="00000000" w:rsidRPr="004B164B" w:rsidRDefault="00C2075E">
      <w:pPr>
        <w:spacing w:after="0" w:line="240" w:lineRule="auto"/>
        <w:ind w:firstLine="1155"/>
        <w:jc w:val="both"/>
        <w:textAlignment w:val="center"/>
        <w:divId w:val="14825013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"Калеми" са части от узрели или зелени овощни р</w:t>
      </w:r>
      <w:r w:rsidRPr="004B164B">
        <w:rPr>
          <w:rFonts w:ascii="Times New Roman" w:eastAsia="Times New Roman" w:hAnsi="Times New Roman" w:cs="Times New Roman"/>
          <w:color w:val="000000"/>
          <w:sz w:val="24"/>
          <w:szCs w:val="24"/>
          <w:lang w:val="bg-BG"/>
        </w:rPr>
        <w:t>езници, които трябва да образуват надземната част на облагородените овощни дръвчета или които се използват за присаждане на място.</w:t>
      </w:r>
    </w:p>
    <w:p w:rsidR="00000000" w:rsidRPr="004B164B" w:rsidRDefault="00C2075E">
      <w:pPr>
        <w:spacing w:after="0" w:line="240" w:lineRule="auto"/>
        <w:ind w:firstLine="1155"/>
        <w:jc w:val="both"/>
        <w:textAlignment w:val="center"/>
        <w:divId w:val="7268068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"Официална инспекция" е инспекцията, осъществена от официалния отговорен орган или за осъществяването на която официалният</w:t>
      </w:r>
      <w:r w:rsidRPr="004B164B">
        <w:rPr>
          <w:rFonts w:ascii="Times New Roman" w:eastAsia="Times New Roman" w:hAnsi="Times New Roman" w:cs="Times New Roman"/>
          <w:color w:val="000000"/>
          <w:sz w:val="24"/>
          <w:szCs w:val="24"/>
          <w:lang w:val="bg-BG"/>
        </w:rPr>
        <w:t xml:space="preserve"> отговорен орган носи отговорност.</w:t>
      </w:r>
    </w:p>
    <w:p w:rsidR="00000000" w:rsidRPr="004B164B" w:rsidRDefault="00C2075E">
      <w:pPr>
        <w:spacing w:after="0" w:line="240" w:lineRule="auto"/>
        <w:ind w:firstLine="1155"/>
        <w:jc w:val="both"/>
        <w:textAlignment w:val="center"/>
        <w:divId w:val="3389663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(изм. - ДВ, бр. 95 от 2016 г., в сила от 01.01.2017 г.) "Помологична стойност" са морфологичните, биологичните и стопанските особености (качества) на всеки сорт овощни растения.</w:t>
      </w:r>
    </w:p>
    <w:p w:rsidR="00000000" w:rsidRPr="004B164B" w:rsidRDefault="00C2075E">
      <w:pPr>
        <w:spacing w:after="0" w:line="240" w:lineRule="auto"/>
        <w:ind w:firstLine="1155"/>
        <w:jc w:val="both"/>
        <w:textAlignment w:val="center"/>
        <w:divId w:val="5217505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(изм. - ДВ, бр. 95 от 2016 г., в сила</w:t>
      </w:r>
      <w:r w:rsidRPr="004B164B">
        <w:rPr>
          <w:rFonts w:ascii="Times New Roman" w:eastAsia="Times New Roman" w:hAnsi="Times New Roman" w:cs="Times New Roman"/>
          <w:color w:val="000000"/>
          <w:sz w:val="24"/>
          <w:szCs w:val="24"/>
          <w:lang w:val="bg-BG"/>
        </w:rPr>
        <w:t xml:space="preserve"> от 01.01.2017 г.) "САС (стандартен) материал" е овощен посадъчен материал, еквивалентен на категория стандартен овощен материал за страната, който "САС материал" се произвежда и търгува в Съюза под това наименование, определено от абревиатурата САС (Confo</w:t>
      </w:r>
      <w:r w:rsidRPr="004B164B">
        <w:rPr>
          <w:rFonts w:ascii="Times New Roman" w:eastAsia="Times New Roman" w:hAnsi="Times New Roman" w:cs="Times New Roman"/>
          <w:color w:val="000000"/>
          <w:sz w:val="24"/>
          <w:szCs w:val="24"/>
          <w:lang w:val="bg-BG"/>
        </w:rPr>
        <w:t>rmitas Agraria Communitatis).</w:t>
      </w:r>
    </w:p>
    <w:p w:rsidR="00000000" w:rsidRPr="004B164B" w:rsidRDefault="00C2075E">
      <w:pPr>
        <w:spacing w:after="0" w:line="240" w:lineRule="auto"/>
        <w:ind w:firstLine="1155"/>
        <w:jc w:val="both"/>
        <w:textAlignment w:val="center"/>
        <w:divId w:val="6281697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"Производител и/или търговец на овощен посадъчен материал" е всяко юридическо или физическо лице, професионално занимаващо се най-малко с една от следните дейности, свързани с овощния посадъчен материал или овощните растени</w:t>
      </w:r>
      <w:r w:rsidRPr="004B164B">
        <w:rPr>
          <w:rFonts w:ascii="Times New Roman" w:eastAsia="Times New Roman" w:hAnsi="Times New Roman" w:cs="Times New Roman"/>
          <w:color w:val="000000"/>
          <w:sz w:val="24"/>
          <w:szCs w:val="24"/>
          <w:lang w:val="bg-BG"/>
        </w:rPr>
        <w:t>я, предназначени за производство на плодове: размножаване, производство, съхраняване и/или третиране, внос и търговия.</w:t>
      </w:r>
    </w:p>
    <w:p w:rsidR="00000000" w:rsidRPr="004B164B" w:rsidRDefault="00C2075E">
      <w:pPr>
        <w:spacing w:after="0" w:line="240" w:lineRule="auto"/>
        <w:ind w:firstLine="1155"/>
        <w:jc w:val="both"/>
        <w:textAlignment w:val="center"/>
        <w:divId w:val="144302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"Търговия (предлагане на пазара)" е продажбата, държането (съхраняването) в наличност с цел продажба, предлагането за продажба и всяко</w:t>
      </w:r>
      <w:r w:rsidRPr="004B164B">
        <w:rPr>
          <w:rFonts w:ascii="Times New Roman" w:eastAsia="Times New Roman" w:hAnsi="Times New Roman" w:cs="Times New Roman"/>
          <w:color w:val="000000"/>
          <w:sz w:val="24"/>
          <w:szCs w:val="24"/>
          <w:lang w:val="bg-BG"/>
        </w:rPr>
        <w:t xml:space="preserve"> разпореждане, доставка или прехвърляне с цел търговска експлоатация на посадъчен материал или овощни растения на трети лица срещу или без възнаграждение (възмездно или безвъзмездно).</w:t>
      </w:r>
    </w:p>
    <w:p w:rsidR="00000000" w:rsidRPr="004B164B" w:rsidRDefault="00C2075E">
      <w:pPr>
        <w:spacing w:after="0" w:line="240" w:lineRule="auto"/>
        <w:ind w:firstLine="1155"/>
        <w:jc w:val="both"/>
        <w:textAlignment w:val="center"/>
        <w:divId w:val="7550535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(изм. - ДВ, бр. 95 от 2016 г., в сила от 01.01.2017 г.) "Локално (ме</w:t>
      </w:r>
      <w:r w:rsidRPr="004B164B">
        <w:rPr>
          <w:rFonts w:ascii="Times New Roman" w:eastAsia="Times New Roman" w:hAnsi="Times New Roman" w:cs="Times New Roman"/>
          <w:color w:val="000000"/>
          <w:sz w:val="24"/>
          <w:szCs w:val="24"/>
          <w:lang w:val="bg-BG"/>
        </w:rPr>
        <w:t>стно) разпространение" на овощен посадъчен материал и овощни растения е предлагане на овощен материал на вътрешния пазар на населеното място от производители и/или търговци по условията на чл. 14.</w:t>
      </w:r>
    </w:p>
    <w:p w:rsidR="00000000" w:rsidRPr="004B164B" w:rsidRDefault="00C2075E">
      <w:pPr>
        <w:spacing w:after="0" w:line="240" w:lineRule="auto"/>
        <w:ind w:firstLine="1155"/>
        <w:jc w:val="both"/>
        <w:textAlignment w:val="center"/>
        <w:divId w:val="15035441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11. (нова - ДВ, бр. 95 от 2016 г., в сила от 01.01.2017 г.)</w:t>
      </w:r>
      <w:r w:rsidRPr="004B164B">
        <w:rPr>
          <w:rFonts w:ascii="Times New Roman" w:eastAsia="Times New Roman" w:hAnsi="Times New Roman" w:cs="Times New Roman"/>
          <w:color w:val="000000"/>
          <w:sz w:val="24"/>
          <w:szCs w:val="24"/>
          <w:lang w:val="bg-BG"/>
        </w:rPr>
        <w:t xml:space="preserve"> "Базово майчино растение" е майчино растение, предназначено за производство на базов материал.</w:t>
      </w:r>
    </w:p>
    <w:p w:rsidR="00000000" w:rsidRPr="004B164B" w:rsidRDefault="00C2075E">
      <w:pPr>
        <w:spacing w:after="0" w:line="240" w:lineRule="auto"/>
        <w:ind w:firstLine="1155"/>
        <w:jc w:val="both"/>
        <w:textAlignment w:val="center"/>
        <w:divId w:val="852770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12. (нова - ДВ, бр. 95 от 2016 г., в сила от 01.01.2017 г.) "Вегетативно размножаване" е вегетативно производство на майчини растения с цел получаване на достат</w:t>
      </w:r>
      <w:r w:rsidRPr="004B164B">
        <w:rPr>
          <w:rFonts w:ascii="Times New Roman" w:eastAsia="Times New Roman" w:hAnsi="Times New Roman" w:cs="Times New Roman"/>
          <w:color w:val="000000"/>
          <w:sz w:val="24"/>
          <w:szCs w:val="24"/>
          <w:lang w:val="bg-BG"/>
        </w:rPr>
        <w:t>ъчен брой майчини растения от същата категория.</w:t>
      </w:r>
    </w:p>
    <w:p w:rsidR="00000000" w:rsidRPr="004B164B" w:rsidRDefault="00C2075E">
      <w:pPr>
        <w:spacing w:after="0" w:line="240" w:lineRule="auto"/>
        <w:ind w:firstLine="1155"/>
        <w:jc w:val="both"/>
        <w:textAlignment w:val="center"/>
        <w:divId w:val="1378433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13. (нова - ДВ, бр. 95 от 2016 г., в сила от 01.01.2017 г.) "Визуална инспекция" е прегледът на растения или части от растения с невъоръжено око, лупа, стереоскоп или микроскоп.</w:t>
      </w:r>
    </w:p>
    <w:p w:rsidR="00000000" w:rsidRPr="004B164B" w:rsidRDefault="00C2075E">
      <w:pPr>
        <w:spacing w:after="0" w:line="240" w:lineRule="auto"/>
        <w:ind w:firstLine="1155"/>
        <w:jc w:val="both"/>
        <w:textAlignment w:val="center"/>
        <w:divId w:val="7072228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14. (нова - ДВ, бр. 95 от 2016</w:t>
      </w:r>
      <w:r w:rsidRPr="004B164B">
        <w:rPr>
          <w:rFonts w:ascii="Times New Roman" w:eastAsia="Times New Roman" w:hAnsi="Times New Roman" w:cs="Times New Roman"/>
          <w:color w:val="000000"/>
          <w:sz w:val="24"/>
          <w:szCs w:val="24"/>
          <w:lang w:val="bg-BG"/>
        </w:rPr>
        <w:t xml:space="preserve"> г., в сила от 01.01.2017 г.) "Вредител" е всеки вид, щам или биотип на растение, животно или патогенен агент, който вреди на растенията или растителните продукти и е посочен в приложение № 3, приложение № 4 и приложение № 6.</w:t>
      </w:r>
    </w:p>
    <w:p w:rsidR="00000000" w:rsidRPr="004B164B" w:rsidRDefault="00C2075E">
      <w:pPr>
        <w:spacing w:after="0" w:line="240" w:lineRule="auto"/>
        <w:ind w:firstLine="1155"/>
        <w:jc w:val="both"/>
        <w:textAlignment w:val="center"/>
        <w:divId w:val="17034787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15. (нова - ДВ, бр. 95 от 2016</w:t>
      </w:r>
      <w:r w:rsidRPr="004B164B">
        <w:rPr>
          <w:rFonts w:ascii="Times New Roman" w:eastAsia="Times New Roman" w:hAnsi="Times New Roman" w:cs="Times New Roman"/>
          <w:color w:val="000000"/>
          <w:sz w:val="24"/>
          <w:szCs w:val="24"/>
          <w:lang w:val="bg-BG"/>
        </w:rPr>
        <w:t xml:space="preserve"> г., в сила от 01.01.2017 г.) "Изпитване" е преглед, различен от визуална инспекция, с цел определяне на наличието на вредители и тяхното идентифициране.</w:t>
      </w:r>
    </w:p>
    <w:p w:rsidR="00000000" w:rsidRPr="004B164B" w:rsidRDefault="00C2075E">
      <w:pPr>
        <w:spacing w:after="0" w:line="240" w:lineRule="auto"/>
        <w:ind w:firstLine="1155"/>
        <w:jc w:val="both"/>
        <w:textAlignment w:val="center"/>
        <w:divId w:val="10109833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16. (нова - ДВ, бр. 95 от 2016 г., в сила от 01.01.2017 г.) "Кандидат за предбазово майчино растение" </w:t>
      </w:r>
      <w:r w:rsidRPr="004B164B">
        <w:rPr>
          <w:rFonts w:ascii="Times New Roman" w:eastAsia="Times New Roman" w:hAnsi="Times New Roman" w:cs="Times New Roman"/>
          <w:color w:val="000000"/>
          <w:sz w:val="24"/>
          <w:szCs w:val="24"/>
          <w:lang w:val="bg-BG"/>
        </w:rPr>
        <w:t>е майчино растение, което производителят възнамерява да приеме като предбазово майчино растение.</w:t>
      </w:r>
    </w:p>
    <w:p w:rsidR="00000000" w:rsidRPr="004B164B" w:rsidRDefault="00C2075E">
      <w:pPr>
        <w:spacing w:after="0" w:line="240" w:lineRule="auto"/>
        <w:ind w:firstLine="1155"/>
        <w:jc w:val="both"/>
        <w:textAlignment w:val="center"/>
        <w:divId w:val="1078964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17. (нова - ДВ, бр. 95 от 2016 г., в сила от 01.01.2017 г.) "Категория" е предбазов материал, базов материал, сертифициран материал или САС материал.</w:t>
      </w:r>
    </w:p>
    <w:p w:rsidR="00000000" w:rsidRPr="004B164B" w:rsidRDefault="00C2075E">
      <w:pPr>
        <w:spacing w:after="0" w:line="240" w:lineRule="auto"/>
        <w:ind w:firstLine="1155"/>
        <w:jc w:val="both"/>
        <w:textAlignment w:val="center"/>
        <w:divId w:val="8159997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18. (нова</w:t>
      </w:r>
      <w:r w:rsidRPr="004B164B">
        <w:rPr>
          <w:rFonts w:ascii="Times New Roman" w:eastAsia="Times New Roman" w:hAnsi="Times New Roman" w:cs="Times New Roman"/>
          <w:color w:val="000000"/>
          <w:sz w:val="24"/>
          <w:szCs w:val="24"/>
          <w:lang w:val="bg-BG"/>
        </w:rPr>
        <w:t xml:space="preserve"> - ДВ, бр. 95 от 2016 г., в сила от 01.01.2017 г.) "Криоконсервация" е съхраняването на растителен материал чрез охлаждане до много ниски температури, за да се запази жизнеспособността му.</w:t>
      </w:r>
    </w:p>
    <w:p w:rsidR="00000000" w:rsidRPr="004B164B" w:rsidRDefault="00C2075E">
      <w:pPr>
        <w:spacing w:after="0" w:line="240" w:lineRule="auto"/>
        <w:ind w:firstLine="1155"/>
        <w:jc w:val="both"/>
        <w:textAlignment w:val="center"/>
        <w:divId w:val="6440480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19. (нова - ДВ, бр. 95 от 2016 г., в сила от 01.01.2017 г.) "Лабора</w:t>
      </w:r>
      <w:r w:rsidRPr="004B164B">
        <w:rPr>
          <w:rFonts w:ascii="Times New Roman" w:eastAsia="Times New Roman" w:hAnsi="Times New Roman" w:cs="Times New Roman"/>
          <w:color w:val="000000"/>
          <w:sz w:val="24"/>
          <w:szCs w:val="24"/>
          <w:lang w:val="bg-BG"/>
        </w:rPr>
        <w:t>тория" е всяко съоръжение, използвано за изпитване на посадъчен материал и овощни растения.</w:t>
      </w:r>
    </w:p>
    <w:p w:rsidR="00000000" w:rsidRPr="004B164B" w:rsidRDefault="00C2075E">
      <w:pPr>
        <w:spacing w:after="0" w:line="240" w:lineRule="auto"/>
        <w:ind w:firstLine="1155"/>
        <w:jc w:val="both"/>
        <w:textAlignment w:val="center"/>
        <w:divId w:val="8498350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20. (нова - ДВ, бр. 95 от 2016 г., в сила от 01.01.2017 г.) "Майчино растение" е идентифицирано растение, предназначено за размножаване.</w:t>
      </w:r>
    </w:p>
    <w:p w:rsidR="00000000" w:rsidRPr="004B164B" w:rsidRDefault="00C2075E">
      <w:pPr>
        <w:spacing w:after="0" w:line="240" w:lineRule="auto"/>
        <w:ind w:firstLine="1155"/>
        <w:jc w:val="both"/>
        <w:textAlignment w:val="center"/>
        <w:divId w:val="19991880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21. (нова - ДВ, бр. 95 от 2</w:t>
      </w:r>
      <w:r w:rsidRPr="004B164B">
        <w:rPr>
          <w:rFonts w:ascii="Times New Roman" w:eastAsia="Times New Roman" w:hAnsi="Times New Roman" w:cs="Times New Roman"/>
          <w:color w:val="000000"/>
          <w:sz w:val="24"/>
          <w:szCs w:val="24"/>
          <w:lang w:val="bg-BG"/>
        </w:rPr>
        <w:t>016 г., в сила от 01.01.2017 г.) "Микроразмножаване" е размножаване на растителен материал с цел производство на голям брой растения, като се използва in vitro култура от диференцирани вегетативни пъпки или диференцирани вегетативни меристеми, взети от рас</w:t>
      </w:r>
      <w:r w:rsidRPr="004B164B">
        <w:rPr>
          <w:rFonts w:ascii="Times New Roman" w:eastAsia="Times New Roman" w:hAnsi="Times New Roman" w:cs="Times New Roman"/>
          <w:color w:val="000000"/>
          <w:sz w:val="24"/>
          <w:szCs w:val="24"/>
          <w:lang w:val="bg-BG"/>
        </w:rPr>
        <w:t>тение.</w:t>
      </w:r>
    </w:p>
    <w:p w:rsidR="00000000" w:rsidRPr="004B164B" w:rsidRDefault="00C2075E">
      <w:pPr>
        <w:spacing w:after="0" w:line="240" w:lineRule="auto"/>
        <w:ind w:firstLine="1155"/>
        <w:jc w:val="both"/>
        <w:textAlignment w:val="center"/>
        <w:divId w:val="19087643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22. (нова - ДВ, бр. 95 от 2016 г., в сила от 01.01.2017 г.) "Плододаващо растение" е растение, размножено от майчино растение и отгледано за производство на плодове, за да се позволи потвърждаването на сортовата идентичност на майчиното растение.</w:t>
      </w:r>
    </w:p>
    <w:p w:rsidR="00000000" w:rsidRPr="004B164B" w:rsidRDefault="00C2075E">
      <w:pPr>
        <w:spacing w:after="0" w:line="240" w:lineRule="auto"/>
        <w:ind w:firstLine="1155"/>
        <w:jc w:val="both"/>
        <w:textAlignment w:val="center"/>
        <w:divId w:val="12788313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23</w:t>
      </w:r>
      <w:r w:rsidRPr="004B164B">
        <w:rPr>
          <w:rFonts w:ascii="Times New Roman" w:eastAsia="Times New Roman" w:hAnsi="Times New Roman" w:cs="Times New Roman"/>
          <w:color w:val="000000"/>
          <w:sz w:val="24"/>
          <w:szCs w:val="24"/>
          <w:lang w:val="bg-BG"/>
        </w:rPr>
        <w:t>. (нова - ДВ, бр. 95 от 2016 г., в сила от 01.01.2017 г.) "Подновяване на майчино растение" е заменяне на майчино растение с растение, което е вегетативно произведено от него.</w:t>
      </w:r>
    </w:p>
    <w:p w:rsidR="00000000" w:rsidRPr="004B164B" w:rsidRDefault="00C2075E">
      <w:pPr>
        <w:spacing w:after="0" w:line="240" w:lineRule="auto"/>
        <w:ind w:firstLine="1155"/>
        <w:jc w:val="both"/>
        <w:textAlignment w:val="center"/>
        <w:divId w:val="10188963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24. (нова - ДВ, бр. 95 от 2016 г., в сила от 01.01.2017 г.) "Практически свободни от дефекти" са посадъчният материал и овощните растения, при които дефектите, които има вероятност да навредят на качеството и полезността им, са на равнище, равно или по-нис</w:t>
      </w:r>
      <w:r w:rsidRPr="004B164B">
        <w:rPr>
          <w:rFonts w:ascii="Times New Roman" w:eastAsia="Times New Roman" w:hAnsi="Times New Roman" w:cs="Times New Roman"/>
          <w:color w:val="000000"/>
          <w:sz w:val="24"/>
          <w:szCs w:val="24"/>
          <w:lang w:val="bg-BG"/>
        </w:rPr>
        <w:t>ко от равнището, което се очаква да се постигне при добри практики за отглеждане и обработка, което равнище е съобразено с добрите практики за отглеждане и обработка.</w:t>
      </w:r>
    </w:p>
    <w:p w:rsidR="00000000" w:rsidRPr="004B164B" w:rsidRDefault="00C2075E">
      <w:pPr>
        <w:spacing w:after="0" w:line="240" w:lineRule="auto"/>
        <w:ind w:firstLine="1155"/>
        <w:jc w:val="both"/>
        <w:textAlignment w:val="center"/>
        <w:divId w:val="18095148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25. (нова - ДВ, бр. 95 от 2016 г., в сила от 01.01.2017 г.) "Практически свободни от вред</w:t>
      </w:r>
      <w:r w:rsidRPr="004B164B">
        <w:rPr>
          <w:rFonts w:ascii="Times New Roman" w:eastAsia="Times New Roman" w:hAnsi="Times New Roman" w:cs="Times New Roman"/>
          <w:color w:val="000000"/>
          <w:sz w:val="24"/>
          <w:szCs w:val="24"/>
          <w:lang w:val="bg-BG"/>
        </w:rPr>
        <w:t xml:space="preserve">ители" са посадъчният материал и овощните растения, при които </w:t>
      </w:r>
      <w:r w:rsidRPr="004B164B">
        <w:rPr>
          <w:rFonts w:ascii="Times New Roman" w:eastAsia="Times New Roman" w:hAnsi="Times New Roman" w:cs="Times New Roman"/>
          <w:color w:val="000000"/>
          <w:sz w:val="24"/>
          <w:szCs w:val="24"/>
          <w:lang w:val="bg-BG"/>
        </w:rPr>
        <w:lastRenderedPageBreak/>
        <w:t>степента, до която са налице вредители, е достатъчно ниска, за да гарантира приемливо качество и полезност на посадъчния материал.</w:t>
      </w:r>
    </w:p>
    <w:p w:rsidR="00000000" w:rsidRPr="004B164B" w:rsidRDefault="00C2075E">
      <w:pPr>
        <w:spacing w:after="0" w:line="240" w:lineRule="auto"/>
        <w:ind w:firstLine="1155"/>
        <w:jc w:val="both"/>
        <w:textAlignment w:val="center"/>
        <w:divId w:val="11494422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26. (нова - ДВ, бр. 95 от 2016 г., в сила от 01.01.2017 г.) "Пр</w:t>
      </w:r>
      <w:r w:rsidRPr="004B164B">
        <w:rPr>
          <w:rFonts w:ascii="Times New Roman" w:eastAsia="Times New Roman" w:hAnsi="Times New Roman" w:cs="Times New Roman"/>
          <w:color w:val="000000"/>
          <w:sz w:val="24"/>
          <w:szCs w:val="24"/>
          <w:lang w:val="bg-BG"/>
        </w:rPr>
        <w:t>едбазово майчино растение" е майчино растение, предназначено за производство на предбазов материал.</w:t>
      </w:r>
    </w:p>
    <w:p w:rsidR="00000000" w:rsidRPr="004B164B" w:rsidRDefault="00C2075E">
      <w:pPr>
        <w:spacing w:after="150" w:line="240" w:lineRule="auto"/>
        <w:ind w:firstLine="1155"/>
        <w:jc w:val="both"/>
        <w:textAlignment w:val="center"/>
        <w:divId w:val="12951426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27. (нова - ДВ, бр. 95 от 2016 г., в сила от 01.01.2017 г.) "Сертифицирано майчино растение" е майчино растение, предназначено за производство на сертифицир</w:t>
      </w:r>
      <w:r w:rsidRPr="004B164B">
        <w:rPr>
          <w:rFonts w:ascii="Times New Roman" w:eastAsia="Times New Roman" w:hAnsi="Times New Roman" w:cs="Times New Roman"/>
          <w:color w:val="000000"/>
          <w:sz w:val="24"/>
          <w:szCs w:val="24"/>
          <w:lang w:val="bg-BG"/>
        </w:rPr>
        <w:t>ан материал.</w:t>
      </w:r>
    </w:p>
    <w:p w:rsidR="00000000" w:rsidRPr="004B164B" w:rsidRDefault="00C2075E">
      <w:pPr>
        <w:spacing w:after="150" w:line="240" w:lineRule="auto"/>
        <w:ind w:firstLine="1155"/>
        <w:jc w:val="both"/>
        <w:textAlignment w:val="center"/>
        <w:divId w:val="15478395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 (Изм. - ДВ, бр. 95 от 2016 г., в сила от 01.01.2017 г., доп. - ДВ, бр. 56 от 2019 г., в сила от 16.07.2019 г., доп. - ДВ, бр. 30 от 2020 г., в сила от 31.03.2020 г., доп. - ДВ, бр. 63 от 2020 г., в сила от 17.07.2020 г., доп. - ДВ, бр. 44</w:t>
      </w:r>
      <w:r w:rsidRPr="004B164B">
        <w:rPr>
          <w:rFonts w:ascii="Times New Roman" w:eastAsia="Times New Roman" w:hAnsi="Times New Roman" w:cs="Times New Roman"/>
          <w:color w:val="000000"/>
          <w:sz w:val="24"/>
          <w:szCs w:val="24"/>
          <w:lang w:val="bg-BG"/>
        </w:rPr>
        <w:t xml:space="preserve"> от 2023 г., в сила от 19.05.2023 г.) С тази наредба се въвежда Директива 2008/90/ЕО на Съвета от 29 септември 2008 г. относно предлагането на пазара на посадъчен материал от овощни растения и на овощни растения, предназначени за производство на плодове (О</w:t>
      </w:r>
      <w:r w:rsidRPr="004B164B">
        <w:rPr>
          <w:rFonts w:ascii="Times New Roman" w:eastAsia="Times New Roman" w:hAnsi="Times New Roman" w:cs="Times New Roman"/>
          <w:color w:val="000000"/>
          <w:sz w:val="24"/>
          <w:szCs w:val="24"/>
          <w:lang w:val="bg-BG"/>
        </w:rPr>
        <w:t>В, L 267/8 от 8 октомври 2008 г.); Директива за изпълнение 2014/96/ЕС на Комисията от 15 октомври 2014 г. относно изискванията за етикетирането, запечатването и опаковането на посадъчен материал от овощни растения и на овощни растения, предназначени за про</w:t>
      </w:r>
      <w:r w:rsidRPr="004B164B">
        <w:rPr>
          <w:rFonts w:ascii="Times New Roman" w:eastAsia="Times New Roman" w:hAnsi="Times New Roman" w:cs="Times New Roman"/>
          <w:color w:val="000000"/>
          <w:sz w:val="24"/>
          <w:szCs w:val="24"/>
          <w:lang w:val="bg-BG"/>
        </w:rPr>
        <w:t>изводство на плодове, попадащи в обхвата на Директива 2008/90/ЕО (ОВ, L 298 от 16 октомври 2014 г.); изисквания на Директива за изпълнение 2014/97/ЕС на Комисията от 15 октомври 2014 г. за прилагане на Директива 2008/90/ЕО на Съвета по отношение на регистр</w:t>
      </w:r>
      <w:r w:rsidRPr="004B164B">
        <w:rPr>
          <w:rFonts w:ascii="Times New Roman" w:eastAsia="Times New Roman" w:hAnsi="Times New Roman" w:cs="Times New Roman"/>
          <w:color w:val="000000"/>
          <w:sz w:val="24"/>
          <w:szCs w:val="24"/>
          <w:lang w:val="bg-BG"/>
        </w:rPr>
        <w:t>ацията на доставчиците и на сортовете, както и общ списък на сортовете (ОВ, L 298 от 16 октомври 2014 г.); Директива за изпълнение 2014/98/ЕС на Комисията от 15 октомври 2014 г. за прилагане на Директива 2008/90/ЕО на Съвета по отношение на специфичните из</w:t>
      </w:r>
      <w:r w:rsidRPr="004B164B">
        <w:rPr>
          <w:rFonts w:ascii="Times New Roman" w:eastAsia="Times New Roman" w:hAnsi="Times New Roman" w:cs="Times New Roman"/>
          <w:color w:val="000000"/>
          <w:sz w:val="24"/>
          <w:szCs w:val="24"/>
          <w:lang w:val="bg-BG"/>
        </w:rPr>
        <w:t>исквания за родовете и видовете овощни растения, посочени в Приложение І към нея, специфичните изисквания, които да бъдат изпълнени от доставчиците, както и подробни правила относно официалните инспекции (ОВ, L 298 от 16 октомври 2014 г.); Директива за изп</w:t>
      </w:r>
      <w:r w:rsidRPr="004B164B">
        <w:rPr>
          <w:rFonts w:ascii="Times New Roman" w:eastAsia="Times New Roman" w:hAnsi="Times New Roman" w:cs="Times New Roman"/>
          <w:color w:val="000000"/>
          <w:sz w:val="24"/>
          <w:szCs w:val="24"/>
          <w:lang w:val="bg-BG"/>
        </w:rPr>
        <w:t>ълнение (ЕС) 2019/1813 на Комисията от 29 октомври 2019 г. за изменение на Директива за изпълнение 2014/96/ЕС относно изискванията за етикетирането, запечатването и опаковането на посадъчен материал от овощни растения и на овощни растения, предназначени за</w:t>
      </w:r>
      <w:r w:rsidRPr="004B164B">
        <w:rPr>
          <w:rFonts w:ascii="Times New Roman" w:eastAsia="Times New Roman" w:hAnsi="Times New Roman" w:cs="Times New Roman"/>
          <w:color w:val="000000"/>
          <w:sz w:val="24"/>
          <w:szCs w:val="24"/>
          <w:lang w:val="bg-BG"/>
        </w:rPr>
        <w:t xml:space="preserve"> производство на плодове, попадащи в обхвата на Директива 2008/90/ЕО, по отношение на цвета на етикета за сертифицираните категории посадъчен материал и овощни растения и съдържанието на документа на доставчика (ОВ, L 278 от 30 октомври 2019 г.); чл. 10 от</w:t>
      </w:r>
      <w:r w:rsidRPr="004B164B">
        <w:rPr>
          <w:rFonts w:ascii="Times New Roman" w:eastAsia="Times New Roman" w:hAnsi="Times New Roman" w:cs="Times New Roman"/>
          <w:color w:val="000000"/>
          <w:sz w:val="24"/>
          <w:szCs w:val="24"/>
          <w:lang w:val="bg-BG"/>
        </w:rPr>
        <w:t xml:space="preserve"> Директива за изпълнение (ЕС) 2020/177 на Комисията от 11 февруари 2020 г. за изменение на директиви 66/401/ЕИО, 66/402/ЕИО, 68/193/ЕИО, 2002/55/ЕО, 2002/56/ЕО и 2002/57/ЕО на Съвета, директиви 93/49/ЕИО и 93/61/ЕИО и директиви за изпълнение 2014/21/ЕС и 2</w:t>
      </w:r>
      <w:r w:rsidRPr="004B164B">
        <w:rPr>
          <w:rFonts w:ascii="Times New Roman" w:eastAsia="Times New Roman" w:hAnsi="Times New Roman" w:cs="Times New Roman"/>
          <w:color w:val="000000"/>
          <w:sz w:val="24"/>
          <w:szCs w:val="24"/>
          <w:lang w:val="bg-BG"/>
        </w:rPr>
        <w:t>014/98/ЕС на Комисията по отношение на вредителите по растенията върху семена и друг растителен репродуктивен материал (ОВ, L 41 от 13 февруари 2020 г.) Директива за изпълнение (ЕС) 2022/2438 на Комисията от 12 декември 2022 г. за изменение на Директива 93</w:t>
      </w:r>
      <w:r w:rsidRPr="004B164B">
        <w:rPr>
          <w:rFonts w:ascii="Times New Roman" w:eastAsia="Times New Roman" w:hAnsi="Times New Roman" w:cs="Times New Roman"/>
          <w:color w:val="000000"/>
          <w:sz w:val="24"/>
          <w:szCs w:val="24"/>
          <w:lang w:val="bg-BG"/>
        </w:rPr>
        <w:t>/49/ЕИО и на Директива за изпълнение 2014/98/ЕС по отношение на регулираните некарантинни вредители от значение за Съюза по посадъчния материал на декоративни растения, овощния посадъчен материал и овощните растения, предназначени за производство на плодов</w:t>
      </w:r>
      <w:r w:rsidRPr="004B164B">
        <w:rPr>
          <w:rFonts w:ascii="Times New Roman" w:eastAsia="Times New Roman" w:hAnsi="Times New Roman" w:cs="Times New Roman"/>
          <w:color w:val="000000"/>
          <w:sz w:val="24"/>
          <w:szCs w:val="24"/>
          <w:lang w:val="bg-BG"/>
        </w:rPr>
        <w:t xml:space="preserve">е (ОВ, L 319, 13.12.2022 г.) и се осигурява прилагането на Решение за изпълнение (ЕС) 2022/1933 на Комисията от 12 октомври 2022 г. за изменение на </w:t>
      </w:r>
      <w:r w:rsidRPr="004B164B">
        <w:rPr>
          <w:rFonts w:ascii="Times New Roman" w:eastAsia="Times New Roman" w:hAnsi="Times New Roman" w:cs="Times New Roman"/>
          <w:color w:val="000000"/>
          <w:sz w:val="24"/>
          <w:szCs w:val="24"/>
          <w:lang w:val="bg-BG"/>
        </w:rPr>
        <w:lastRenderedPageBreak/>
        <w:t>Директива 2008/90/ЕО на Съвета във връзка с удължаването на срока на дерогацията по отношение на условията з</w:t>
      </w:r>
      <w:r w:rsidRPr="004B164B">
        <w:rPr>
          <w:rFonts w:ascii="Times New Roman" w:eastAsia="Times New Roman" w:hAnsi="Times New Roman" w:cs="Times New Roman"/>
          <w:color w:val="000000"/>
          <w:sz w:val="24"/>
          <w:szCs w:val="24"/>
          <w:lang w:val="bg-BG"/>
        </w:rPr>
        <w:t>а вноса от трети страни на посадъчен материал от овощни растения и на овощни растения, предназначени за производство на плодове (ОВ, L 266 от 13.10.2022 г.) и Решение за изпълнение (ЕС) 2019/120 на Комисията от 24 януари 2019 г. за изменение на Директива 2</w:t>
      </w:r>
      <w:r w:rsidRPr="004B164B">
        <w:rPr>
          <w:rFonts w:ascii="Times New Roman" w:eastAsia="Times New Roman" w:hAnsi="Times New Roman" w:cs="Times New Roman"/>
          <w:color w:val="000000"/>
          <w:sz w:val="24"/>
          <w:szCs w:val="24"/>
          <w:lang w:val="bg-BG"/>
        </w:rPr>
        <w:t>008/90/ЕО на Съвета във връзка с удължаването на срока на дерогацията по отношение на условията за вноса от трети страни на посадъчен материал от овощни растения и на овощни растения, предназначени за производство на плодове (ОВ, L 24 от 28 януари 2019 г.)</w:t>
      </w:r>
      <w:r w:rsidRPr="004B164B">
        <w:rPr>
          <w:rFonts w:ascii="Times New Roman" w:eastAsia="Times New Roman" w:hAnsi="Times New Roman" w:cs="Times New Roman"/>
          <w:color w:val="000000"/>
          <w:sz w:val="24"/>
          <w:szCs w:val="24"/>
          <w:lang w:val="bg-BG"/>
        </w:rPr>
        <w:t>.</w:t>
      </w:r>
    </w:p>
    <w:p w:rsidR="00000000" w:rsidRPr="004B164B" w:rsidRDefault="00C2075E">
      <w:pPr>
        <w:spacing w:before="100" w:beforeAutospacing="1" w:after="260" w:line="240" w:lineRule="auto"/>
        <w:jc w:val="center"/>
        <w:textAlignment w:val="center"/>
        <w:divId w:val="10840063"/>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Преходни и Заключителни разпоредби</w:t>
      </w:r>
    </w:p>
    <w:p w:rsidR="00000000" w:rsidRPr="004B164B" w:rsidRDefault="00C2075E">
      <w:pPr>
        <w:spacing w:after="0" w:line="240" w:lineRule="auto"/>
        <w:ind w:firstLine="1155"/>
        <w:jc w:val="both"/>
        <w:textAlignment w:val="center"/>
        <w:divId w:val="11043504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3. (В сила от 30.09.2012 г.) До 31 декември 2018 г. в страната могат да се предлагат на пазара овощен посадъчен материал и овощни растения, получени от майчини растения, съществуващи преди 30 септември 2012 г. и кои</w:t>
      </w:r>
      <w:r w:rsidRPr="004B164B">
        <w:rPr>
          <w:rFonts w:ascii="Times New Roman" w:eastAsia="Times New Roman" w:hAnsi="Times New Roman" w:cs="Times New Roman"/>
          <w:color w:val="000000"/>
          <w:sz w:val="24"/>
          <w:szCs w:val="24"/>
          <w:lang w:val="bg-BG"/>
        </w:rPr>
        <w:t>то официално се сертифицират или изпълняват изискванията за САС материал в периода до 31 декември 2018 г. Тези овощен посадъчен материал и овощни растения при предлагането им на пазара трябва да бъдат идентифицирани чрез позоваване на този параграф, посоче</w:t>
      </w:r>
      <w:r w:rsidRPr="004B164B">
        <w:rPr>
          <w:rFonts w:ascii="Times New Roman" w:eastAsia="Times New Roman" w:hAnsi="Times New Roman" w:cs="Times New Roman"/>
          <w:color w:val="000000"/>
          <w:sz w:val="24"/>
          <w:szCs w:val="24"/>
          <w:lang w:val="bg-BG"/>
        </w:rPr>
        <w:t>н (отпечатан) върху етикета и/или в документа, придружаващ материала.</w:t>
      </w:r>
    </w:p>
    <w:p w:rsidR="00000000" w:rsidRPr="004B164B" w:rsidRDefault="00C2075E">
      <w:pPr>
        <w:spacing w:after="0" w:line="240" w:lineRule="auto"/>
        <w:ind w:firstLine="1155"/>
        <w:jc w:val="both"/>
        <w:textAlignment w:val="center"/>
        <w:divId w:val="15177657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След 31 декември 2018 г. овощен посадъчен материал и овощните растения могат да бъдат предлагани на пазара само ако са изпълнени изискванията на тази наредба.</w:t>
      </w:r>
    </w:p>
    <w:p w:rsidR="00000000" w:rsidRPr="004B164B" w:rsidRDefault="00C2075E">
      <w:pPr>
        <w:spacing w:after="150" w:line="240" w:lineRule="auto"/>
        <w:ind w:firstLine="1155"/>
        <w:jc w:val="both"/>
        <w:textAlignment w:val="center"/>
        <w:divId w:val="81541673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4236546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4. С тази наредба се от</w:t>
      </w:r>
      <w:r w:rsidRPr="004B164B">
        <w:rPr>
          <w:rFonts w:ascii="Times New Roman" w:eastAsia="Times New Roman" w:hAnsi="Times New Roman" w:cs="Times New Roman"/>
          <w:color w:val="000000"/>
          <w:sz w:val="24"/>
          <w:szCs w:val="24"/>
          <w:lang w:val="bg-BG"/>
        </w:rPr>
        <w:t xml:space="preserve">меня Наредба № 97 от 2006 г. за търговия на овощен посадъчен материал и овощни растения, предназначени за производство на плодове на пазара на Европейския съюз (обн., ДВ, бр. 76 от 2006 г.; изм., бр. 2 от 2007 г.) съответно: </w:t>
      </w:r>
    </w:p>
    <w:p w:rsidR="00000000" w:rsidRPr="004B164B" w:rsidRDefault="00C2075E">
      <w:pPr>
        <w:spacing w:after="0" w:line="240" w:lineRule="auto"/>
        <w:ind w:firstLine="1155"/>
        <w:jc w:val="both"/>
        <w:textAlignment w:val="center"/>
        <w:divId w:val="13473191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Член 1, ал. 1; чл. 2; чл. 4</w:t>
      </w:r>
      <w:r w:rsidRPr="004B164B">
        <w:rPr>
          <w:rFonts w:ascii="Times New Roman" w:eastAsia="Times New Roman" w:hAnsi="Times New Roman" w:cs="Times New Roman"/>
          <w:color w:val="000000"/>
          <w:sz w:val="24"/>
          <w:szCs w:val="24"/>
          <w:lang w:val="bg-BG"/>
        </w:rPr>
        <w:t xml:space="preserve">; чл. 5; чл. 7; чл. 11, ал. 1; чл. 12; чл. 13; чл. 14, чл. 15; чл. 16, ал. 2 и 3; чл. 20; чл. 21 и приложение към чл. 1, ал. 2 - считано от 31 март 2010 г. </w:t>
      </w:r>
    </w:p>
    <w:p w:rsidR="00000000" w:rsidRPr="004B164B" w:rsidRDefault="00C2075E">
      <w:pPr>
        <w:spacing w:after="0" w:line="240" w:lineRule="auto"/>
        <w:ind w:firstLine="1155"/>
        <w:jc w:val="both"/>
        <w:textAlignment w:val="center"/>
        <w:divId w:val="9002144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2. Член 1, ал. 2 и 3; чл. 3; чл. 4; чл. 6; чл. 8; чл. 9; чл. 10; чл. 11, ал. 2 - 5; чл. 16, ал. 1; </w:t>
      </w:r>
      <w:r w:rsidRPr="004B164B">
        <w:rPr>
          <w:rFonts w:ascii="Times New Roman" w:eastAsia="Times New Roman" w:hAnsi="Times New Roman" w:cs="Times New Roman"/>
          <w:color w:val="000000"/>
          <w:sz w:val="24"/>
          <w:szCs w:val="24"/>
          <w:lang w:val="bg-BG"/>
        </w:rPr>
        <w:t>чл. 17; чл. 18; чл. 19 и § 1 - считано от 30 септември 2012 г.</w:t>
      </w:r>
    </w:p>
    <w:p w:rsidR="00000000" w:rsidRPr="004B164B" w:rsidRDefault="00C2075E">
      <w:pPr>
        <w:spacing w:after="150" w:line="240" w:lineRule="auto"/>
        <w:ind w:firstLine="1155"/>
        <w:jc w:val="both"/>
        <w:textAlignment w:val="center"/>
        <w:divId w:val="124657261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4355206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5. Тази наредба се издава на основание чл. 29, ал. 6, т. 8 от Закона за посевния и посадъчния материал.</w:t>
      </w:r>
    </w:p>
    <w:p w:rsidR="00000000" w:rsidRPr="004B164B" w:rsidRDefault="00C2075E">
      <w:pPr>
        <w:spacing w:after="150" w:line="240" w:lineRule="auto"/>
        <w:ind w:firstLine="1155"/>
        <w:jc w:val="both"/>
        <w:textAlignment w:val="center"/>
        <w:divId w:val="1377703270"/>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90362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6. Наредбата влиза в сила съответно:</w:t>
      </w:r>
    </w:p>
    <w:p w:rsidR="00000000" w:rsidRPr="004B164B" w:rsidRDefault="00C2075E">
      <w:pPr>
        <w:spacing w:after="0" w:line="240" w:lineRule="auto"/>
        <w:ind w:firstLine="1155"/>
        <w:jc w:val="both"/>
        <w:textAlignment w:val="center"/>
        <w:divId w:val="19786112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Член 1, ал. 1; чл. 2; чл. 5; чл. 7; чл. 1</w:t>
      </w:r>
      <w:r w:rsidRPr="004B164B">
        <w:rPr>
          <w:rFonts w:ascii="Times New Roman" w:eastAsia="Times New Roman" w:hAnsi="Times New Roman" w:cs="Times New Roman"/>
          <w:color w:val="000000"/>
          <w:sz w:val="24"/>
          <w:szCs w:val="24"/>
          <w:lang w:val="bg-BG"/>
        </w:rPr>
        <w:t xml:space="preserve">0, ал. 1; чл. 11; чл. 12; чл. 13, ал. 1 - 3; чл. 14; чл. 15, ал. 2 - 4; чл. 17; чл. 18; чл. 19; чл. 20; § 2, т. 1 и приложение към чл. 1, ал. 2 - считано от 31 март 2010 г. </w:t>
      </w:r>
    </w:p>
    <w:p w:rsidR="00000000" w:rsidRPr="004B164B" w:rsidRDefault="00C2075E">
      <w:pPr>
        <w:spacing w:after="0" w:line="240" w:lineRule="auto"/>
        <w:ind w:firstLine="1155"/>
        <w:jc w:val="both"/>
        <w:textAlignment w:val="center"/>
        <w:divId w:val="10048937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Член 1, ал. 2 - 4; чл. 3; чл. 4; чл. 6; чл. 8; чл. 9; чл. 10, ал. 2 - 9; чл. 13</w:t>
      </w:r>
      <w:r w:rsidRPr="004B164B">
        <w:rPr>
          <w:rFonts w:ascii="Times New Roman" w:eastAsia="Times New Roman" w:hAnsi="Times New Roman" w:cs="Times New Roman"/>
          <w:color w:val="000000"/>
          <w:sz w:val="24"/>
          <w:szCs w:val="24"/>
          <w:lang w:val="bg-BG"/>
        </w:rPr>
        <w:t>, ал. 4; чл. 15, ал. 1; чл. 16; чл. 21; § 1; § 2, т. 2 и § 3 - считано от 30 септември 2012 г.</w:t>
      </w:r>
    </w:p>
    <w:p w:rsidR="00000000" w:rsidRPr="004B164B" w:rsidRDefault="00C2075E">
      <w:pPr>
        <w:spacing w:after="150" w:line="240" w:lineRule="auto"/>
        <w:ind w:firstLine="1155"/>
        <w:jc w:val="both"/>
        <w:textAlignment w:val="center"/>
        <w:divId w:val="1190266821"/>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523979282"/>
        <w:rPr>
          <w:rFonts w:ascii="Times New Roman" w:hAnsi="Times New Roman" w:cs="Times New Roman"/>
          <w:b/>
          <w:bCs/>
          <w:color w:val="000000"/>
          <w:sz w:val="24"/>
          <w:szCs w:val="24"/>
          <w:lang w:val="bg-BG"/>
        </w:rPr>
      </w:pPr>
      <w:r w:rsidRPr="004B164B">
        <w:rPr>
          <w:rFonts w:ascii="Times New Roman" w:hAnsi="Times New Roman" w:cs="Times New Roman"/>
          <w:b/>
          <w:bCs/>
          <w:color w:val="000000"/>
          <w:sz w:val="24"/>
          <w:szCs w:val="24"/>
          <w:lang w:val="bg-BG"/>
        </w:rPr>
        <w:lastRenderedPageBreak/>
        <w:t>Допълнителни разпоредби</w:t>
      </w:r>
      <w:r w:rsidRPr="004B164B">
        <w:rPr>
          <w:rFonts w:ascii="Times New Roman" w:hAnsi="Times New Roman" w:cs="Times New Roman"/>
          <w:b/>
          <w:bCs/>
          <w:color w:val="000000"/>
          <w:sz w:val="24"/>
          <w:szCs w:val="24"/>
          <w:lang w:val="bg-BG"/>
        </w:rPr>
        <w:br/>
        <w:t>КЪМ НАРЕДБА ЗА ИЗМЕНЕНИЕ И ДОПЪЛНЕНИЕ НА НАРЕДБА № 3 ОТ 2010 Г. ЗА ТЪРГОВИЯ НА ОВОЩЕН ПОСАДЪЧЕН МАТЕРИАЛ И ОВОЩНИ РАСТЕНИЯ, ПРЕДНАЗНАЧЕ</w:t>
      </w:r>
      <w:r w:rsidRPr="004B164B">
        <w:rPr>
          <w:rFonts w:ascii="Times New Roman" w:hAnsi="Times New Roman" w:cs="Times New Roman"/>
          <w:b/>
          <w:bCs/>
          <w:color w:val="000000"/>
          <w:sz w:val="24"/>
          <w:szCs w:val="24"/>
          <w:lang w:val="bg-BG"/>
        </w:rPr>
        <w:t>НИ ЗА ПРОИЗВОДСТВО НА ПЛОДОВЕ НА ПАЗАРА НА ЕВРОПЕЙСКИЯ СЪЮЗ</w:t>
      </w:r>
    </w:p>
    <w:p w:rsidR="00000000" w:rsidRPr="004B164B" w:rsidRDefault="00C2075E">
      <w:pPr>
        <w:spacing w:after="0" w:line="240" w:lineRule="auto"/>
        <w:ind w:firstLine="1155"/>
        <w:jc w:val="both"/>
        <w:textAlignment w:val="center"/>
        <w:divId w:val="7616091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95 ОТ 2016 Г., В СИЛА ОТ 01.01.2017 Г.)</w:t>
      </w:r>
    </w:p>
    <w:p w:rsidR="00000000" w:rsidRPr="004B164B" w:rsidRDefault="00C2075E">
      <w:pPr>
        <w:spacing w:after="0" w:line="240" w:lineRule="auto"/>
        <w:ind w:firstLine="1155"/>
        <w:jc w:val="both"/>
        <w:textAlignment w:val="center"/>
        <w:divId w:val="597061985"/>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1461732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22. Навсякъде в наредбата думите "Националната служба за растителна защита" се заменят с "Българската агенция по безопасност на храните</w:t>
      </w:r>
      <w:r w:rsidRPr="004B164B">
        <w:rPr>
          <w:rFonts w:ascii="Times New Roman" w:eastAsia="Times New Roman" w:hAnsi="Times New Roman" w:cs="Times New Roman"/>
          <w:color w:val="000000"/>
          <w:sz w:val="24"/>
          <w:szCs w:val="24"/>
          <w:lang w:val="bg-BG"/>
        </w:rPr>
        <w:t>", абревиатурата "НСРЗ" с "БАБХ", думите "Наредба № 1 от 1998 г. за фитосанитарен контрол (ДВ, бр. 82 от 1998 г.)" с "Наредба № 8 от 2015 г. за фитосанитарния контрол (ДВ, бр. 19 от 2015 г.)", а думите "Общността" и "Европейската общност" със "Съюза" и "Ев</w:t>
      </w:r>
      <w:r w:rsidRPr="004B164B">
        <w:rPr>
          <w:rFonts w:ascii="Times New Roman" w:eastAsia="Times New Roman" w:hAnsi="Times New Roman" w:cs="Times New Roman"/>
          <w:color w:val="000000"/>
          <w:sz w:val="24"/>
          <w:szCs w:val="24"/>
          <w:lang w:val="bg-BG"/>
        </w:rPr>
        <w:t>ропейския съюз".</w:t>
      </w:r>
    </w:p>
    <w:p w:rsidR="00000000" w:rsidRPr="004B164B" w:rsidRDefault="00C2075E">
      <w:pPr>
        <w:spacing w:before="100" w:beforeAutospacing="1" w:after="100" w:afterAutospacing="1" w:line="240" w:lineRule="auto"/>
        <w:jc w:val="center"/>
        <w:textAlignment w:val="center"/>
        <w:divId w:val="991442772"/>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Преходни и Заключителни разпоредби</w:t>
      </w:r>
      <w:r w:rsidRPr="004B164B">
        <w:rPr>
          <w:rFonts w:ascii="Times New Roman" w:hAnsi="Times New Roman" w:cs="Times New Roman"/>
          <w:b/>
          <w:bCs/>
          <w:color w:val="000000"/>
          <w:sz w:val="26"/>
          <w:szCs w:val="26"/>
          <w:lang w:val="bg-BG"/>
        </w:rPr>
        <w:br/>
        <w:t>КЪМ КЪМ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w:t>
      </w:r>
    </w:p>
    <w:p w:rsidR="00000000" w:rsidRPr="004B164B" w:rsidRDefault="00C2075E">
      <w:pPr>
        <w:spacing w:after="0" w:line="240" w:lineRule="auto"/>
        <w:ind w:firstLine="1155"/>
        <w:jc w:val="both"/>
        <w:textAlignment w:val="center"/>
        <w:divId w:val="4679368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w:t>
      </w:r>
      <w:r w:rsidRPr="004B164B">
        <w:rPr>
          <w:rFonts w:ascii="Times New Roman" w:eastAsia="Times New Roman" w:hAnsi="Times New Roman" w:cs="Times New Roman"/>
          <w:color w:val="000000"/>
          <w:sz w:val="24"/>
          <w:szCs w:val="24"/>
          <w:lang w:val="bg-BG"/>
        </w:rPr>
        <w:t>. - ДВ, БР. 95 ОТ 2016 Г., В СИЛА ОТ 01.01.2017 Г.)</w:t>
      </w:r>
    </w:p>
    <w:p w:rsidR="00000000" w:rsidRPr="004B164B" w:rsidRDefault="00C2075E">
      <w:pPr>
        <w:spacing w:after="0" w:line="240" w:lineRule="auto"/>
        <w:ind w:firstLine="1155"/>
        <w:jc w:val="both"/>
        <w:textAlignment w:val="center"/>
        <w:divId w:val="23378399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0008397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23. (1) До 31 декември 2022 г. се разрешава пускането на пазара на посадъчен материал и овощни растения, произведени от предбазови, базови и сертифицирани майчини растения или САС материал, които са с</w:t>
      </w:r>
      <w:r w:rsidRPr="004B164B">
        <w:rPr>
          <w:rFonts w:ascii="Times New Roman" w:eastAsia="Times New Roman" w:hAnsi="Times New Roman" w:cs="Times New Roman"/>
          <w:color w:val="000000"/>
          <w:sz w:val="24"/>
          <w:szCs w:val="24"/>
          <w:lang w:val="bg-BG"/>
        </w:rPr>
        <w:t>ъществували до 1 януари 2017 г. и са били официално сертифицирани или изпълняват условията за квалифициране като САС материал преди 31 декември 2022 г.</w:t>
      </w:r>
    </w:p>
    <w:p w:rsidR="00000000" w:rsidRPr="004B164B" w:rsidRDefault="00C2075E">
      <w:pPr>
        <w:spacing w:after="150" w:line="240" w:lineRule="auto"/>
        <w:ind w:firstLine="1155"/>
        <w:jc w:val="both"/>
        <w:textAlignment w:val="center"/>
        <w:divId w:val="17350820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При пускане на пазара посадъчният материал и овощните растения по ал. 1 се идентифицират с позоваване на ал. 1 на етикета и с документ.</w:t>
      </w:r>
    </w:p>
    <w:p w:rsidR="00000000" w:rsidRPr="004B164B" w:rsidRDefault="00C2075E">
      <w:pPr>
        <w:spacing w:after="150" w:line="240" w:lineRule="auto"/>
        <w:ind w:firstLine="1155"/>
        <w:jc w:val="both"/>
        <w:textAlignment w:val="center"/>
        <w:divId w:val="7306911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24. Наредбата влиза в сила от 1 януари 2017 г.</w:t>
      </w:r>
    </w:p>
    <w:p w:rsidR="00000000" w:rsidRPr="004B164B" w:rsidRDefault="00C2075E">
      <w:pPr>
        <w:spacing w:before="100" w:beforeAutospacing="1" w:after="100" w:afterAutospacing="1" w:line="240" w:lineRule="auto"/>
        <w:jc w:val="center"/>
        <w:textAlignment w:val="center"/>
        <w:divId w:val="105974368"/>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Заключителни разпоредби</w:t>
      </w:r>
      <w:r w:rsidRPr="004B164B">
        <w:rPr>
          <w:rFonts w:ascii="Times New Roman" w:hAnsi="Times New Roman" w:cs="Times New Roman"/>
          <w:b/>
          <w:bCs/>
          <w:color w:val="000000"/>
          <w:sz w:val="26"/>
          <w:szCs w:val="26"/>
          <w:lang w:val="bg-BG"/>
        </w:rPr>
        <w:br/>
        <w:t>КЪМ НАРЕДБА ЗА ИЗМЕНЕНИЕ И ДОПЪЛНЕНИЕ НА НА</w:t>
      </w:r>
      <w:r w:rsidRPr="004B164B">
        <w:rPr>
          <w:rFonts w:ascii="Times New Roman" w:hAnsi="Times New Roman" w:cs="Times New Roman"/>
          <w:b/>
          <w:bCs/>
          <w:color w:val="000000"/>
          <w:sz w:val="26"/>
          <w:szCs w:val="26"/>
          <w:lang w:val="bg-BG"/>
        </w:rPr>
        <w:t>РЕДБА № 13 ОТ 2004 Г. ЗА РЕДА ЗА ИЗДАВАНЕ НА РАЗРЕШЕНИЯ НА ПРОИЗВОДИТЕЛИ И ЗАГОТВИТЕЛИ НА ПОСЕВЕН И ПОСАДЪЧЕН МАТЕРИАЛ И ЗА РЕГИСТРАЦИЯ НА ТЪРГОВЦИ НА ПОСЕВЕН И ПОСАДЪЧЕН МАТЕРИАЛ</w:t>
      </w:r>
    </w:p>
    <w:p w:rsidR="00000000" w:rsidRPr="004B164B" w:rsidRDefault="00C2075E">
      <w:pPr>
        <w:spacing w:after="0" w:line="240" w:lineRule="auto"/>
        <w:ind w:firstLine="1155"/>
        <w:jc w:val="both"/>
        <w:textAlignment w:val="center"/>
        <w:divId w:val="1363427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87 ОТ 2018 Г., В СИЛА ОТ 19.10.2018 Г.)</w:t>
      </w:r>
    </w:p>
    <w:p w:rsidR="00000000" w:rsidRPr="004B164B" w:rsidRDefault="00C2075E">
      <w:pPr>
        <w:spacing w:after="0" w:line="240" w:lineRule="auto"/>
        <w:ind w:firstLine="1155"/>
        <w:jc w:val="both"/>
        <w:textAlignment w:val="center"/>
        <w:divId w:val="115024721"/>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7046746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33. Наредбата в</w:t>
      </w:r>
      <w:r w:rsidRPr="004B164B">
        <w:rPr>
          <w:rFonts w:ascii="Times New Roman" w:eastAsia="Times New Roman" w:hAnsi="Times New Roman" w:cs="Times New Roman"/>
          <w:color w:val="000000"/>
          <w:sz w:val="24"/>
          <w:szCs w:val="24"/>
          <w:lang w:val="bg-BG"/>
        </w:rPr>
        <w:t>лиза в сила от деня на обнародването ѝ в "Държавен вестник".</w:t>
      </w:r>
    </w:p>
    <w:p w:rsidR="00000000" w:rsidRPr="004B164B" w:rsidRDefault="00C2075E">
      <w:pPr>
        <w:spacing w:before="100" w:beforeAutospacing="1" w:after="100" w:afterAutospacing="1" w:line="240" w:lineRule="auto"/>
        <w:jc w:val="center"/>
        <w:textAlignment w:val="center"/>
        <w:divId w:val="2056848978"/>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lastRenderedPageBreak/>
        <w:t>Преходни и Заключителни разпоредби</w:t>
      </w:r>
      <w:r w:rsidRPr="004B164B">
        <w:rPr>
          <w:rFonts w:ascii="Times New Roman" w:hAnsi="Times New Roman" w:cs="Times New Roman"/>
          <w:b/>
          <w:bCs/>
          <w:color w:val="000000"/>
          <w:sz w:val="26"/>
          <w:szCs w:val="26"/>
          <w:lang w:val="bg-BG"/>
        </w:rPr>
        <w:br/>
        <w:t>КЪМ НАРЕДБА № 3 ОТ 28 МАРТ 2019 Г. ЗА УСЛОВИЯТА И РЕДА ЗА ПОЛУЧАВАНЕ НА РАЗРЕШЕНИЯ ЗА ЛИЦА, КОИТО ПРЕДЛАГАТ НА ПАЗАРА СЕМЕНА, ПРЕДНАЗНАЧЕНИ ЗА НАУЧНИ ЦЕЛИ ИЛИ С</w:t>
      </w:r>
      <w:r w:rsidRPr="004B164B">
        <w:rPr>
          <w:rFonts w:ascii="Times New Roman" w:hAnsi="Times New Roman" w:cs="Times New Roman"/>
          <w:b/>
          <w:bCs/>
          <w:color w:val="000000"/>
          <w:sz w:val="26"/>
          <w:szCs w:val="26"/>
          <w:lang w:val="bg-BG"/>
        </w:rPr>
        <w:t>ЕЛЕКЦИОННА ДЕЙНОСТ, И СЕМЕНА, ПРЕДНАЗНАЧЕНИ ЗА ДЕМОНСТРАТИВНИ И/ИЛИ ПРОИЗВОДСТВЕНИ ОПИТИ, РАЗРЕШЕНИТЕ ЗА ЦЕЛТА КОЛИЧЕСТВА В ЗАВИСИМОСТ ОТ РАСТИТЕЛНИТЕ ВИДОВЕ, ОПАКОВКАТА И ЕТИКЕТИРАНЕТО НА СЕМЕНАТА</w:t>
      </w:r>
    </w:p>
    <w:p w:rsidR="00000000" w:rsidRPr="004B164B" w:rsidRDefault="00C2075E">
      <w:pPr>
        <w:spacing w:after="0" w:line="240" w:lineRule="auto"/>
        <w:ind w:firstLine="1155"/>
        <w:jc w:val="both"/>
        <w:textAlignment w:val="center"/>
        <w:divId w:val="21368723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30 ОТ 2019 Г., В СИЛА ОТ 09.04.2019 Г.)</w:t>
      </w:r>
    </w:p>
    <w:p w:rsidR="00000000" w:rsidRPr="004B164B" w:rsidRDefault="00C2075E">
      <w:pPr>
        <w:spacing w:after="0" w:line="240" w:lineRule="auto"/>
        <w:ind w:firstLine="1155"/>
        <w:jc w:val="both"/>
        <w:textAlignment w:val="center"/>
        <w:divId w:val="912817700"/>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546366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4B164B" w:rsidRDefault="00C2075E">
      <w:pPr>
        <w:spacing w:after="150" w:line="240" w:lineRule="auto"/>
        <w:ind w:firstLine="1155"/>
        <w:jc w:val="both"/>
        <w:textAlignment w:val="center"/>
        <w:divId w:val="912817700"/>
        <w:rPr>
          <w:rFonts w:ascii="Times New Roman" w:eastAsia="Times New Roman" w:hAnsi="Times New Roman" w:cs="Times New Roman"/>
          <w:color w:val="000000"/>
          <w:sz w:val="24"/>
          <w:szCs w:val="24"/>
          <w:lang w:val="bg-BG"/>
        </w:rPr>
      </w:pPr>
    </w:p>
    <w:p w:rsidR="00000000" w:rsidRPr="004B164B" w:rsidRDefault="00C2075E">
      <w:pPr>
        <w:spacing w:before="100" w:beforeAutospacing="1" w:after="100" w:afterAutospacing="1" w:line="240" w:lineRule="auto"/>
        <w:jc w:val="center"/>
        <w:textAlignment w:val="center"/>
        <w:divId w:val="1628969919"/>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Преходни и Заключителни разпоредби</w:t>
      </w:r>
      <w:r w:rsidRPr="004B164B">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ВПИСВАНЕ И ОТПИСВАНЕ НА С</w:t>
      </w:r>
      <w:r w:rsidRPr="004B164B">
        <w:rPr>
          <w:rFonts w:ascii="Times New Roman" w:hAnsi="Times New Roman" w:cs="Times New Roman"/>
          <w:b/>
          <w:bCs/>
          <w:color w:val="000000"/>
          <w:sz w:val="26"/>
          <w:szCs w:val="26"/>
          <w:lang w:val="bg-BG"/>
        </w:rPr>
        <w:t xml:space="preserve">ОРТОВЕТЕ РАСТЕНИЯ ВЪВ И ОТ ОФИЦИАЛНАТА СОРТОВА ЛИСТА НА РЕПУБЛИКА БЪЛГАРИЯ </w:t>
      </w:r>
    </w:p>
    <w:p w:rsidR="00000000" w:rsidRPr="004B164B" w:rsidRDefault="00C2075E">
      <w:pPr>
        <w:spacing w:after="0" w:line="240" w:lineRule="auto"/>
        <w:ind w:firstLine="1155"/>
        <w:jc w:val="both"/>
        <w:textAlignment w:val="center"/>
        <w:divId w:val="1639334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56 ОТ 2019 Г., В СИЛА ОТ 16.07.2019 Г.)</w:t>
      </w:r>
    </w:p>
    <w:p w:rsidR="00000000" w:rsidRPr="004B164B" w:rsidRDefault="00C2075E">
      <w:pPr>
        <w:spacing w:after="0" w:line="240" w:lineRule="auto"/>
        <w:ind w:firstLine="1155"/>
        <w:jc w:val="both"/>
        <w:textAlignment w:val="center"/>
        <w:divId w:val="181239063"/>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3195015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30. Наредбата влиза в сила от деня на обнародването ѝ в "Държавен вестник", като § 20, 21, 22, 23 и 28 се прилагат от 1</w:t>
      </w:r>
      <w:r w:rsidRPr="004B164B">
        <w:rPr>
          <w:rFonts w:ascii="Times New Roman" w:eastAsia="Times New Roman" w:hAnsi="Times New Roman" w:cs="Times New Roman"/>
          <w:color w:val="000000"/>
          <w:sz w:val="24"/>
          <w:szCs w:val="24"/>
          <w:lang w:val="bg-BG"/>
        </w:rPr>
        <w:t xml:space="preserve"> септември 2019 г.</w:t>
      </w:r>
    </w:p>
    <w:p w:rsidR="00000000" w:rsidRPr="004B164B" w:rsidRDefault="00C2075E">
      <w:pPr>
        <w:spacing w:before="100" w:beforeAutospacing="1" w:after="100" w:afterAutospacing="1" w:line="240" w:lineRule="auto"/>
        <w:jc w:val="center"/>
        <w:textAlignment w:val="center"/>
        <w:divId w:val="373651170"/>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Преходни и Заключителни разпоредби</w:t>
      </w:r>
      <w:r w:rsidRPr="004B164B">
        <w:rPr>
          <w:rFonts w:ascii="Times New Roman" w:hAnsi="Times New Roman" w:cs="Times New Roman"/>
          <w:b/>
          <w:bCs/>
          <w:color w:val="000000"/>
          <w:sz w:val="26"/>
          <w:szCs w:val="26"/>
          <w:lang w:val="bg-BG"/>
        </w:rPr>
        <w:br/>
        <w:t xml:space="preserve">КЪМ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 </w:t>
      </w:r>
    </w:p>
    <w:p w:rsidR="00000000" w:rsidRPr="004B164B" w:rsidRDefault="00C2075E">
      <w:pPr>
        <w:spacing w:after="0" w:line="240" w:lineRule="auto"/>
        <w:ind w:firstLine="1155"/>
        <w:jc w:val="both"/>
        <w:textAlignment w:val="center"/>
        <w:divId w:val="16163985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w:t>
      </w:r>
      <w:r w:rsidRPr="004B164B">
        <w:rPr>
          <w:rFonts w:ascii="Times New Roman" w:eastAsia="Times New Roman" w:hAnsi="Times New Roman" w:cs="Times New Roman"/>
          <w:color w:val="000000"/>
          <w:sz w:val="24"/>
          <w:szCs w:val="24"/>
          <w:lang w:val="bg-BG"/>
        </w:rPr>
        <w:t xml:space="preserve"> - ДВ, БР. 30 ОТ 2020 Г., В СИЛА ОТ 31.03.2020 Г.) </w:t>
      </w:r>
    </w:p>
    <w:p w:rsidR="00000000" w:rsidRPr="004B164B" w:rsidRDefault="00C2075E">
      <w:pPr>
        <w:spacing w:after="0" w:line="240" w:lineRule="auto"/>
        <w:ind w:firstLine="1155"/>
        <w:jc w:val="both"/>
        <w:textAlignment w:val="center"/>
        <w:divId w:val="122174853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3386545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4. (1) До 30 юни 2021 г. се разрешава пускането на пазара на САС материал, върху който са поставени различни от жълти на цвят етикети, когато тези цветни етикети вече са били в употреба преди 1 април </w:t>
      </w:r>
      <w:r w:rsidRPr="004B164B">
        <w:rPr>
          <w:rFonts w:ascii="Times New Roman" w:eastAsia="Times New Roman" w:hAnsi="Times New Roman" w:cs="Times New Roman"/>
          <w:color w:val="000000"/>
          <w:sz w:val="24"/>
          <w:szCs w:val="24"/>
          <w:lang w:val="bg-BG"/>
        </w:rPr>
        <w:t>2020 г.</w:t>
      </w:r>
    </w:p>
    <w:p w:rsidR="00000000" w:rsidRPr="004B164B" w:rsidRDefault="00C2075E">
      <w:pPr>
        <w:spacing w:after="150" w:line="240" w:lineRule="auto"/>
        <w:ind w:firstLine="1155"/>
        <w:jc w:val="both"/>
        <w:textAlignment w:val="center"/>
        <w:divId w:val="20987506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При пускане на пазара на посадъчен материал от овощни растения и на овощни растения по ал. 1 се идентифицират с позоваване на ал. 1, когато документът на производителя или търговеца се използва като етикет.</w:t>
      </w:r>
    </w:p>
    <w:p w:rsidR="00000000" w:rsidRPr="004B164B" w:rsidRDefault="00C2075E">
      <w:pPr>
        <w:spacing w:after="150" w:line="240" w:lineRule="auto"/>
        <w:ind w:firstLine="1155"/>
        <w:jc w:val="both"/>
        <w:textAlignment w:val="center"/>
        <w:divId w:val="11236971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5. Наредбата влиза в сила от деня н</w:t>
      </w:r>
      <w:r w:rsidRPr="004B164B">
        <w:rPr>
          <w:rFonts w:ascii="Times New Roman" w:eastAsia="Times New Roman" w:hAnsi="Times New Roman" w:cs="Times New Roman"/>
          <w:color w:val="000000"/>
          <w:sz w:val="24"/>
          <w:szCs w:val="24"/>
          <w:lang w:val="bg-BG"/>
        </w:rPr>
        <w:t>а обнародването ѝ в "Държавен вестник" с изключение на § 1 и 3, които влизат в сила от 1 април 2020 г.</w:t>
      </w:r>
    </w:p>
    <w:p w:rsidR="00000000" w:rsidRPr="004B164B" w:rsidRDefault="00C2075E">
      <w:pPr>
        <w:spacing w:before="100" w:beforeAutospacing="1" w:after="100" w:afterAutospacing="1" w:line="240" w:lineRule="auto"/>
        <w:jc w:val="center"/>
        <w:textAlignment w:val="center"/>
        <w:divId w:val="7409783"/>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lastRenderedPageBreak/>
        <w:t>Заключителни разпоредби</w:t>
      </w:r>
      <w:r w:rsidRPr="004B164B">
        <w:rPr>
          <w:rFonts w:ascii="Times New Roman" w:hAnsi="Times New Roman" w:cs="Times New Roman"/>
          <w:b/>
          <w:bCs/>
          <w:color w:val="000000"/>
          <w:sz w:val="26"/>
          <w:szCs w:val="26"/>
          <w:lang w:val="bg-BG"/>
        </w:rPr>
        <w:br/>
        <w:t>КЪМ НАРЕДБА ЗА ИЗМЕНЕНИЕ И ДОПЪЛНЕНИЕ НА НАРЕДБА № 3 ОТ 2010 Г. ЗА ТЪРГОВИЯ НА ОВОЩЕН ПОСАДЪЧЕН МАТЕРИАЛ И ОВОЩНИ РАСТЕНИЯ, ПРЕДН</w:t>
      </w:r>
      <w:r w:rsidRPr="004B164B">
        <w:rPr>
          <w:rFonts w:ascii="Times New Roman" w:hAnsi="Times New Roman" w:cs="Times New Roman"/>
          <w:b/>
          <w:bCs/>
          <w:color w:val="000000"/>
          <w:sz w:val="26"/>
          <w:szCs w:val="26"/>
          <w:lang w:val="bg-BG"/>
        </w:rPr>
        <w:t xml:space="preserve">АЗНАЧЕНИ ЗА ПРОИЗВОДСТВО НА ПЛОДОВЕ НА ПАЗАРА НА ЕВРОПЕЙСКИЯ СЪЮЗ </w:t>
      </w:r>
    </w:p>
    <w:p w:rsidR="00000000" w:rsidRPr="004B164B" w:rsidRDefault="00C2075E">
      <w:pPr>
        <w:spacing w:after="0" w:line="240" w:lineRule="auto"/>
        <w:ind w:firstLine="1155"/>
        <w:jc w:val="both"/>
        <w:textAlignment w:val="center"/>
        <w:divId w:val="11608511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63 ОТ 2020 Г., В СИЛА ОТ 17.07.2020 Г.)</w:t>
      </w:r>
    </w:p>
    <w:p w:rsidR="00000000" w:rsidRPr="004B164B" w:rsidRDefault="00C2075E">
      <w:pPr>
        <w:spacing w:after="0" w:line="240" w:lineRule="auto"/>
        <w:ind w:firstLine="1155"/>
        <w:jc w:val="both"/>
        <w:textAlignment w:val="center"/>
        <w:divId w:val="173112342"/>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14308078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4B164B" w:rsidRDefault="00C2075E">
      <w:pPr>
        <w:spacing w:before="100" w:beforeAutospacing="1" w:after="100" w:afterAutospacing="1" w:line="240" w:lineRule="auto"/>
        <w:jc w:val="center"/>
        <w:textAlignment w:val="center"/>
        <w:divId w:val="2132240743"/>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Заключителни разпоредби</w:t>
      </w:r>
      <w:r w:rsidRPr="004B164B">
        <w:rPr>
          <w:rFonts w:ascii="Times New Roman" w:hAnsi="Times New Roman" w:cs="Times New Roman"/>
          <w:b/>
          <w:bCs/>
          <w:color w:val="000000"/>
          <w:sz w:val="26"/>
          <w:szCs w:val="26"/>
          <w:lang w:val="bg-BG"/>
        </w:rPr>
        <w:br/>
        <w:t>КЪМ НАРЕДБА ЗА ИЗМЕНЕНИЕ И Д</w:t>
      </w:r>
      <w:r w:rsidRPr="004B164B">
        <w:rPr>
          <w:rFonts w:ascii="Times New Roman" w:hAnsi="Times New Roman" w:cs="Times New Roman"/>
          <w:b/>
          <w:bCs/>
          <w:color w:val="000000"/>
          <w:sz w:val="26"/>
          <w:szCs w:val="26"/>
          <w:lang w:val="bg-BG"/>
        </w:rPr>
        <w:t xml:space="preserve">ОПЪЛНЕНИЕ НА НАРЕДБА № 77 ОТ 2006 Г. ЗА ПРИЗНАВАНЕ ЗА ВПИСВАНЕ НА НОВИ СОРТОВЕ ЗЕМЕДЕЛСКИ РАСТИТЕЛНИ ВИДОВЕ, СОРТОВЕ ЗА КОНСЕРВАЦИЯ, СОРТОВЕ ЗА СЪХРАНЕНИЕ И СОРТОВЕ, РАЗВИТИ С ЦЕЛ ОТГЛЕЖДАНЕ ПРИ СПЕЦИФИЧНИ УСЛОВИЯ, В ОФИЦИАЛНАТА СОРТОВА ЛИСТА НА РЕПУБЛИКА </w:t>
      </w:r>
      <w:r w:rsidRPr="004B164B">
        <w:rPr>
          <w:rFonts w:ascii="Times New Roman" w:hAnsi="Times New Roman" w:cs="Times New Roman"/>
          <w:b/>
          <w:bCs/>
          <w:color w:val="000000"/>
          <w:sz w:val="26"/>
          <w:szCs w:val="26"/>
          <w:lang w:val="bg-BG"/>
        </w:rPr>
        <w:t xml:space="preserve">БЪЛГАРИЯ И ОБЩИЯ КАТАЛОГ НА ДЪРЖАВИТЕ - ЧЛЕНКИ НА ЕС </w:t>
      </w:r>
    </w:p>
    <w:p w:rsidR="00000000" w:rsidRPr="004B164B" w:rsidRDefault="00C2075E">
      <w:pPr>
        <w:spacing w:after="0" w:line="240" w:lineRule="auto"/>
        <w:ind w:firstLine="1155"/>
        <w:jc w:val="both"/>
        <w:textAlignment w:val="center"/>
        <w:divId w:val="10885053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34 ОТ 2021 Г., В СИЛА ОТ 23.04.2021 Г.)</w:t>
      </w:r>
    </w:p>
    <w:p w:rsidR="00000000" w:rsidRPr="004B164B" w:rsidRDefault="00C2075E">
      <w:pPr>
        <w:spacing w:after="0" w:line="240" w:lineRule="auto"/>
        <w:ind w:firstLine="1155"/>
        <w:jc w:val="both"/>
        <w:textAlignment w:val="center"/>
        <w:divId w:val="1701974960"/>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11696423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23. Наредбата влиза в сила от деня на обнародването ѝ в "Държавен вестник".</w:t>
      </w:r>
    </w:p>
    <w:p w:rsidR="00000000" w:rsidRPr="004B164B" w:rsidRDefault="00C2075E">
      <w:pPr>
        <w:spacing w:before="100" w:beforeAutospacing="1" w:after="100" w:afterAutospacing="1" w:line="240" w:lineRule="auto"/>
        <w:jc w:val="center"/>
        <w:textAlignment w:val="center"/>
        <w:divId w:val="1239092360"/>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Заключителни разпоредби</w:t>
      </w:r>
      <w:r w:rsidRPr="004B164B">
        <w:rPr>
          <w:rFonts w:ascii="Times New Roman" w:hAnsi="Times New Roman" w:cs="Times New Roman"/>
          <w:b/>
          <w:bCs/>
          <w:color w:val="000000"/>
          <w:sz w:val="26"/>
          <w:szCs w:val="26"/>
          <w:lang w:val="bg-BG"/>
        </w:rPr>
        <w:br/>
      </w:r>
      <w:r w:rsidRPr="004B164B">
        <w:rPr>
          <w:rFonts w:ascii="Times New Roman" w:hAnsi="Times New Roman" w:cs="Times New Roman"/>
          <w:b/>
          <w:bCs/>
          <w:color w:val="000000"/>
          <w:sz w:val="26"/>
          <w:szCs w:val="26"/>
          <w:lang w:val="bg-BG"/>
        </w:rPr>
        <w:t xml:space="preserve">КЪМ НАРЕДБА ЗА ИЗМЕНЕНИЕ И ДОПЪЛНЕНИЕ НА НАРЕДБА № 99 ОТ 2006 Г. ЗА ТЪРГОВИЯ НА ПОСЕВЕН МАТЕРИАЛ ОТ ФУРАЖНИ КУЛТУРИ НА ПАЗАРА НА ЕВРОПЕЙСКИЯ СЪЮЗ </w:t>
      </w:r>
    </w:p>
    <w:p w:rsidR="00000000" w:rsidRPr="004B164B" w:rsidRDefault="00C2075E">
      <w:pPr>
        <w:spacing w:after="0" w:line="240" w:lineRule="auto"/>
        <w:ind w:firstLine="1155"/>
        <w:jc w:val="both"/>
        <w:textAlignment w:val="center"/>
        <w:divId w:val="13879506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41 ОТ 2022 Г., В СИЛА ОТ 03.06.2022 Г.)</w:t>
      </w:r>
    </w:p>
    <w:p w:rsidR="00000000" w:rsidRPr="004B164B" w:rsidRDefault="00C2075E">
      <w:pPr>
        <w:spacing w:after="0" w:line="240" w:lineRule="auto"/>
        <w:ind w:firstLine="1155"/>
        <w:jc w:val="both"/>
        <w:textAlignment w:val="center"/>
        <w:divId w:val="1618289198"/>
        <w:rPr>
          <w:rFonts w:ascii="Times New Roman" w:eastAsia="Times New Roman" w:hAnsi="Times New Roman" w:cs="Times New Roman"/>
          <w:color w:val="000000"/>
          <w:sz w:val="24"/>
          <w:szCs w:val="24"/>
          <w:lang w:val="bg-BG"/>
        </w:rPr>
      </w:pPr>
    </w:p>
    <w:p w:rsidR="00000000" w:rsidRPr="004B164B" w:rsidRDefault="00C2075E">
      <w:pPr>
        <w:spacing w:after="150" w:line="240" w:lineRule="auto"/>
        <w:ind w:firstLine="1155"/>
        <w:jc w:val="both"/>
        <w:textAlignment w:val="center"/>
        <w:divId w:val="13134842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22. Наредбата влиза в сила от деня на обнародван</w:t>
      </w:r>
      <w:r w:rsidRPr="004B164B">
        <w:rPr>
          <w:rFonts w:ascii="Times New Roman" w:eastAsia="Times New Roman" w:hAnsi="Times New Roman" w:cs="Times New Roman"/>
          <w:color w:val="000000"/>
          <w:sz w:val="24"/>
          <w:szCs w:val="24"/>
          <w:lang w:val="bg-BG"/>
        </w:rPr>
        <w:t>ето ѝ в "Държавен вестник" с изключение на § 2, 13, 19, 20 и 21, които влизат в сила от 1 септември 2022 г.</w:t>
      </w:r>
    </w:p>
    <w:p w:rsidR="00000000" w:rsidRPr="004B164B" w:rsidRDefault="00C2075E">
      <w:pPr>
        <w:spacing w:before="100" w:beforeAutospacing="1" w:after="100" w:afterAutospacing="1" w:line="240" w:lineRule="auto"/>
        <w:jc w:val="center"/>
        <w:textAlignment w:val="center"/>
        <w:divId w:val="1067340099"/>
        <w:rPr>
          <w:rFonts w:ascii="Times New Roman" w:hAnsi="Times New Roman" w:cs="Times New Roman"/>
          <w:b/>
          <w:bCs/>
          <w:color w:val="000000"/>
          <w:sz w:val="26"/>
          <w:szCs w:val="26"/>
          <w:lang w:val="bg-BG"/>
        </w:rPr>
      </w:pPr>
      <w:r w:rsidRPr="004B164B">
        <w:rPr>
          <w:rFonts w:ascii="Times New Roman" w:hAnsi="Times New Roman" w:cs="Times New Roman"/>
          <w:b/>
          <w:bCs/>
          <w:color w:val="000000"/>
          <w:sz w:val="26"/>
          <w:szCs w:val="26"/>
          <w:lang w:val="bg-BG"/>
        </w:rPr>
        <w:t>Преходни и Заключителни разпоредби</w:t>
      </w:r>
      <w:r w:rsidRPr="004B164B">
        <w:rPr>
          <w:rFonts w:ascii="Times New Roman" w:hAnsi="Times New Roman" w:cs="Times New Roman"/>
          <w:b/>
          <w:bCs/>
          <w:color w:val="000000"/>
          <w:sz w:val="26"/>
          <w:szCs w:val="26"/>
          <w:lang w:val="bg-BG"/>
        </w:rPr>
        <w:br/>
        <w:t>КЪМ НАРЕДБА ЗА ИЗМЕНЕНИЕ И ДОПЪЛНЕНИЕ НА НАРЕДБА № 3 ОТ 2010 Г. ЗА ТЪРГОВИЯ НА ОВОЩЕН ПОСАДЪЧЕН МАТЕРИАЛ И ОВОЩНИ</w:t>
      </w:r>
      <w:r w:rsidRPr="004B164B">
        <w:rPr>
          <w:rFonts w:ascii="Times New Roman" w:hAnsi="Times New Roman" w:cs="Times New Roman"/>
          <w:b/>
          <w:bCs/>
          <w:color w:val="000000"/>
          <w:sz w:val="26"/>
          <w:szCs w:val="26"/>
          <w:lang w:val="bg-BG"/>
        </w:rPr>
        <w:t xml:space="preserve"> РАСТЕНИЯ, ПРЕДНАЗНАЧЕНИ ЗА ПРОИЗВОДСТВО НА ПЛОДОВЕ НА ПАЗАРА НА ЕВРОПЕЙСКИЯ СЪЮЗ </w:t>
      </w:r>
    </w:p>
    <w:p w:rsidR="00000000" w:rsidRPr="004B164B" w:rsidRDefault="00C2075E">
      <w:pPr>
        <w:spacing w:after="0" w:line="240" w:lineRule="auto"/>
        <w:ind w:firstLine="1155"/>
        <w:jc w:val="both"/>
        <w:textAlignment w:val="center"/>
        <w:divId w:val="7096467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(ОБН. - ДВ, БР. 44 ОТ 2023 Г., В СИЛА ОТ 19.05.2023 Г.)</w:t>
      </w:r>
    </w:p>
    <w:p w:rsidR="00000000" w:rsidRPr="004B164B" w:rsidRDefault="00C2075E">
      <w:pPr>
        <w:spacing w:after="0" w:line="240" w:lineRule="auto"/>
        <w:ind w:firstLine="1155"/>
        <w:jc w:val="both"/>
        <w:textAlignment w:val="center"/>
        <w:divId w:val="20421557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3338446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11. До 31 декември 2029 г. държавите членки могат да разрешават пускането на пазара на семена и разсад, произвед</w:t>
      </w:r>
      <w:r w:rsidRPr="004B164B">
        <w:rPr>
          <w:rFonts w:ascii="Times New Roman" w:eastAsia="Times New Roman" w:hAnsi="Times New Roman" w:cs="Times New Roman"/>
          <w:color w:val="000000"/>
          <w:sz w:val="24"/>
          <w:szCs w:val="24"/>
          <w:lang w:val="bg-BG"/>
        </w:rPr>
        <w:t xml:space="preserve">ени от предбазови, базови и сертифицирани майчини растения или САС материал, които са съществували преди 1 януари 2017 г. и са били официално сертифицирани или отговарят на условията за квалифициране като САС материал преди 31 декември 2029 г. При пускане </w:t>
      </w:r>
      <w:r w:rsidRPr="004B164B">
        <w:rPr>
          <w:rFonts w:ascii="Times New Roman" w:eastAsia="Times New Roman" w:hAnsi="Times New Roman" w:cs="Times New Roman"/>
          <w:color w:val="000000"/>
          <w:sz w:val="24"/>
          <w:szCs w:val="24"/>
          <w:lang w:val="bg-BG"/>
        </w:rPr>
        <w:t>на пазара посочените материали се идентифицират с позоваване на настоящия параграф на етикета и с документ.</w:t>
      </w:r>
    </w:p>
    <w:p w:rsidR="00000000" w:rsidRPr="004B164B" w:rsidRDefault="00C2075E">
      <w:pPr>
        <w:spacing w:after="150" w:line="240" w:lineRule="auto"/>
        <w:ind w:firstLine="1155"/>
        <w:jc w:val="both"/>
        <w:textAlignment w:val="center"/>
        <w:divId w:val="16200699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 . . . . . . . . . . . . . . . . . . . . . . . . . . . . . . . . .</w:t>
      </w:r>
    </w:p>
    <w:p w:rsidR="00000000" w:rsidRPr="004B164B" w:rsidRDefault="00C2075E">
      <w:pPr>
        <w:spacing w:after="150" w:line="240" w:lineRule="auto"/>
        <w:ind w:firstLine="1155"/>
        <w:jc w:val="both"/>
        <w:textAlignment w:val="center"/>
        <w:divId w:val="3494493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14. Наредбата влиза в сила от деня на обнародването ѝ в "Държавен вестник".</w:t>
      </w:r>
    </w:p>
    <w:p w:rsidR="00000000" w:rsidRPr="004B164B" w:rsidRDefault="00C2075E">
      <w:pPr>
        <w:spacing w:after="0" w:line="240" w:lineRule="auto"/>
        <w:ind w:firstLine="1155"/>
        <w:jc w:val="both"/>
        <w:textAlignment w:val="center"/>
        <w:divId w:val="15654820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1 към чл. 1, ал. 2</w:t>
      </w:r>
    </w:p>
    <w:p w:rsidR="00000000" w:rsidRPr="004B164B" w:rsidRDefault="00C2075E">
      <w:pPr>
        <w:spacing w:after="0" w:line="240" w:lineRule="auto"/>
        <w:ind w:firstLine="1155"/>
        <w:jc w:val="both"/>
        <w:textAlignment w:val="center"/>
        <w:divId w:val="2017536003"/>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5284489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сила от 31.03.2010 г., предишно Приложение към чл. 1, ал. 2 - ДВ, бр. 95 от 2016 г., в сила от 01.01.2017 г.)</w:t>
      </w:r>
    </w:p>
    <w:p w:rsidR="00000000" w:rsidRPr="004B164B" w:rsidRDefault="00C2075E">
      <w:pPr>
        <w:spacing w:after="0" w:line="240" w:lineRule="auto"/>
        <w:ind w:firstLine="1155"/>
        <w:jc w:val="both"/>
        <w:textAlignment w:val="center"/>
        <w:divId w:val="2017536003"/>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0423196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Списък на родовете и видовете овощни растения</w:t>
      </w:r>
    </w:p>
    <w:p w:rsidR="00000000" w:rsidRPr="004B164B" w:rsidRDefault="00C2075E">
      <w:pPr>
        <w:spacing w:after="0" w:line="240" w:lineRule="auto"/>
        <w:ind w:firstLine="1155"/>
        <w:jc w:val="both"/>
        <w:textAlignment w:val="center"/>
        <w:divId w:val="2017536003"/>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4795432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Castanea sativa Mill. - кестен</w:t>
      </w:r>
    </w:p>
    <w:p w:rsidR="00000000" w:rsidRPr="004B164B" w:rsidRDefault="00C2075E">
      <w:pPr>
        <w:spacing w:after="0" w:line="240" w:lineRule="auto"/>
        <w:ind w:firstLine="1155"/>
        <w:jc w:val="both"/>
        <w:textAlignment w:val="center"/>
        <w:divId w:val="19480023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Citrus (L.) - цитрусов</w:t>
      </w:r>
      <w:r w:rsidRPr="004B164B">
        <w:rPr>
          <w:rFonts w:ascii="Times New Roman" w:eastAsia="Times New Roman" w:hAnsi="Times New Roman" w:cs="Times New Roman"/>
          <w:color w:val="000000"/>
          <w:sz w:val="24"/>
          <w:szCs w:val="24"/>
          <w:lang w:val="bg-BG"/>
        </w:rPr>
        <w:t>и</w:t>
      </w:r>
    </w:p>
    <w:p w:rsidR="00000000" w:rsidRPr="004B164B" w:rsidRDefault="00C2075E">
      <w:pPr>
        <w:spacing w:after="0" w:line="240" w:lineRule="auto"/>
        <w:ind w:firstLine="1155"/>
        <w:jc w:val="both"/>
        <w:textAlignment w:val="center"/>
        <w:divId w:val="10735108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Corylus avellana L. - лешник, леска</w:t>
      </w:r>
    </w:p>
    <w:p w:rsidR="00000000" w:rsidRPr="004B164B" w:rsidRDefault="00C2075E">
      <w:pPr>
        <w:spacing w:after="0" w:line="240" w:lineRule="auto"/>
        <w:ind w:firstLine="1155"/>
        <w:jc w:val="both"/>
        <w:textAlignment w:val="center"/>
        <w:divId w:val="9944545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Cydonia oblonga Mill. - дюля</w:t>
      </w:r>
    </w:p>
    <w:p w:rsidR="00000000" w:rsidRPr="004B164B" w:rsidRDefault="00C2075E">
      <w:pPr>
        <w:spacing w:after="0" w:line="240" w:lineRule="auto"/>
        <w:ind w:firstLine="1155"/>
        <w:jc w:val="both"/>
        <w:textAlignment w:val="center"/>
        <w:divId w:val="10443301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Ficus carica - смокиня</w:t>
      </w:r>
    </w:p>
    <w:p w:rsidR="00000000" w:rsidRPr="004B164B" w:rsidRDefault="00C2075E">
      <w:pPr>
        <w:spacing w:after="0" w:line="240" w:lineRule="auto"/>
        <w:ind w:firstLine="1155"/>
        <w:jc w:val="both"/>
        <w:textAlignment w:val="center"/>
        <w:divId w:val="7217102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Forrtunella Swingle - кумкат</w:t>
      </w:r>
    </w:p>
    <w:p w:rsidR="00000000" w:rsidRPr="004B164B" w:rsidRDefault="00C2075E">
      <w:pPr>
        <w:spacing w:after="0" w:line="240" w:lineRule="auto"/>
        <w:ind w:firstLine="1155"/>
        <w:jc w:val="both"/>
        <w:textAlignment w:val="center"/>
        <w:divId w:val="9076128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Fragaria L. - ягода</w:t>
      </w:r>
    </w:p>
    <w:p w:rsidR="00000000" w:rsidRPr="004B164B" w:rsidRDefault="00C2075E">
      <w:pPr>
        <w:spacing w:after="0" w:line="240" w:lineRule="auto"/>
        <w:ind w:firstLine="1155"/>
        <w:jc w:val="both"/>
        <w:textAlignment w:val="center"/>
        <w:divId w:val="5876911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Juglans regia L. - орех</w:t>
      </w:r>
    </w:p>
    <w:p w:rsidR="00000000" w:rsidRPr="004B164B" w:rsidRDefault="00C2075E">
      <w:pPr>
        <w:spacing w:after="0" w:line="240" w:lineRule="auto"/>
        <w:ind w:firstLine="1155"/>
        <w:jc w:val="both"/>
        <w:textAlignment w:val="center"/>
        <w:divId w:val="195509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Malus Mill. - ябълка</w:t>
      </w:r>
    </w:p>
    <w:p w:rsidR="00000000" w:rsidRPr="004B164B" w:rsidRDefault="00C2075E">
      <w:pPr>
        <w:spacing w:after="0" w:line="240" w:lineRule="auto"/>
        <w:ind w:firstLine="1155"/>
        <w:jc w:val="both"/>
        <w:textAlignment w:val="center"/>
        <w:divId w:val="15022831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Olea europaea L. - маслина</w:t>
      </w:r>
    </w:p>
    <w:p w:rsidR="00000000" w:rsidRPr="004B164B" w:rsidRDefault="00C2075E">
      <w:pPr>
        <w:spacing w:after="0" w:line="240" w:lineRule="auto"/>
        <w:ind w:firstLine="1155"/>
        <w:jc w:val="both"/>
        <w:textAlignment w:val="center"/>
        <w:divId w:val="4590346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11. Pistacia vera L.</w:t>
      </w:r>
      <w:r w:rsidRPr="004B164B">
        <w:rPr>
          <w:rFonts w:ascii="Times New Roman" w:eastAsia="Times New Roman" w:hAnsi="Times New Roman" w:cs="Times New Roman"/>
          <w:color w:val="000000"/>
          <w:sz w:val="24"/>
          <w:szCs w:val="24"/>
          <w:lang w:val="bg-BG"/>
        </w:rPr>
        <w:t xml:space="preserve"> - шамфъстък (фисташка)</w:t>
      </w:r>
    </w:p>
    <w:p w:rsidR="00000000" w:rsidRPr="004B164B" w:rsidRDefault="00C2075E">
      <w:pPr>
        <w:spacing w:after="0" w:line="240" w:lineRule="auto"/>
        <w:ind w:firstLine="1155"/>
        <w:jc w:val="both"/>
        <w:textAlignment w:val="center"/>
        <w:divId w:val="11332073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12. Poncirus Raf. - див лимон и неговите хибриди</w:t>
      </w:r>
    </w:p>
    <w:p w:rsidR="00000000" w:rsidRPr="004B164B" w:rsidRDefault="00C2075E">
      <w:pPr>
        <w:spacing w:after="0" w:line="240" w:lineRule="auto"/>
        <w:ind w:firstLine="1155"/>
        <w:jc w:val="both"/>
        <w:textAlignment w:val="center"/>
        <w:divId w:val="5035197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13. Prunus amygdalus Batsch - бадем</w:t>
      </w:r>
    </w:p>
    <w:p w:rsidR="00000000" w:rsidRPr="004B164B" w:rsidRDefault="00C2075E">
      <w:pPr>
        <w:spacing w:after="0" w:line="240" w:lineRule="auto"/>
        <w:ind w:firstLine="1155"/>
        <w:jc w:val="both"/>
        <w:textAlignment w:val="center"/>
        <w:divId w:val="7047206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14. Prunus armeniaca L. - кайсия</w:t>
      </w:r>
    </w:p>
    <w:p w:rsidR="00000000" w:rsidRPr="004B164B" w:rsidRDefault="00C2075E">
      <w:pPr>
        <w:spacing w:after="0" w:line="240" w:lineRule="auto"/>
        <w:ind w:firstLine="1155"/>
        <w:jc w:val="both"/>
        <w:textAlignment w:val="center"/>
        <w:divId w:val="19665410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15. Prunus avium L. - череша</w:t>
      </w:r>
    </w:p>
    <w:p w:rsidR="00000000" w:rsidRPr="004B164B" w:rsidRDefault="00C2075E">
      <w:pPr>
        <w:spacing w:after="0" w:line="240" w:lineRule="auto"/>
        <w:ind w:firstLine="1155"/>
        <w:jc w:val="both"/>
        <w:textAlignment w:val="center"/>
        <w:divId w:val="10276362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16. Prunus cerasus L. - вишна</w:t>
      </w:r>
    </w:p>
    <w:p w:rsidR="00000000" w:rsidRPr="004B164B" w:rsidRDefault="00C2075E">
      <w:pPr>
        <w:spacing w:after="0" w:line="240" w:lineRule="auto"/>
        <w:ind w:firstLine="1155"/>
        <w:jc w:val="both"/>
        <w:textAlignment w:val="center"/>
        <w:divId w:val="1776931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17. Prunus domestica L. - слива</w:t>
      </w:r>
    </w:p>
    <w:p w:rsidR="00000000" w:rsidRPr="004B164B" w:rsidRDefault="00C2075E">
      <w:pPr>
        <w:spacing w:after="0" w:line="240" w:lineRule="auto"/>
        <w:ind w:firstLine="1155"/>
        <w:jc w:val="both"/>
        <w:textAlignment w:val="center"/>
        <w:divId w:val="7728959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18. Prunus persica (L.) Batsch - праскова</w:t>
      </w:r>
    </w:p>
    <w:p w:rsidR="00000000" w:rsidRPr="004B164B" w:rsidRDefault="00C2075E">
      <w:pPr>
        <w:spacing w:after="0" w:line="240" w:lineRule="auto"/>
        <w:ind w:firstLine="1155"/>
        <w:jc w:val="both"/>
        <w:textAlignment w:val="center"/>
        <w:divId w:val="18737665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19. Prunus salicina Lindley - китайска върбообразна слива</w:t>
      </w:r>
    </w:p>
    <w:p w:rsidR="00000000" w:rsidRPr="004B164B" w:rsidRDefault="00C2075E">
      <w:pPr>
        <w:spacing w:after="0" w:line="240" w:lineRule="auto"/>
        <w:ind w:firstLine="1155"/>
        <w:jc w:val="both"/>
        <w:textAlignment w:val="center"/>
        <w:divId w:val="9714429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20. Pyrus L. - круша</w:t>
      </w:r>
    </w:p>
    <w:p w:rsidR="00000000" w:rsidRPr="004B164B" w:rsidRDefault="00C2075E">
      <w:pPr>
        <w:spacing w:after="0" w:line="240" w:lineRule="auto"/>
        <w:ind w:firstLine="1155"/>
        <w:jc w:val="both"/>
        <w:textAlignment w:val="center"/>
        <w:divId w:val="5195129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21. Ribes L. - френско грозде (касис)</w:t>
      </w:r>
    </w:p>
    <w:p w:rsidR="00000000" w:rsidRPr="004B164B" w:rsidRDefault="00C2075E">
      <w:pPr>
        <w:spacing w:after="0" w:line="240" w:lineRule="auto"/>
        <w:ind w:firstLine="1155"/>
        <w:jc w:val="both"/>
        <w:textAlignment w:val="center"/>
        <w:divId w:val="18960396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22. Rubus L. - къпина, малина</w:t>
      </w:r>
    </w:p>
    <w:p w:rsidR="00000000" w:rsidRPr="004B164B" w:rsidRDefault="00C2075E">
      <w:pPr>
        <w:spacing w:after="0" w:line="240" w:lineRule="auto"/>
        <w:ind w:firstLine="1155"/>
        <w:jc w:val="both"/>
        <w:textAlignment w:val="center"/>
        <w:divId w:val="21115083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23. Vaccinium L. - боровинка</w:t>
      </w:r>
    </w:p>
    <w:p w:rsidR="00000000" w:rsidRPr="004B164B" w:rsidRDefault="00C2075E">
      <w:pPr>
        <w:spacing w:after="120" w:line="240" w:lineRule="auto"/>
        <w:ind w:firstLine="1155"/>
        <w:jc w:val="both"/>
        <w:textAlignment w:val="center"/>
        <w:divId w:val="2017536003"/>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4632360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2 към чл. 4к, ал. 1</w:t>
      </w:r>
    </w:p>
    <w:p w:rsidR="00000000" w:rsidRPr="004B164B" w:rsidRDefault="00C2075E">
      <w:pPr>
        <w:spacing w:after="0" w:line="240" w:lineRule="auto"/>
        <w:ind w:firstLine="1155"/>
        <w:jc w:val="both"/>
        <w:textAlignment w:val="center"/>
        <w:divId w:val="690565841"/>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0866826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w:t>
      </w:r>
      <w:r w:rsidRPr="004B164B">
        <w:rPr>
          <w:rFonts w:ascii="Times New Roman" w:eastAsia="Times New Roman" w:hAnsi="Times New Roman" w:cs="Times New Roman"/>
          <w:color w:val="000000"/>
          <w:sz w:val="24"/>
          <w:szCs w:val="24"/>
          <w:lang w:val="bg-BG"/>
        </w:rPr>
        <w:t>Ново - ДВ, бр. 95 от 2016 г., в сила от 01.01.2017 г., изм. - ДВ, бр. 44 от 2023 г., в сила от 19.05.2023 г.)</w:t>
      </w:r>
    </w:p>
    <w:p w:rsidR="00000000" w:rsidRPr="004B164B" w:rsidRDefault="00C2075E">
      <w:pPr>
        <w:spacing w:after="0" w:line="240" w:lineRule="auto"/>
        <w:ind w:firstLine="1155"/>
        <w:jc w:val="both"/>
        <w:textAlignment w:val="center"/>
        <w:divId w:val="690565841"/>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center"/>
        <w:textAlignment w:val="center"/>
        <w:divId w:val="185098012"/>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Максимален разрешен брой поколения на полето при необезопасени от насекоми условия и максимален разрешен живот на базовите майчини растения по р</w:t>
      </w:r>
      <w:r w:rsidRPr="004B164B">
        <w:rPr>
          <w:rFonts w:ascii="Times New Roman" w:hAnsi="Times New Roman" w:cs="Times New Roman"/>
          <w:color w:val="000000"/>
          <w:sz w:val="24"/>
          <w:szCs w:val="24"/>
          <w:lang w:val="bg-BG"/>
        </w:rPr>
        <w:t>одове или видове</w:t>
      </w:r>
    </w:p>
    <w:p w:rsidR="00000000" w:rsidRPr="004B164B" w:rsidRDefault="00C2075E">
      <w:pPr>
        <w:spacing w:after="0" w:line="240" w:lineRule="auto"/>
        <w:ind w:firstLine="1155"/>
        <w:jc w:val="both"/>
        <w:textAlignment w:val="center"/>
        <w:divId w:val="690565841"/>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1809734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Castanea sativa Mill.</w:t>
      </w:r>
    </w:p>
    <w:p w:rsidR="00000000" w:rsidRPr="004B164B" w:rsidRDefault="00C2075E">
      <w:pPr>
        <w:spacing w:after="0" w:line="240" w:lineRule="auto"/>
        <w:ind w:firstLine="1155"/>
        <w:jc w:val="both"/>
        <w:textAlignment w:val="center"/>
        <w:divId w:val="14353697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5866940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поколения. Когато базовото майчино растение се размножава от предбазов мате</w:t>
      </w:r>
      <w:r w:rsidRPr="004B164B">
        <w:rPr>
          <w:rFonts w:ascii="Times New Roman" w:eastAsia="Times New Roman" w:hAnsi="Times New Roman" w:cs="Times New Roman"/>
          <w:color w:val="000000"/>
          <w:sz w:val="24"/>
          <w:szCs w:val="24"/>
          <w:lang w:val="bg-BG"/>
        </w:rPr>
        <w:t>риал съгласно чл. 4з, ал. 1, т. 1 и е подложка, то може да се размножава вегетативно максимум три поколения. Когато подложките са част от базови майчини растения, тези подложки са базов материал първо поколение.</w:t>
      </w:r>
    </w:p>
    <w:p w:rsidR="00000000" w:rsidRPr="004B164B" w:rsidRDefault="00C2075E">
      <w:pPr>
        <w:spacing w:after="0" w:line="240" w:lineRule="auto"/>
        <w:ind w:firstLine="1155"/>
        <w:jc w:val="both"/>
        <w:textAlignment w:val="center"/>
        <w:divId w:val="8683737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Citrus L., Fortunella Swingle и Poncirus Raf</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14933272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9604990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едно поколение. Когато базовото майчино растение се размножава от предбазов материал съгласно чл. 4з, ал. 1, т. 1 и е п</w:t>
      </w:r>
      <w:r w:rsidRPr="004B164B">
        <w:rPr>
          <w:rFonts w:ascii="Times New Roman" w:eastAsia="Times New Roman" w:hAnsi="Times New Roman" w:cs="Times New Roman"/>
          <w:color w:val="000000"/>
          <w:sz w:val="24"/>
          <w:szCs w:val="24"/>
          <w:lang w:val="bg-BG"/>
        </w:rPr>
        <w:t>одложка, то може да се размножава вегетативно максимум три поколения. Когато подложките са част от базови майчини растения, тези подложки са базов материал първо поколение.</w:t>
      </w:r>
    </w:p>
    <w:p w:rsidR="00000000" w:rsidRPr="004B164B" w:rsidRDefault="00C2075E">
      <w:pPr>
        <w:spacing w:after="0" w:line="240" w:lineRule="auto"/>
        <w:ind w:firstLine="1155"/>
        <w:jc w:val="both"/>
        <w:textAlignment w:val="center"/>
        <w:divId w:val="14266548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Corylus avellana L.</w:t>
      </w:r>
    </w:p>
    <w:p w:rsidR="00000000" w:rsidRPr="004B164B" w:rsidRDefault="00C2075E">
      <w:pPr>
        <w:spacing w:after="0" w:line="240" w:lineRule="auto"/>
        <w:ind w:firstLine="1155"/>
        <w:jc w:val="both"/>
        <w:textAlignment w:val="center"/>
        <w:divId w:val="2875901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7708573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поколения.</w:t>
      </w:r>
    </w:p>
    <w:p w:rsidR="00000000" w:rsidRPr="004B164B" w:rsidRDefault="00C2075E">
      <w:pPr>
        <w:spacing w:after="0" w:line="240" w:lineRule="auto"/>
        <w:ind w:firstLine="1155"/>
        <w:jc w:val="both"/>
        <w:textAlignment w:val="center"/>
        <w:divId w:val="6530713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Cydonia oblonga Mill., Malus Mill., Pyrus L.</w:t>
      </w:r>
    </w:p>
    <w:p w:rsidR="00000000" w:rsidRPr="004B164B" w:rsidRDefault="00C2075E">
      <w:pPr>
        <w:spacing w:after="0" w:line="240" w:lineRule="auto"/>
        <w:ind w:firstLine="1155"/>
        <w:jc w:val="both"/>
        <w:textAlignment w:val="center"/>
        <w:divId w:val="16966117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4746422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w:t>
      </w:r>
      <w:r w:rsidRPr="004B164B">
        <w:rPr>
          <w:rFonts w:ascii="Times New Roman" w:eastAsia="Times New Roman" w:hAnsi="Times New Roman" w:cs="Times New Roman"/>
          <w:color w:val="000000"/>
          <w:sz w:val="24"/>
          <w:szCs w:val="24"/>
          <w:lang w:val="bg-BG"/>
        </w:rPr>
        <w:t>териал съгласно чл. 4з, ал. 1, т. 1 вегетативно максимум две поколения. Когато базовото майчино растение се размножава от предбазов материал съгласно чл. 4з, ал. 1, т. 1 и е подложка, то може да се размножава вегетативно максимум три поколения. Когато подл</w:t>
      </w:r>
      <w:r w:rsidRPr="004B164B">
        <w:rPr>
          <w:rFonts w:ascii="Times New Roman" w:eastAsia="Times New Roman" w:hAnsi="Times New Roman" w:cs="Times New Roman"/>
          <w:color w:val="000000"/>
          <w:sz w:val="24"/>
          <w:szCs w:val="24"/>
          <w:lang w:val="bg-BG"/>
        </w:rPr>
        <w:t>ожките са част от базови майчини растения, тези подложки са базов материал първо поколение.</w:t>
      </w:r>
    </w:p>
    <w:p w:rsidR="00000000" w:rsidRPr="004B164B" w:rsidRDefault="00C2075E">
      <w:pPr>
        <w:spacing w:after="0" w:line="240" w:lineRule="auto"/>
        <w:ind w:firstLine="1155"/>
        <w:jc w:val="both"/>
        <w:textAlignment w:val="center"/>
        <w:divId w:val="13766647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Ficus carica L.</w:t>
      </w:r>
    </w:p>
    <w:p w:rsidR="00000000" w:rsidRPr="004B164B" w:rsidRDefault="00C2075E">
      <w:pPr>
        <w:spacing w:after="0" w:line="240" w:lineRule="auto"/>
        <w:ind w:firstLine="1155"/>
        <w:jc w:val="both"/>
        <w:textAlignment w:val="center"/>
        <w:divId w:val="8972766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17522419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поколения</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3876558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Fragaria L.</w:t>
      </w:r>
    </w:p>
    <w:p w:rsidR="00000000" w:rsidRPr="004B164B" w:rsidRDefault="00C2075E">
      <w:pPr>
        <w:spacing w:after="0" w:line="240" w:lineRule="auto"/>
        <w:ind w:firstLine="1155"/>
        <w:jc w:val="both"/>
        <w:textAlignment w:val="center"/>
        <w:divId w:val="16365705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5559007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пет поколения.</w:t>
      </w:r>
    </w:p>
    <w:p w:rsidR="00000000" w:rsidRPr="004B164B" w:rsidRDefault="00C2075E">
      <w:pPr>
        <w:spacing w:after="0" w:line="240" w:lineRule="auto"/>
        <w:ind w:firstLine="1155"/>
        <w:jc w:val="both"/>
        <w:textAlignment w:val="center"/>
        <w:divId w:val="15733951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Juglans regia L.</w:t>
      </w:r>
    </w:p>
    <w:p w:rsidR="00000000" w:rsidRPr="004B164B" w:rsidRDefault="00C2075E">
      <w:pPr>
        <w:spacing w:after="0" w:line="240" w:lineRule="auto"/>
        <w:ind w:firstLine="1155"/>
        <w:jc w:val="both"/>
        <w:textAlignment w:val="center"/>
        <w:divId w:val="3474124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21219903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w:t>
      </w:r>
      <w:r w:rsidRPr="004B164B">
        <w:rPr>
          <w:rFonts w:ascii="Times New Roman" w:eastAsia="Times New Roman" w:hAnsi="Times New Roman" w:cs="Times New Roman"/>
          <w:color w:val="000000"/>
          <w:sz w:val="24"/>
          <w:szCs w:val="24"/>
          <w:lang w:val="bg-BG"/>
        </w:rPr>
        <w:t xml:space="preserve"> материал съгласно чл. 4з, ал. 1, т. 1 вегетативно максимум две поколения.</w:t>
      </w:r>
    </w:p>
    <w:p w:rsidR="00000000" w:rsidRPr="004B164B" w:rsidRDefault="00C2075E">
      <w:pPr>
        <w:spacing w:after="0" w:line="240" w:lineRule="auto"/>
        <w:ind w:firstLine="1155"/>
        <w:jc w:val="both"/>
        <w:textAlignment w:val="center"/>
        <w:divId w:val="13636773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Olea europaea L.</w:t>
      </w:r>
    </w:p>
    <w:p w:rsidR="00000000" w:rsidRPr="004B164B" w:rsidRDefault="00C2075E">
      <w:pPr>
        <w:spacing w:after="0" w:line="240" w:lineRule="auto"/>
        <w:ind w:firstLine="1155"/>
        <w:jc w:val="both"/>
        <w:textAlignment w:val="center"/>
        <w:divId w:val="14358557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18094716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Базово майчино растение може да се размножава от предбазов материал съгласно чл. 4з, ал. 1, т. 1 вегетативно максимум едно поколение.</w:t>
      </w:r>
    </w:p>
    <w:p w:rsidR="00000000" w:rsidRPr="004B164B" w:rsidRDefault="00C2075E">
      <w:pPr>
        <w:spacing w:after="0" w:line="240" w:lineRule="auto"/>
        <w:ind w:firstLine="1155"/>
        <w:jc w:val="both"/>
        <w:textAlignment w:val="center"/>
        <w:divId w:val="21456145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Prunus armeni</w:t>
      </w:r>
      <w:r w:rsidRPr="004B164B">
        <w:rPr>
          <w:rFonts w:ascii="Times New Roman" w:eastAsia="Times New Roman" w:hAnsi="Times New Roman" w:cs="Times New Roman"/>
          <w:i/>
          <w:iCs/>
          <w:color w:val="000000"/>
          <w:sz w:val="24"/>
          <w:szCs w:val="24"/>
          <w:lang w:val="bg-BG"/>
        </w:rPr>
        <w:t>aca L., Prunus domestica L., Prunus dulcis (Mill.) D. A. Webb, Prunus persica (L.) Batsch и Prunus salicina Lindl.</w:t>
      </w:r>
    </w:p>
    <w:p w:rsidR="00000000" w:rsidRPr="004B164B" w:rsidRDefault="00C2075E">
      <w:pPr>
        <w:spacing w:after="0" w:line="240" w:lineRule="auto"/>
        <w:ind w:firstLine="1155"/>
        <w:jc w:val="both"/>
        <w:textAlignment w:val="center"/>
        <w:divId w:val="5986377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12132733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w:t>
      </w:r>
      <w:r w:rsidRPr="004B164B">
        <w:rPr>
          <w:rFonts w:ascii="Times New Roman" w:eastAsia="Times New Roman" w:hAnsi="Times New Roman" w:cs="Times New Roman"/>
          <w:color w:val="000000"/>
          <w:sz w:val="24"/>
          <w:szCs w:val="24"/>
          <w:lang w:val="bg-BG"/>
        </w:rPr>
        <w:t>коления. Когато базовото майчино растение се размножава от предбазов материал съгласно чл. 4з, ал. 1, т. 1 и е подложка, то може да се размножава вегетативно максимум три поколения. Когато подложките са част от базови майчини растения, тези подложки са баз</w:t>
      </w:r>
      <w:r w:rsidRPr="004B164B">
        <w:rPr>
          <w:rFonts w:ascii="Times New Roman" w:eastAsia="Times New Roman" w:hAnsi="Times New Roman" w:cs="Times New Roman"/>
          <w:color w:val="000000"/>
          <w:sz w:val="24"/>
          <w:szCs w:val="24"/>
          <w:lang w:val="bg-BG"/>
        </w:rPr>
        <w:t>ов материал първо поколение.</w:t>
      </w:r>
    </w:p>
    <w:p w:rsidR="00000000" w:rsidRPr="004B164B" w:rsidRDefault="00C2075E">
      <w:pPr>
        <w:spacing w:after="0" w:line="240" w:lineRule="auto"/>
        <w:ind w:firstLine="1155"/>
        <w:jc w:val="both"/>
        <w:textAlignment w:val="center"/>
        <w:divId w:val="13539970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Prunus avium и P. cerasus</w:t>
      </w:r>
    </w:p>
    <w:p w:rsidR="00000000" w:rsidRPr="004B164B" w:rsidRDefault="00C2075E">
      <w:pPr>
        <w:spacing w:after="0" w:line="240" w:lineRule="auto"/>
        <w:ind w:firstLine="1155"/>
        <w:jc w:val="both"/>
        <w:textAlignment w:val="center"/>
        <w:divId w:val="13235029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14317771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поколения. Когато базовото майчино растение се размножава от п</w:t>
      </w:r>
      <w:r w:rsidRPr="004B164B">
        <w:rPr>
          <w:rFonts w:ascii="Times New Roman" w:eastAsia="Times New Roman" w:hAnsi="Times New Roman" w:cs="Times New Roman"/>
          <w:color w:val="000000"/>
          <w:sz w:val="24"/>
          <w:szCs w:val="24"/>
          <w:lang w:val="bg-BG"/>
        </w:rPr>
        <w:t>редбазов материал съгласно чл. 4з, ал. 1, т. 1 и е подложка, то може да се размножава вегетативно максимум три поколения. Когато подложките са част от базови майчини растения, тези подложки са базов материал първо поколение.</w:t>
      </w:r>
    </w:p>
    <w:p w:rsidR="00000000" w:rsidRPr="004B164B" w:rsidRDefault="00C2075E">
      <w:pPr>
        <w:spacing w:after="0" w:line="240" w:lineRule="auto"/>
        <w:ind w:firstLine="1155"/>
        <w:jc w:val="both"/>
        <w:textAlignment w:val="center"/>
        <w:divId w:val="2880973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Ribes L.</w:t>
      </w:r>
    </w:p>
    <w:p w:rsidR="00000000" w:rsidRPr="004B164B" w:rsidRDefault="00C2075E">
      <w:pPr>
        <w:spacing w:after="0" w:line="240" w:lineRule="auto"/>
        <w:ind w:firstLine="1155"/>
        <w:jc w:val="both"/>
        <w:textAlignment w:val="center"/>
        <w:divId w:val="18432775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9506237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w:t>
      </w:r>
      <w:r w:rsidRPr="004B164B">
        <w:rPr>
          <w:rFonts w:ascii="Times New Roman" w:eastAsia="Times New Roman" w:hAnsi="Times New Roman" w:cs="Times New Roman"/>
          <w:color w:val="000000"/>
          <w:sz w:val="24"/>
          <w:szCs w:val="24"/>
          <w:lang w:val="bg-BG"/>
        </w:rPr>
        <w:t>о майчино растение може да се размножава от предбазов материал съгласно чл. 4з, ал. 1, т. 1 вегетативно максимум три поколения. Майчините растения се съхраняват като майчини растения максимум шест години.</w:t>
      </w:r>
    </w:p>
    <w:p w:rsidR="00000000" w:rsidRPr="004B164B" w:rsidRDefault="00C2075E">
      <w:pPr>
        <w:spacing w:after="0" w:line="240" w:lineRule="auto"/>
        <w:ind w:firstLine="1155"/>
        <w:jc w:val="both"/>
        <w:textAlignment w:val="center"/>
        <w:divId w:val="4579957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Rubus L.</w:t>
      </w:r>
    </w:p>
    <w:p w:rsidR="00000000" w:rsidRPr="004B164B" w:rsidRDefault="00C2075E">
      <w:pPr>
        <w:spacing w:after="0" w:line="240" w:lineRule="auto"/>
        <w:ind w:firstLine="1155"/>
        <w:jc w:val="both"/>
        <w:textAlignment w:val="center"/>
        <w:divId w:val="18060737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7943737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w:t>
      </w:r>
      <w:r w:rsidRPr="004B164B">
        <w:rPr>
          <w:rFonts w:ascii="Times New Roman" w:eastAsia="Times New Roman" w:hAnsi="Times New Roman" w:cs="Times New Roman"/>
          <w:color w:val="000000"/>
          <w:sz w:val="24"/>
          <w:szCs w:val="24"/>
          <w:lang w:val="bg-BG"/>
        </w:rPr>
        <w:t>оже да се размножава от предбазов материал съгласно чл. 4з, ал. 1, т. 1 вегетативно максимум две поколения. Майчините растения от всяко поколение се съхраняват като майчини растения максимум четири години.</w:t>
      </w:r>
    </w:p>
    <w:p w:rsidR="00000000" w:rsidRPr="004B164B" w:rsidRDefault="00C2075E">
      <w:pPr>
        <w:spacing w:after="0" w:line="240" w:lineRule="auto"/>
        <w:ind w:firstLine="1155"/>
        <w:jc w:val="both"/>
        <w:textAlignment w:val="center"/>
        <w:divId w:val="4897544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Vaccinium L.</w:t>
      </w:r>
    </w:p>
    <w:p w:rsidR="00000000" w:rsidRPr="004B164B" w:rsidRDefault="00C2075E">
      <w:pPr>
        <w:spacing w:after="0" w:line="240" w:lineRule="auto"/>
        <w:ind w:firstLine="1155"/>
        <w:jc w:val="both"/>
        <w:textAlignment w:val="center"/>
        <w:divId w:val="1191513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Базова категория</w:t>
      </w:r>
    </w:p>
    <w:p w:rsidR="00000000" w:rsidRPr="004B164B" w:rsidRDefault="00C2075E">
      <w:pPr>
        <w:spacing w:after="0" w:line="240" w:lineRule="auto"/>
        <w:ind w:firstLine="1155"/>
        <w:jc w:val="both"/>
        <w:textAlignment w:val="center"/>
        <w:divId w:val="9118162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Базово майчино растение може да се размножава от предбазов материал съгласно чл. 4з, ал. 1, т. 1 вегетативно максимум две поколения.</w:t>
      </w:r>
    </w:p>
    <w:p w:rsidR="00000000" w:rsidRPr="004B164B" w:rsidRDefault="00C2075E">
      <w:pPr>
        <w:spacing w:after="120" w:line="240" w:lineRule="auto"/>
        <w:ind w:firstLine="1155"/>
        <w:jc w:val="both"/>
        <w:textAlignment w:val="center"/>
        <w:divId w:val="690565841"/>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5265243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3 към чл. 5а, ал. 1</w:t>
      </w:r>
    </w:p>
    <w:p w:rsidR="00000000" w:rsidRPr="004B164B" w:rsidRDefault="00C2075E">
      <w:pPr>
        <w:spacing w:after="0" w:line="240" w:lineRule="auto"/>
        <w:ind w:firstLine="1155"/>
        <w:jc w:val="both"/>
        <w:textAlignment w:val="center"/>
        <w:divId w:val="391076676"/>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2187803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(Ново - ДВ, бр. 95 от 2016 г., в сила от 01.01.2017 г., изм. - ДВ, бр. 63 от 2020 г., </w:t>
      </w:r>
      <w:r w:rsidRPr="004B164B">
        <w:rPr>
          <w:rFonts w:ascii="Times New Roman" w:eastAsia="Times New Roman" w:hAnsi="Times New Roman" w:cs="Times New Roman"/>
          <w:color w:val="000000"/>
          <w:sz w:val="24"/>
          <w:szCs w:val="24"/>
          <w:lang w:val="bg-BG"/>
        </w:rPr>
        <w:t>в сила от 17.07.2020 г., изм. - ДВ, бр. 44 от 2023 г., в сила от 19.05.2023 г.)</w:t>
      </w:r>
    </w:p>
    <w:p w:rsidR="00000000" w:rsidRPr="004B164B" w:rsidRDefault="00C2075E">
      <w:pPr>
        <w:spacing w:after="120" w:line="240" w:lineRule="auto"/>
        <w:ind w:firstLine="1155"/>
        <w:jc w:val="both"/>
        <w:textAlignment w:val="center"/>
        <w:divId w:val="391076676"/>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2717"/>
        <w:gridCol w:w="6316"/>
      </w:tblGrid>
      <w:tr w:rsidR="00000000" w:rsidRPr="004B164B">
        <w:trPr>
          <w:divId w:val="391076676"/>
          <w:trHeight w:val="283"/>
          <w:tblHeader/>
        </w:trPr>
        <w:tc>
          <w:tcPr>
            <w:tcW w:w="9033" w:type="dxa"/>
            <w:gridSpan w:val="2"/>
            <w:tcBorders>
              <w:top w:val="nil"/>
              <w:left w:val="nil"/>
              <w:bottom w:val="single" w:sz="8" w:space="0" w:color="auto"/>
              <w:right w:val="nil"/>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lastRenderedPageBreak/>
              <w:t>Списък на РНКВ, за установяване наличието на които се изисква извършване на визуална инспекция и, при съмнения - вземане на проби и изпитване в съответствие с</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 xml:space="preserve">чл. 5а, ал. 1, </w:t>
            </w:r>
            <w:r w:rsidRPr="004B164B">
              <w:rPr>
                <w:rFonts w:ascii="Times New Roman" w:hAnsi="Times New Roman" w:cs="Times New Roman"/>
                <w:b/>
                <w:bCs/>
                <w:color w:val="000000"/>
                <w:sz w:val="24"/>
                <w:szCs w:val="24"/>
                <w:lang w:val="bg-BG"/>
              </w:rPr>
              <w:t>чл. 5б, ал. 1, чл. 4и, ал. 1, чл. 4м, ал. 1и чл. 5в, ал. 1</w:t>
            </w:r>
          </w:p>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r>
      <w:tr w:rsidR="00000000" w:rsidRPr="004B164B">
        <w:trPr>
          <w:divId w:val="391076676"/>
          <w:trHeight w:val="283"/>
          <w:tblHeader/>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Род или вид</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РНКВ</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Castanea sativa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Mill.</w:t>
            </w:r>
          </w:p>
        </w:tc>
        <w:tc>
          <w:tcPr>
            <w:tcW w:w="6316" w:type="dxa"/>
            <w:vMerge w:val="restart"/>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Cryphonectria parasitica</w:t>
            </w:r>
            <w:r w:rsidRPr="004B164B">
              <w:rPr>
                <w:rFonts w:ascii="Times New Roman" w:hAnsi="Times New Roman" w:cs="Times New Roman"/>
                <w:color w:val="000000"/>
                <w:sz w:val="24"/>
                <w:szCs w:val="24"/>
                <w:lang w:val="bg-BG"/>
              </w:rPr>
              <w:t xml:space="preserve"> (Murrill) Barr [ENDOPA]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0" w:type="auto"/>
            <w:vMerge/>
            <w:tcBorders>
              <w:top w:val="nil"/>
              <w:left w:val="nil"/>
              <w:bottom w:val="nil"/>
              <w:right w:val="single" w:sz="8" w:space="0" w:color="000000"/>
            </w:tcBorders>
            <w:vAlign w:val="cente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Mycosphaerella punctiformis</w:t>
            </w:r>
            <w:r w:rsidRPr="004B164B">
              <w:rPr>
                <w:rFonts w:ascii="Times New Roman" w:hAnsi="Times New Roman" w:cs="Times New Roman"/>
                <w:color w:val="000000"/>
                <w:sz w:val="24"/>
                <w:szCs w:val="24"/>
                <w:lang w:val="bg-BG"/>
              </w:rPr>
              <w:t xml:space="preserve"> Verkley &amp; U. Braun [RAMUEN]</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cambivora</w:t>
            </w:r>
            <w:r w:rsidRPr="004B164B">
              <w:rPr>
                <w:rFonts w:ascii="Times New Roman" w:hAnsi="Times New Roman" w:cs="Times New Roman"/>
                <w:color w:val="000000"/>
                <w:sz w:val="24"/>
                <w:szCs w:val="24"/>
                <w:lang w:val="bg-BG"/>
              </w:rPr>
              <w:t xml:space="preserve"> (Petri) Buisman [PHYTCM]</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cinnamomi</w:t>
            </w:r>
            <w:r w:rsidRPr="004B164B">
              <w:rPr>
                <w:rFonts w:ascii="Times New Roman" w:hAnsi="Times New Roman" w:cs="Times New Roman"/>
                <w:color w:val="000000"/>
                <w:sz w:val="24"/>
                <w:szCs w:val="24"/>
                <w:lang w:val="bg-BG"/>
              </w:rPr>
              <w:t xml:space="preserve"> Rands [PHYTCN]</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Вирус на мозайката по кестена (Chestnut mosaic agent)</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Citrus</w:t>
            </w:r>
            <w:r w:rsidRPr="004B164B">
              <w:rPr>
                <w:rFonts w:ascii="Times New Roman" w:hAnsi="Times New Roman" w:cs="Times New Roman"/>
                <w:b/>
                <w:bCs/>
                <w:color w:val="000000"/>
                <w:sz w:val="24"/>
                <w:szCs w:val="24"/>
                <w:lang w:val="bg-BG"/>
              </w:rPr>
              <w:t xml:space="preserve">L., </w:t>
            </w:r>
            <w:r w:rsidRPr="004B164B">
              <w:rPr>
                <w:rFonts w:ascii="Times New Roman" w:hAnsi="Times New Roman" w:cs="Times New Roman"/>
                <w:b/>
                <w:bCs/>
                <w:i/>
                <w:iCs/>
                <w:color w:val="000000"/>
                <w:sz w:val="24"/>
                <w:szCs w:val="24"/>
                <w:lang w:val="bg-BG"/>
              </w:rPr>
              <w:t>Fortunella</w:t>
            </w:r>
            <w:r w:rsidRPr="004B164B">
              <w:rPr>
                <w:rFonts w:ascii="Times New Roman" w:hAnsi="Times New Roman" w:cs="Times New Roman"/>
                <w:b/>
                <w:bCs/>
                <w:color w:val="000000"/>
                <w:sz w:val="24"/>
                <w:szCs w:val="24"/>
                <w:lang w:val="bg-BG"/>
              </w:rPr>
              <w:t xml:space="preserve"> Swingle, </w:t>
            </w:r>
            <w:r w:rsidRPr="004B164B">
              <w:rPr>
                <w:rFonts w:ascii="Times New Roman" w:hAnsi="Times New Roman" w:cs="Times New Roman"/>
                <w:b/>
                <w:bCs/>
                <w:i/>
                <w:iCs/>
                <w:color w:val="000000"/>
                <w:sz w:val="24"/>
                <w:szCs w:val="24"/>
                <w:lang w:val="bg-BG"/>
              </w:rPr>
              <w:t>Poncirus</w:t>
            </w:r>
            <w:r w:rsidRPr="004B164B">
              <w:rPr>
                <w:rFonts w:ascii="Times New Roman" w:hAnsi="Times New Roman" w:cs="Times New Roman"/>
                <w:b/>
                <w:bCs/>
                <w:color w:val="000000"/>
                <w:sz w:val="24"/>
                <w:szCs w:val="24"/>
                <w:lang w:val="bg-BG"/>
              </w:rPr>
              <w:t xml:space="preserve"> Raf.</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cit</w:t>
            </w:r>
            <w:r w:rsidRPr="004B164B">
              <w:rPr>
                <w:rFonts w:ascii="Times New Roman" w:hAnsi="Times New Roman" w:cs="Times New Roman"/>
                <w:i/>
                <w:iCs/>
                <w:color w:val="000000"/>
                <w:sz w:val="24"/>
                <w:szCs w:val="24"/>
                <w:lang w:val="bg-BG"/>
              </w:rPr>
              <w:t>rophthora</w:t>
            </w:r>
            <w:r w:rsidRPr="004B164B">
              <w:rPr>
                <w:rFonts w:ascii="Times New Roman" w:hAnsi="Times New Roman" w:cs="Times New Roman"/>
                <w:color w:val="000000"/>
                <w:sz w:val="24"/>
                <w:szCs w:val="24"/>
                <w:lang w:val="bg-BG"/>
              </w:rPr>
              <w:t xml:space="preserve"> (R.E.Smith &amp; E.H.Smith) Leonian [PHYTCO]</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nicotianae</w:t>
            </w:r>
            <w:r w:rsidRPr="004B164B">
              <w:rPr>
                <w:rFonts w:ascii="Times New Roman" w:hAnsi="Times New Roman" w:cs="Times New Roman"/>
                <w:color w:val="000000"/>
                <w:sz w:val="24"/>
                <w:szCs w:val="24"/>
                <w:lang w:val="bg-BG"/>
              </w:rPr>
              <w:t xml:space="preserve"> var. </w:t>
            </w:r>
            <w:r w:rsidRPr="004B164B">
              <w:rPr>
                <w:rFonts w:ascii="Times New Roman" w:hAnsi="Times New Roman" w:cs="Times New Roman"/>
                <w:i/>
                <w:iCs/>
                <w:color w:val="000000"/>
                <w:sz w:val="24"/>
                <w:szCs w:val="24"/>
                <w:lang w:val="bg-BG"/>
              </w:rPr>
              <w:t>parasitica</w:t>
            </w:r>
            <w:r w:rsidRPr="004B164B">
              <w:rPr>
                <w:rFonts w:ascii="Times New Roman" w:hAnsi="Times New Roman" w:cs="Times New Roman"/>
                <w:color w:val="000000"/>
                <w:sz w:val="24"/>
                <w:szCs w:val="24"/>
                <w:lang w:val="bg-BG"/>
              </w:rPr>
              <w:t xml:space="preserve"> (Dastur) Waterhouse [PHYTNP]</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Aleurothrixus floccosus</w:t>
            </w:r>
            <w:r w:rsidRPr="004B164B">
              <w:rPr>
                <w:rFonts w:ascii="Times New Roman" w:hAnsi="Times New Roman" w:cs="Times New Roman"/>
                <w:color w:val="000000"/>
                <w:sz w:val="24"/>
                <w:szCs w:val="24"/>
                <w:lang w:val="bg-BG"/>
              </w:rPr>
              <w:t xml:space="preserve"> Maskell [ALTHFL]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Parabemisia myricae</w:t>
            </w:r>
            <w:r w:rsidRPr="004B164B">
              <w:rPr>
                <w:rFonts w:ascii="Times New Roman" w:hAnsi="Times New Roman" w:cs="Times New Roman"/>
                <w:color w:val="000000"/>
                <w:sz w:val="24"/>
                <w:szCs w:val="24"/>
                <w:lang w:val="bg-BG"/>
              </w:rPr>
              <w:t xml:space="preserve"> Kuwana [PRABMY]</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w:t>
            </w:r>
            <w:r w:rsidRPr="004B164B">
              <w:rPr>
                <w:rFonts w:ascii="Times New Roman" w:hAnsi="Times New Roman" w:cs="Times New Roman"/>
                <w:color w:val="000000"/>
                <w:sz w:val="24"/>
                <w:szCs w:val="24"/>
                <w:lang w:val="bg-BG"/>
              </w:rPr>
              <w:t>Jensen [PRATVU]</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Tylenchulus semipenetrans</w:t>
            </w:r>
            <w:r w:rsidRPr="004B164B">
              <w:rPr>
                <w:rFonts w:ascii="Times New Roman" w:hAnsi="Times New Roman" w:cs="Times New Roman"/>
                <w:color w:val="000000"/>
                <w:sz w:val="24"/>
                <w:szCs w:val="24"/>
                <w:lang w:val="bg-BG"/>
              </w:rPr>
              <w:t xml:space="preserve"> Cobb [TYLESE]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Corylus avellana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avellanae</w:t>
            </w:r>
            <w:r w:rsidRPr="004B164B">
              <w:rPr>
                <w:rFonts w:ascii="Times New Roman" w:hAnsi="Times New Roman" w:cs="Times New Roman"/>
                <w:color w:val="000000"/>
                <w:sz w:val="24"/>
                <w:szCs w:val="24"/>
                <w:lang w:val="bg-BG"/>
              </w:rPr>
              <w:t xml:space="preserve"> Janse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[PSDMAL]</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Corylina</w:t>
            </w:r>
            <w:r w:rsidRPr="004B164B">
              <w:rPr>
                <w:rFonts w:ascii="Times New Roman" w:hAnsi="Times New Roman" w:cs="Times New Roman"/>
                <w:color w:val="000000"/>
                <w:sz w:val="24"/>
                <w:szCs w:val="24"/>
                <w:lang w:val="bg-BG"/>
              </w:rPr>
              <w:t xml:space="preserve"> (Miller, Bollen, Simmons, Gross &amp; Barss) Vauterin, Hoste, Kersters &amp; Swings [XANTC</w:t>
            </w:r>
            <w:r w:rsidRPr="004B164B">
              <w:rPr>
                <w:rFonts w:ascii="Times New Roman" w:hAnsi="Times New Roman" w:cs="Times New Roman"/>
                <w:color w:val="000000"/>
                <w:sz w:val="24"/>
                <w:szCs w:val="24"/>
                <w:lang w:val="bg-BG"/>
              </w:rPr>
              <w:t>Y]</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Armillariella mellea</w:t>
            </w:r>
            <w:r w:rsidRPr="004B164B">
              <w:rPr>
                <w:rFonts w:ascii="Times New Roman" w:hAnsi="Times New Roman" w:cs="Times New Roman"/>
                <w:color w:val="000000"/>
                <w:sz w:val="24"/>
                <w:szCs w:val="24"/>
                <w:lang w:val="bg-BG"/>
              </w:rPr>
              <w:t xml:space="preserve"> (Vahl) Kummer [ARMIME]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albo-atrum</w:t>
            </w:r>
            <w:r w:rsidRPr="004B164B">
              <w:rPr>
                <w:rFonts w:ascii="Times New Roman" w:hAnsi="Times New Roman" w:cs="Times New Roman"/>
                <w:color w:val="000000"/>
                <w:sz w:val="24"/>
                <w:szCs w:val="24"/>
                <w:lang w:val="bg-BG"/>
              </w:rPr>
              <w:t xml:space="preserve"> Reinke &amp; Berthold [VERTAA]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Phytoptus avellanae</w:t>
            </w:r>
            <w:r w:rsidRPr="004B164B">
              <w:rPr>
                <w:rFonts w:ascii="Times New Roman" w:hAnsi="Times New Roman" w:cs="Times New Roman"/>
                <w:color w:val="000000"/>
                <w:sz w:val="24"/>
                <w:szCs w:val="24"/>
                <w:lang w:val="bg-BG"/>
              </w:rPr>
              <w:t xml:space="preserve"> Nalepa [ERPHAV]</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Cydoniaoblonga</w:t>
            </w:r>
            <w:r w:rsidRPr="004B164B">
              <w:rPr>
                <w:rFonts w:ascii="Times New Roman" w:hAnsi="Times New Roman" w:cs="Times New Roman"/>
                <w:b/>
                <w:bCs/>
                <w:color w:val="000000"/>
                <w:sz w:val="24"/>
                <w:szCs w:val="24"/>
                <w:lang w:val="bg-BG"/>
              </w:rPr>
              <w:t xml:space="preserve">Mill. и </w:t>
            </w:r>
            <w:r w:rsidRPr="004B164B">
              <w:rPr>
                <w:rFonts w:ascii="Times New Roman" w:hAnsi="Times New Roman" w:cs="Times New Roman"/>
                <w:b/>
                <w:bCs/>
                <w:i/>
                <w:iCs/>
                <w:color w:val="000000"/>
                <w:sz w:val="24"/>
                <w:szCs w:val="24"/>
                <w:lang w:val="bg-BG"/>
              </w:rPr>
              <w:t>Pyrus</w:t>
            </w:r>
            <w:r w:rsidRPr="004B164B">
              <w:rPr>
                <w:rFonts w:ascii="Times New Roman" w:hAnsi="Times New Roman" w:cs="Times New Roman"/>
                <w:b/>
                <w:bCs/>
                <w:color w:val="000000"/>
                <w:sz w:val="24"/>
                <w:szCs w:val="24"/>
                <w:lang w:val="bg-BG"/>
              </w:rPr>
              <w:t xml:space="preserve"> L.</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Erwinia amylovora</w:t>
            </w:r>
            <w:r w:rsidRPr="004B164B">
              <w:rPr>
                <w:rFonts w:ascii="Times New Roman" w:hAnsi="Times New Roman" w:cs="Times New Roman"/>
                <w:color w:val="000000"/>
                <w:sz w:val="24"/>
                <w:szCs w:val="24"/>
                <w:lang w:val="bg-BG"/>
              </w:rPr>
              <w:t xml:space="preserve"> (Burrill) Winslow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[ERWIAM]</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Syringae</w:t>
            </w:r>
            <w:r w:rsidRPr="004B164B">
              <w:rPr>
                <w:rFonts w:ascii="Times New Roman" w:hAnsi="Times New Roman" w:cs="Times New Roman"/>
                <w:color w:val="000000"/>
                <w:sz w:val="24"/>
                <w:szCs w:val="24"/>
                <w:lang w:val="bg-BG"/>
              </w:rPr>
              <w:t xml:space="preserve"> van Hall [PSDMSY]</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Armillariella mellea</w:t>
            </w:r>
            <w:r w:rsidRPr="004B164B">
              <w:rPr>
                <w:rFonts w:ascii="Times New Roman" w:hAnsi="Times New Roman" w:cs="Times New Roman"/>
                <w:color w:val="000000"/>
                <w:sz w:val="24"/>
                <w:szCs w:val="24"/>
                <w:lang w:val="bg-BG"/>
              </w:rPr>
              <w:t xml:space="preserve"> (Vahl) Kummer [ARMIME]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Chondrostereum purpureum</w:t>
            </w:r>
            <w:r w:rsidRPr="004B164B">
              <w:rPr>
                <w:rFonts w:ascii="Times New Roman" w:hAnsi="Times New Roman" w:cs="Times New Roman"/>
                <w:color w:val="000000"/>
                <w:sz w:val="24"/>
                <w:szCs w:val="24"/>
                <w:lang w:val="bg-BG"/>
              </w:rPr>
              <w:t xml:space="preserve"> Pouzar [STERPU]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Glomerella cingulata</w:t>
            </w:r>
            <w:r w:rsidRPr="004B164B">
              <w:rPr>
                <w:rFonts w:ascii="Times New Roman" w:hAnsi="Times New Roman" w:cs="Times New Roman"/>
                <w:color w:val="000000"/>
                <w:sz w:val="24"/>
                <w:szCs w:val="24"/>
                <w:lang w:val="bg-BG"/>
              </w:rPr>
              <w:t xml:space="preserve"> (Stoneman) Spaulding &amp; von Schrenk [GLOMCI]</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Neofabraea alba</w:t>
            </w:r>
            <w:r w:rsidRPr="004B164B">
              <w:rPr>
                <w:rFonts w:ascii="Times New Roman" w:hAnsi="Times New Roman" w:cs="Times New Roman"/>
                <w:color w:val="000000"/>
                <w:sz w:val="24"/>
                <w:szCs w:val="24"/>
                <w:lang w:val="bg-BG"/>
              </w:rPr>
              <w:t xml:space="preserve"> Desmazières [PEZIAL]</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Neofabraea malicorticis</w:t>
            </w:r>
            <w:r w:rsidRPr="004B164B">
              <w:rPr>
                <w:rFonts w:ascii="Times New Roman" w:hAnsi="Times New Roman" w:cs="Times New Roman"/>
                <w:color w:val="000000"/>
                <w:sz w:val="24"/>
                <w:szCs w:val="24"/>
                <w:lang w:val="bg-BG"/>
              </w:rPr>
              <w:t xml:space="preserve"> Jackson [PEZIMA]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Neonectria ditissima</w:t>
            </w:r>
            <w:r w:rsidRPr="004B164B">
              <w:rPr>
                <w:rFonts w:ascii="Times New Roman" w:hAnsi="Times New Roman" w:cs="Times New Roman"/>
                <w:color w:val="000000"/>
                <w:sz w:val="24"/>
                <w:szCs w:val="24"/>
                <w:lang w:val="bg-BG"/>
              </w:rPr>
              <w:t xml:space="preserve"> (Tulasne &amp; C. Tulasne) Samuels &amp; Rossma</w:t>
            </w:r>
            <w:r w:rsidRPr="004B164B">
              <w:rPr>
                <w:rFonts w:ascii="Times New Roman" w:hAnsi="Times New Roman" w:cs="Times New Roman"/>
                <w:color w:val="000000"/>
                <w:sz w:val="24"/>
                <w:szCs w:val="24"/>
                <w:lang w:val="bg-BG"/>
              </w:rPr>
              <w:t>n [NECTGA]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Sclerophora pallida</w:t>
            </w:r>
            <w:r w:rsidRPr="004B164B">
              <w:rPr>
                <w:rFonts w:ascii="Times New Roman" w:hAnsi="Times New Roman" w:cs="Times New Roman"/>
                <w:color w:val="000000"/>
                <w:sz w:val="24"/>
                <w:szCs w:val="24"/>
                <w:lang w:val="bg-BG"/>
              </w:rPr>
              <w:t xml:space="preserve"> Yao &amp; Spooner [SKLPPA]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albo-atrum</w:t>
            </w:r>
            <w:r w:rsidRPr="004B164B">
              <w:rPr>
                <w:rFonts w:ascii="Times New Roman" w:hAnsi="Times New Roman" w:cs="Times New Roman"/>
                <w:color w:val="000000"/>
                <w:sz w:val="24"/>
                <w:szCs w:val="24"/>
                <w:lang w:val="bg-BG"/>
              </w:rPr>
              <w:t xml:space="preserve"> Reinke &amp; Berthold [VERTAA]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Eriosoma lanigerum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Hausmann [ERISLA]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Psylla</w:t>
            </w:r>
            <w:r w:rsidRPr="004B164B">
              <w:rPr>
                <w:rFonts w:ascii="Times New Roman" w:hAnsi="Times New Roman" w:cs="Times New Roman"/>
                <w:color w:val="000000"/>
                <w:sz w:val="24"/>
                <w:szCs w:val="24"/>
                <w:lang w:val="bg-BG"/>
              </w:rPr>
              <w:t xml:space="preserve"> spp. Geoffroy [1PSYLG]</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hapla</w:t>
            </w:r>
            <w:r w:rsidRPr="004B164B">
              <w:rPr>
                <w:rFonts w:ascii="Times New Roman" w:hAnsi="Times New Roman" w:cs="Times New Roman"/>
                <w:color w:val="000000"/>
                <w:sz w:val="24"/>
                <w:szCs w:val="24"/>
                <w:lang w:val="bg-BG"/>
              </w:rPr>
              <w:t xml:space="preserve"> Chitwood [MELGHA]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w:t>
            </w:r>
            <w:r w:rsidRPr="004B164B">
              <w:rPr>
                <w:rFonts w:ascii="Times New Roman" w:hAnsi="Times New Roman" w:cs="Times New Roman"/>
                <w:color w:val="000000"/>
                <w:sz w:val="24"/>
                <w:szCs w:val="24"/>
                <w:lang w:val="bg-BG"/>
              </w:rPr>
              <w:t>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Ficus carica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campestris</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fici</w:t>
            </w:r>
            <w:r w:rsidRPr="004B164B">
              <w:rPr>
                <w:rFonts w:ascii="Times New Roman" w:hAnsi="Times New Roman" w:cs="Times New Roman"/>
                <w:color w:val="000000"/>
                <w:sz w:val="24"/>
                <w:szCs w:val="24"/>
                <w:lang w:val="bg-BG"/>
              </w:rPr>
              <w:t xml:space="preserve"> (Cavara) Dye [XANTFI]</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Armillariella mellea</w:t>
            </w:r>
            <w:r w:rsidRPr="004B164B">
              <w:rPr>
                <w:rFonts w:ascii="Times New Roman" w:hAnsi="Times New Roman" w:cs="Times New Roman"/>
                <w:color w:val="000000"/>
                <w:sz w:val="24"/>
                <w:szCs w:val="24"/>
                <w:lang w:val="bg-BG"/>
              </w:rPr>
              <w:t xml:space="preserve"> (Vahl) Kummer [ARMIME]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Ceroplastes rusci</w:t>
            </w:r>
            <w:r w:rsidRPr="004B164B">
              <w:rPr>
                <w:rFonts w:ascii="Times New Roman" w:hAnsi="Times New Roman" w:cs="Times New Roman"/>
                <w:color w:val="000000"/>
                <w:sz w:val="24"/>
                <w:szCs w:val="24"/>
                <w:lang w:val="bg-BG"/>
              </w:rPr>
              <w:t xml:space="preserve"> Linnaeus [CERPRU]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Heterodera fici</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Kirjanova [HETDFI]</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62"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w:t>
            </w:r>
            <w:r w:rsidRPr="004B164B">
              <w:rPr>
                <w:rFonts w:ascii="Times New Roman" w:hAnsi="Times New Roman" w:cs="Times New Roman"/>
                <w:i/>
                <w:iCs/>
                <w:color w:val="000000"/>
                <w:sz w:val="24"/>
                <w:szCs w:val="24"/>
                <w:lang w:val="bg-BG"/>
              </w:rPr>
              <w:t>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Fig mosaic agent [FGM000]</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Fragaria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Phlomobacter </w:t>
            </w:r>
            <w:r w:rsidRPr="004B164B">
              <w:rPr>
                <w:rFonts w:ascii="Times New Roman" w:hAnsi="Times New Roman" w:cs="Times New Roman"/>
                <w:i/>
                <w:iCs/>
                <w:color w:val="000000"/>
                <w:sz w:val="24"/>
                <w:szCs w:val="24"/>
                <w:lang w:val="bg-BG"/>
              </w:rPr>
              <w:t>fragariae</w:t>
            </w:r>
            <w:r w:rsidRPr="004B164B">
              <w:rPr>
                <w:rFonts w:ascii="Times New Roman" w:hAnsi="Times New Roman" w:cs="Times New Roman"/>
                <w:color w:val="000000"/>
                <w:sz w:val="24"/>
                <w:szCs w:val="24"/>
                <w:lang w:val="bg-BG"/>
              </w:rPr>
              <w:t xml:space="preserve"> Zreik, Bové &amp; Garnier [PHMBFR]</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Podosphaera aphanis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(Wallroth) Braun &amp; Takamatsu [PODOAP]</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Rhizoctonia fragariae</w:t>
            </w:r>
            <w:r w:rsidRPr="004B164B">
              <w:rPr>
                <w:rFonts w:ascii="Times New Roman" w:hAnsi="Times New Roman" w:cs="Times New Roman"/>
                <w:color w:val="000000"/>
                <w:sz w:val="24"/>
                <w:szCs w:val="24"/>
                <w:lang w:val="bg-BG"/>
              </w:rPr>
              <w:t xml:space="preserve"> Hussain &amp; W.E.McKeen [RHIZFR]</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albo-atrum</w:t>
            </w:r>
            <w:r w:rsidRPr="004B164B">
              <w:rPr>
                <w:rFonts w:ascii="Times New Roman" w:hAnsi="Times New Roman" w:cs="Times New Roman"/>
                <w:color w:val="000000"/>
                <w:sz w:val="24"/>
                <w:szCs w:val="24"/>
                <w:lang w:val="bg-BG"/>
              </w:rPr>
              <w:t xml:space="preserve"> Reinke &amp; Berthold [VERTAA]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Chaetosiphon fragaefolii</w:t>
            </w:r>
            <w:r w:rsidRPr="004B164B">
              <w:rPr>
                <w:rFonts w:ascii="Times New Roman" w:hAnsi="Times New Roman" w:cs="Times New Roman"/>
                <w:color w:val="000000"/>
                <w:sz w:val="24"/>
                <w:szCs w:val="24"/>
                <w:lang w:val="bg-BG"/>
              </w:rPr>
              <w:t xml:space="preserve"> Cockerell [CHTSFR]</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Phytonemus pallidus</w:t>
            </w:r>
            <w:r w:rsidRPr="004B164B">
              <w:rPr>
                <w:rFonts w:ascii="Times New Roman" w:hAnsi="Times New Roman" w:cs="Times New Roman"/>
                <w:color w:val="000000"/>
                <w:sz w:val="24"/>
                <w:szCs w:val="24"/>
                <w:lang w:val="bg-BG"/>
              </w:rPr>
              <w:t xml:space="preserve"> Banks [TARSPA]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Ditylenchus dipsaci</w:t>
            </w:r>
            <w:r w:rsidRPr="004B164B">
              <w:rPr>
                <w:rFonts w:ascii="Times New Roman" w:hAnsi="Times New Roman" w:cs="Times New Roman"/>
                <w:color w:val="000000"/>
                <w:sz w:val="24"/>
                <w:szCs w:val="24"/>
                <w:lang w:val="bg-BG"/>
              </w:rPr>
              <w:t xml:space="preserve"> (Kuehn) Filipjev [DITYDI]</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hapla</w:t>
            </w:r>
            <w:r w:rsidRPr="004B164B">
              <w:rPr>
                <w:rFonts w:ascii="Times New Roman" w:hAnsi="Times New Roman" w:cs="Times New Roman"/>
                <w:color w:val="000000"/>
                <w:sz w:val="24"/>
                <w:szCs w:val="24"/>
                <w:lang w:val="bg-BG"/>
              </w:rPr>
              <w:t xml:space="preserve"> Chitwood [MELGHA]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w:t>
            </w:r>
            <w:r w:rsidRPr="004B164B">
              <w:rPr>
                <w:rFonts w:ascii="Times New Roman" w:hAnsi="Times New Roman" w:cs="Times New Roman"/>
                <w:color w:val="000000"/>
                <w:sz w:val="24"/>
                <w:szCs w:val="24"/>
                <w:lang w:val="bg-BG"/>
              </w:rPr>
              <w:t xml:space="preserve">plasma </w:t>
            </w:r>
            <w:r w:rsidRPr="004B164B">
              <w:rPr>
                <w:rFonts w:ascii="Times New Roman" w:hAnsi="Times New Roman" w:cs="Times New Roman"/>
                <w:i/>
                <w:iCs/>
                <w:color w:val="000000"/>
                <w:sz w:val="24"/>
                <w:szCs w:val="24"/>
                <w:lang w:val="bg-BG"/>
              </w:rPr>
              <w:t>asteris</w:t>
            </w:r>
            <w:r w:rsidRPr="004B164B">
              <w:rPr>
                <w:rFonts w:ascii="Times New Roman" w:hAnsi="Times New Roman" w:cs="Times New Roman"/>
                <w:color w:val="000000"/>
                <w:sz w:val="24"/>
                <w:szCs w:val="24"/>
                <w:lang w:val="bg-BG"/>
              </w:rPr>
              <w:t xml:space="preserve"> Lee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[PHYPAS]</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fragariae</w:t>
            </w:r>
            <w:r w:rsidRPr="004B164B">
              <w:rPr>
                <w:rFonts w:ascii="Times New Roman" w:hAnsi="Times New Roman" w:cs="Times New Roman"/>
                <w:color w:val="000000"/>
                <w:sz w:val="24"/>
                <w:szCs w:val="24"/>
                <w:lang w:val="bg-BG"/>
              </w:rPr>
              <w:t xml:space="preserve"> Valiunas, Staniulis &amp; Davis [PHYPFG]</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[PHYPPN]</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solani</w:t>
            </w:r>
            <w:r w:rsidRPr="004B164B">
              <w:rPr>
                <w:rFonts w:ascii="Times New Roman" w:hAnsi="Times New Roman" w:cs="Times New Roman"/>
                <w:color w:val="000000"/>
                <w:sz w:val="24"/>
                <w:szCs w:val="24"/>
                <w:lang w:val="bg-BG"/>
              </w:rPr>
              <w:t xml:space="preserve"> Quaglino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[PHYPSO]</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Clover phyllody</w:t>
            </w:r>
            <w:r w:rsidRPr="004B164B">
              <w:rPr>
                <w:rFonts w:ascii="Times New Roman" w:hAnsi="Times New Roman" w:cs="Times New Roman"/>
                <w:color w:val="000000"/>
                <w:sz w:val="24"/>
                <w:szCs w:val="24"/>
                <w:lang w:val="bg-BG"/>
              </w:rPr>
              <w:t xml:space="preserve"> phytoplasma [PHYP03]</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multiplier disease phytoplasma [PHYP75]</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Juglans regia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Juglandi</w:t>
            </w:r>
            <w:r w:rsidRPr="004B164B">
              <w:rPr>
                <w:rFonts w:ascii="Times New Roman" w:hAnsi="Times New Roman" w:cs="Times New Roman"/>
                <w:color w:val="000000"/>
                <w:sz w:val="24"/>
                <w:szCs w:val="24"/>
                <w:lang w:val="bg-BG"/>
              </w:rPr>
              <w:t xml:space="preserve"> (Pierce)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[XANTJU]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Armillariella mellea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Vahl) Kummer [ARMIME]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Chondrostereum purpureum</w:t>
            </w:r>
            <w:r w:rsidRPr="004B164B">
              <w:rPr>
                <w:rFonts w:ascii="Times New Roman" w:hAnsi="Times New Roman" w:cs="Times New Roman"/>
                <w:color w:val="000000"/>
                <w:sz w:val="24"/>
                <w:szCs w:val="24"/>
                <w:lang w:val="bg-BG"/>
              </w:rPr>
              <w:t xml:space="preserve"> Pouzar [STERPU]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Neonectria ditissima</w:t>
            </w:r>
            <w:r w:rsidRPr="004B164B">
              <w:rPr>
                <w:rFonts w:ascii="Times New Roman" w:hAnsi="Times New Roman" w:cs="Times New Roman"/>
                <w:color w:val="000000"/>
                <w:sz w:val="24"/>
                <w:szCs w:val="24"/>
                <w:lang w:val="bg-BG"/>
              </w:rPr>
              <w:t xml:space="preserve"> (Tulasne &amp; C. Tulasne) Samuels &amp; Rossman [NECTGA]</w:t>
            </w: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Epidiaspis leperii</w:t>
            </w:r>
            <w:r w:rsidRPr="004B164B">
              <w:rPr>
                <w:rFonts w:ascii="Times New Roman" w:hAnsi="Times New Roman" w:cs="Times New Roman"/>
                <w:color w:val="000000"/>
                <w:sz w:val="24"/>
                <w:szCs w:val="24"/>
                <w:lang w:val="bg-BG"/>
              </w:rPr>
              <w:t xml:space="preserve"> Signoret [EPIDBE]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Pseudaulacaspis pentagona</w:t>
            </w:r>
            <w:r w:rsidRPr="004B164B">
              <w:rPr>
                <w:rFonts w:ascii="Times New Roman" w:hAnsi="Times New Roman" w:cs="Times New Roman"/>
                <w:color w:val="000000"/>
                <w:sz w:val="24"/>
                <w:szCs w:val="24"/>
                <w:lang w:val="bg-BG"/>
              </w:rPr>
              <w:t xml:space="preserve"> Targioni-Tozzetti [PSEAPE]</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Comstock [QUADPE]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Malus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Mill.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Erwinia amylovora</w:t>
            </w:r>
            <w:r w:rsidRPr="004B164B">
              <w:rPr>
                <w:rFonts w:ascii="Times New Roman" w:hAnsi="Times New Roman" w:cs="Times New Roman"/>
                <w:color w:val="000000"/>
                <w:sz w:val="24"/>
                <w:szCs w:val="24"/>
                <w:lang w:val="bg-BG"/>
              </w:rPr>
              <w:t xml:space="preserve"> (Burrill) Winslow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[ERWIAM]</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Syringae</w:t>
            </w:r>
            <w:r w:rsidRPr="004B164B">
              <w:rPr>
                <w:rFonts w:ascii="Times New Roman" w:hAnsi="Times New Roman" w:cs="Times New Roman"/>
                <w:color w:val="000000"/>
                <w:sz w:val="24"/>
                <w:szCs w:val="24"/>
                <w:lang w:val="bg-BG"/>
              </w:rPr>
              <w:t xml:space="preserve"> van Hall [PSDMSY]</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Armillariella mellea</w:t>
            </w:r>
            <w:r w:rsidRPr="004B164B">
              <w:rPr>
                <w:rFonts w:ascii="Times New Roman" w:hAnsi="Times New Roman" w:cs="Times New Roman"/>
                <w:color w:val="000000"/>
                <w:sz w:val="24"/>
                <w:szCs w:val="24"/>
                <w:lang w:val="bg-BG"/>
              </w:rPr>
              <w:t xml:space="preserve"> (Vahl) Kummer [ARMIME]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Chondrostereum purpureum</w:t>
            </w:r>
            <w:r w:rsidRPr="004B164B">
              <w:rPr>
                <w:rFonts w:ascii="Times New Roman" w:hAnsi="Times New Roman" w:cs="Times New Roman"/>
                <w:color w:val="000000"/>
                <w:sz w:val="24"/>
                <w:szCs w:val="24"/>
                <w:lang w:val="bg-BG"/>
              </w:rPr>
              <w:t xml:space="preserve"> Pouzar [STERPU]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Glomerella cingulata</w:t>
            </w:r>
            <w:r w:rsidRPr="004B164B">
              <w:rPr>
                <w:rFonts w:ascii="Times New Roman" w:hAnsi="Times New Roman" w:cs="Times New Roman"/>
                <w:color w:val="000000"/>
                <w:sz w:val="24"/>
                <w:szCs w:val="24"/>
                <w:lang w:val="bg-BG"/>
              </w:rPr>
              <w:t xml:space="preserve"> (Stoneman) Spaulding &amp; von Schrenk [GLOMCI]</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Neofabraea alba</w:t>
            </w:r>
            <w:r w:rsidRPr="004B164B">
              <w:rPr>
                <w:rFonts w:ascii="Times New Roman" w:hAnsi="Times New Roman" w:cs="Times New Roman"/>
                <w:color w:val="000000"/>
                <w:sz w:val="24"/>
                <w:szCs w:val="24"/>
                <w:lang w:val="bg-BG"/>
              </w:rPr>
              <w:t xml:space="preserve"> Desmazi</w:t>
            </w:r>
            <w:r w:rsidRPr="004B164B">
              <w:rPr>
                <w:rFonts w:ascii="Times New Roman" w:hAnsi="Times New Roman" w:cs="Times New Roman"/>
                <w:color w:val="000000"/>
                <w:sz w:val="24"/>
                <w:szCs w:val="24"/>
                <w:lang w:val="bg-BG"/>
              </w:rPr>
              <w:t>ères [PEZIAL]</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Neofabraea malicorticis</w:t>
            </w:r>
            <w:r w:rsidRPr="004B164B">
              <w:rPr>
                <w:rFonts w:ascii="Times New Roman" w:hAnsi="Times New Roman" w:cs="Times New Roman"/>
                <w:color w:val="000000"/>
                <w:sz w:val="24"/>
                <w:szCs w:val="24"/>
                <w:lang w:val="bg-BG"/>
              </w:rPr>
              <w:t xml:space="preserve"> Jackson [PEZIMA]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Neonectria ditissima</w:t>
            </w:r>
            <w:r w:rsidRPr="004B164B">
              <w:rPr>
                <w:rFonts w:ascii="Times New Roman" w:hAnsi="Times New Roman" w:cs="Times New Roman"/>
                <w:color w:val="000000"/>
                <w:sz w:val="24"/>
                <w:szCs w:val="24"/>
                <w:lang w:val="bg-BG"/>
              </w:rPr>
              <w:t xml:space="preserve"> (Tulasne &amp; C. Tulasne) Samuels &amp; Rossman [NECTGA]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Sclerophora pallida</w:t>
            </w:r>
            <w:r w:rsidRPr="004B164B">
              <w:rPr>
                <w:rFonts w:ascii="Times New Roman" w:hAnsi="Times New Roman" w:cs="Times New Roman"/>
                <w:color w:val="000000"/>
                <w:sz w:val="24"/>
                <w:szCs w:val="24"/>
                <w:lang w:val="bg-BG"/>
              </w:rPr>
              <w:t xml:space="preserve"> Yao &amp; Spooner [SKLPPA]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albo-atrum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Reinke &amp; Berthold [VERTAA]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Eriosoma lanigerum</w:t>
            </w:r>
            <w:r w:rsidRPr="004B164B">
              <w:rPr>
                <w:rFonts w:ascii="Times New Roman" w:hAnsi="Times New Roman" w:cs="Times New Roman"/>
                <w:color w:val="000000"/>
                <w:sz w:val="24"/>
                <w:szCs w:val="24"/>
                <w:lang w:val="bg-BG"/>
              </w:rPr>
              <w:t xml:space="preserve"> Hausmann [ERISLA] </w:t>
            </w:r>
            <w:r w:rsidRPr="004B164B">
              <w:rPr>
                <w:rFonts w:ascii="Times New Roman" w:hAnsi="Times New Roman" w:cs="Times New Roman"/>
                <w:i/>
                <w:iCs/>
                <w:color w:val="000000"/>
                <w:sz w:val="24"/>
                <w:szCs w:val="24"/>
                <w:lang w:val="bg-BG"/>
              </w:rPr>
              <w:t>Psylla</w:t>
            </w:r>
            <w:r w:rsidRPr="004B164B">
              <w:rPr>
                <w:rFonts w:ascii="Times New Roman" w:hAnsi="Times New Roman" w:cs="Times New Roman"/>
                <w:color w:val="000000"/>
                <w:sz w:val="24"/>
                <w:szCs w:val="24"/>
                <w:lang w:val="bg-BG"/>
              </w:rPr>
              <w:t xml:space="preserve"> spp. Geoffroy [1PSYLG]</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hapla</w:t>
            </w:r>
            <w:r w:rsidRPr="004B164B">
              <w:rPr>
                <w:rFonts w:ascii="Times New Roman" w:hAnsi="Times New Roman" w:cs="Times New Roman"/>
                <w:color w:val="000000"/>
                <w:sz w:val="24"/>
                <w:szCs w:val="24"/>
                <w:lang w:val="bg-BG"/>
              </w:rPr>
              <w:t xml:space="preserve"> Chitwood [MELGHA]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w:t>
            </w:r>
            <w:r w:rsidRPr="004B164B">
              <w:rPr>
                <w:rFonts w:ascii="Times New Roman" w:hAnsi="Times New Roman" w:cs="Times New Roman"/>
                <w:i/>
                <w:iCs/>
                <w:color w:val="000000"/>
                <w:sz w:val="24"/>
                <w:szCs w:val="24"/>
                <w:lang w:val="bg-BG"/>
              </w:rPr>
              <w:t>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Olea europaea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savastanoi</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savastanoi</w:t>
            </w:r>
            <w:r w:rsidRPr="004B164B">
              <w:rPr>
                <w:rFonts w:ascii="Times New Roman" w:hAnsi="Times New Roman" w:cs="Times New Roman"/>
                <w:color w:val="000000"/>
                <w:sz w:val="24"/>
                <w:szCs w:val="24"/>
                <w:lang w:val="bg-BG"/>
              </w:rPr>
              <w:t xml:space="preserve"> (Smith) Gardan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[PSDMSA]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Olive leaf yellowing-associated virus [OLYAV0]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xml:space="preserve">Olive vein </w:t>
            </w:r>
            <w:r w:rsidRPr="004B164B">
              <w:rPr>
                <w:rFonts w:ascii="Times New Roman" w:hAnsi="Times New Roman" w:cs="Times New Roman"/>
                <w:color w:val="000000"/>
                <w:sz w:val="24"/>
                <w:szCs w:val="24"/>
                <w:lang w:val="bg-BG"/>
              </w:rPr>
              <w:t>yellowing-associated virus [OVYAV0]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Olive yellow mottling and decline associated virus [OYMDAV]</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Pistacia vera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cambivora</w:t>
            </w:r>
            <w:r w:rsidRPr="004B164B">
              <w:rPr>
                <w:rFonts w:ascii="Times New Roman" w:hAnsi="Times New Roman" w:cs="Times New Roman"/>
                <w:color w:val="000000"/>
                <w:sz w:val="24"/>
                <w:szCs w:val="24"/>
                <w:lang w:val="bg-BG"/>
              </w:rPr>
              <w:t xml:space="preserve"> (Petri) Buisman [PHYTCM]</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lastRenderedPageBreak/>
              <w:t>Phytophthora cryptogea</w:t>
            </w:r>
            <w:r w:rsidRPr="004B164B">
              <w:rPr>
                <w:rFonts w:ascii="Times New Roman" w:hAnsi="Times New Roman" w:cs="Times New Roman"/>
                <w:color w:val="000000"/>
                <w:sz w:val="24"/>
                <w:szCs w:val="24"/>
                <w:lang w:val="bg-BG"/>
              </w:rPr>
              <w:t xml:space="preserve"> Pethybridge &amp; Lafferty [PHYTCR]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Rosellinia necatrix</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Prillieux [ROSLNE]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domestica</w:t>
            </w:r>
            <w:r w:rsidRPr="004B164B">
              <w:rPr>
                <w:rFonts w:ascii="Times New Roman" w:hAnsi="Times New Roman" w:cs="Times New Roman"/>
                <w:b/>
                <w:bCs/>
                <w:color w:val="000000"/>
                <w:sz w:val="24"/>
                <w:szCs w:val="24"/>
                <w:lang w:val="bg-BG"/>
              </w:rPr>
              <w:t xml:space="preserve">L. и </w:t>
            </w:r>
            <w:r w:rsidRPr="004B164B">
              <w:rPr>
                <w:rFonts w:ascii="Times New Roman" w:hAnsi="Times New Roman" w:cs="Times New Roman"/>
                <w:b/>
                <w:bCs/>
                <w:i/>
                <w:iCs/>
                <w:color w:val="000000"/>
                <w:sz w:val="24"/>
                <w:szCs w:val="24"/>
                <w:lang w:val="bg-BG"/>
              </w:rPr>
              <w:t>Prunus dulcis</w:t>
            </w:r>
            <w:r w:rsidRPr="004B164B">
              <w:rPr>
                <w:rFonts w:ascii="Times New Roman" w:hAnsi="Times New Roman" w:cs="Times New Roman"/>
                <w:b/>
                <w:bCs/>
                <w:color w:val="000000"/>
                <w:sz w:val="24"/>
                <w:szCs w:val="24"/>
                <w:lang w:val="bg-BG"/>
              </w:rPr>
              <w:t xml:space="preserve"> (Miller) Webb</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morsprunorum</w:t>
            </w:r>
            <w:r w:rsidRPr="004B164B">
              <w:rPr>
                <w:rFonts w:ascii="Times New Roman" w:hAnsi="Times New Roman" w:cs="Times New Roman"/>
                <w:color w:val="000000"/>
                <w:sz w:val="24"/>
                <w:szCs w:val="24"/>
                <w:lang w:val="bg-BG"/>
              </w:rPr>
              <w:t xml:space="preserve"> (Wormald) Young, Dye &amp; Wilkie [PSDMMP]</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w:t>
            </w:r>
            <w:r w:rsidRPr="004B164B">
              <w:rPr>
                <w:rFonts w:ascii="Times New Roman" w:hAnsi="Times New Roman" w:cs="Times New Roman"/>
                <w:b/>
                <w:bCs/>
                <w:color w:val="000000"/>
                <w:sz w:val="24"/>
                <w:szCs w:val="24"/>
                <w:lang w:val="bg-BG"/>
              </w:rPr>
              <w:t>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Pseudaulacaspis pentagona</w:t>
            </w:r>
            <w:r w:rsidRPr="004B164B">
              <w:rPr>
                <w:rFonts w:ascii="Times New Roman" w:hAnsi="Times New Roman" w:cs="Times New Roman"/>
                <w:color w:val="000000"/>
                <w:sz w:val="24"/>
                <w:szCs w:val="24"/>
                <w:lang w:val="bg-BG"/>
              </w:rPr>
              <w:t xml:space="preserve"> Targioni-Tozzetti [PSEAPE]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Comstock [QUADPE]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armeniaca</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morspru</w:t>
            </w:r>
            <w:r w:rsidRPr="004B164B">
              <w:rPr>
                <w:rFonts w:ascii="Times New Roman" w:hAnsi="Times New Roman" w:cs="Times New Roman"/>
                <w:i/>
                <w:iCs/>
                <w:color w:val="000000"/>
                <w:sz w:val="24"/>
                <w:szCs w:val="24"/>
                <w:lang w:val="bg-BG"/>
              </w:rPr>
              <w:t>norum</w:t>
            </w:r>
            <w:r w:rsidRPr="004B164B">
              <w:rPr>
                <w:rFonts w:ascii="Times New Roman" w:hAnsi="Times New Roman" w:cs="Times New Roman"/>
                <w:color w:val="000000"/>
                <w:sz w:val="24"/>
                <w:szCs w:val="24"/>
                <w:lang w:val="bg-BG"/>
              </w:rPr>
              <w:t xml:space="preserve"> (Wormald) Young, Dye &amp; Wilkie [PSDMMP]</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Syringae</w:t>
            </w:r>
            <w:r w:rsidRPr="004B164B">
              <w:rPr>
                <w:rFonts w:ascii="Times New Roman" w:hAnsi="Times New Roman" w:cs="Times New Roman"/>
                <w:color w:val="000000"/>
                <w:sz w:val="24"/>
                <w:szCs w:val="24"/>
                <w:lang w:val="bg-BG"/>
              </w:rPr>
              <w:t xml:space="preserve"> van Hall [PSDMSY]</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viridiflava</w:t>
            </w:r>
            <w:r w:rsidRPr="004B164B">
              <w:rPr>
                <w:rFonts w:ascii="Times New Roman" w:hAnsi="Times New Roman" w:cs="Times New Roman"/>
                <w:color w:val="000000"/>
                <w:sz w:val="24"/>
                <w:szCs w:val="24"/>
                <w:lang w:val="bg-BG"/>
              </w:rPr>
              <w:t xml:space="preserve"> (Burkholder) Dowson [PSDMVF]</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Pseudaulacaspis pentagona</w:t>
            </w:r>
            <w:r w:rsidRPr="004B164B">
              <w:rPr>
                <w:rFonts w:ascii="Times New Roman" w:hAnsi="Times New Roman" w:cs="Times New Roman"/>
                <w:color w:val="000000"/>
                <w:sz w:val="24"/>
                <w:szCs w:val="24"/>
                <w:lang w:val="bg-BG"/>
              </w:rPr>
              <w:t xml:space="preserve"> Targioni-Tozzetti [PSEAPE]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Comstock [QUADPE]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avium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 xml:space="preserve">L. и </w:t>
            </w:r>
            <w:r w:rsidRPr="004B164B">
              <w:rPr>
                <w:rFonts w:ascii="Times New Roman" w:hAnsi="Times New Roman" w:cs="Times New Roman"/>
                <w:b/>
                <w:bCs/>
                <w:i/>
                <w:iCs/>
                <w:color w:val="000000"/>
                <w:sz w:val="24"/>
                <w:szCs w:val="24"/>
                <w:lang w:val="bg-BG"/>
              </w:rPr>
              <w:t>Prunus cerasus</w:t>
            </w:r>
            <w:r w:rsidRPr="004B164B">
              <w:rPr>
                <w:rFonts w:ascii="Times New Roman" w:hAnsi="Times New Roman" w:cs="Times New Roman"/>
                <w:b/>
                <w:bCs/>
                <w:color w:val="000000"/>
                <w:sz w:val="24"/>
                <w:szCs w:val="24"/>
                <w:lang w:val="bg-BG"/>
              </w:rPr>
              <w:t xml:space="preserve"> 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w:t>
            </w:r>
            <w:r w:rsidRPr="004B164B">
              <w:rPr>
                <w:rFonts w:ascii="Times New Roman" w:hAnsi="Times New Roman" w:cs="Times New Roman"/>
                <w:color w:val="000000"/>
                <w:sz w:val="24"/>
                <w:szCs w:val="24"/>
                <w:lang w:val="bg-BG"/>
              </w:rPr>
              <w:t>RBTU]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morsprunorum</w:t>
            </w:r>
            <w:r w:rsidRPr="004B164B">
              <w:rPr>
                <w:rFonts w:ascii="Times New Roman" w:hAnsi="Times New Roman" w:cs="Times New Roman"/>
                <w:color w:val="000000"/>
                <w:sz w:val="24"/>
                <w:szCs w:val="24"/>
                <w:lang w:val="bg-BG"/>
              </w:rPr>
              <w:t xml:space="preserve"> (Wormald) Young, Dye &amp; Wilkie [PSDMMP]</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Comstock [QUADPE]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w:t>
            </w:r>
            <w:r w:rsidRPr="004B164B">
              <w:rPr>
                <w:rFonts w:ascii="Times New Roman" w:hAnsi="Times New Roman" w:cs="Times New Roman"/>
                <w:b/>
                <w:bCs/>
                <w:i/>
                <w:iCs/>
                <w:color w:val="000000"/>
                <w:sz w:val="24"/>
                <w:szCs w:val="24"/>
                <w:lang w:val="bg-BG"/>
              </w:rPr>
              <w:t>s persica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 xml:space="preserve">(L.) Batsch и </w:t>
            </w:r>
            <w:r w:rsidRPr="004B164B">
              <w:rPr>
                <w:rFonts w:ascii="Times New Roman" w:hAnsi="Times New Roman" w:cs="Times New Roman"/>
                <w:b/>
                <w:bCs/>
                <w:i/>
                <w:iCs/>
                <w:color w:val="000000"/>
                <w:sz w:val="24"/>
                <w:szCs w:val="24"/>
                <w:lang w:val="bg-BG"/>
              </w:rPr>
              <w:t>Prunus salicina</w:t>
            </w:r>
            <w:r w:rsidRPr="004B164B">
              <w:rPr>
                <w:rFonts w:ascii="Times New Roman" w:hAnsi="Times New Roman" w:cs="Times New Roman"/>
                <w:b/>
                <w:bCs/>
                <w:color w:val="000000"/>
                <w:sz w:val="24"/>
                <w:szCs w:val="24"/>
                <w:lang w:val="bg-BG"/>
              </w:rPr>
              <w:t xml:space="preserve"> Lindley</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morsprunorum</w:t>
            </w:r>
            <w:r w:rsidRPr="004B164B">
              <w:rPr>
                <w:rFonts w:ascii="Times New Roman" w:hAnsi="Times New Roman" w:cs="Times New Roman"/>
                <w:color w:val="000000"/>
                <w:sz w:val="24"/>
                <w:szCs w:val="24"/>
                <w:lang w:val="bg-BG"/>
              </w:rPr>
              <w:t xml:space="preserve"> (Wormald) Young, Dye &amp; Wilkie [PSDMMP]</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Pseudomonas syringae</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persicae</w:t>
            </w:r>
            <w:r w:rsidRPr="004B164B">
              <w:rPr>
                <w:rFonts w:ascii="Times New Roman" w:hAnsi="Times New Roman" w:cs="Times New Roman"/>
                <w:color w:val="000000"/>
                <w:sz w:val="24"/>
                <w:szCs w:val="24"/>
                <w:lang w:val="bg-BG"/>
              </w:rPr>
              <w:t xml:space="preserve"> (Prunier, Luisetti &amp;. Gard</w:t>
            </w:r>
            <w:r w:rsidRPr="004B164B">
              <w:rPr>
                <w:rFonts w:ascii="Times New Roman" w:hAnsi="Times New Roman" w:cs="Times New Roman"/>
                <w:color w:val="000000"/>
                <w:sz w:val="24"/>
                <w:szCs w:val="24"/>
                <w:lang w:val="bg-BG"/>
              </w:rPr>
              <w:t>an) Young, Dye &amp; Wilkie [PSDMPE]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Pseudaulacaspis pentagona</w:t>
            </w:r>
            <w:r w:rsidRPr="004B164B">
              <w:rPr>
                <w:rFonts w:ascii="Times New Roman" w:hAnsi="Times New Roman" w:cs="Times New Roman"/>
                <w:color w:val="000000"/>
                <w:sz w:val="24"/>
                <w:szCs w:val="24"/>
                <w:lang w:val="bg-BG"/>
              </w:rPr>
              <w:t xml:space="preserve"> Targioni-Tozzetti [PSEAPE]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Comstock [QUADPE]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arenaria</w:t>
            </w:r>
            <w:r w:rsidRPr="004B164B">
              <w:rPr>
                <w:rFonts w:ascii="Times New Roman" w:hAnsi="Times New Roman" w:cs="Times New Roman"/>
                <w:color w:val="000000"/>
                <w:sz w:val="24"/>
                <w:szCs w:val="24"/>
                <w:lang w:val="bg-BG"/>
              </w:rPr>
              <w:t xml:space="preserve"> Chitwood [MELGAR]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incognita</w:t>
            </w:r>
            <w:r w:rsidRPr="004B164B">
              <w:rPr>
                <w:rFonts w:ascii="Times New Roman" w:hAnsi="Times New Roman" w:cs="Times New Roman"/>
                <w:color w:val="000000"/>
                <w:sz w:val="24"/>
                <w:szCs w:val="24"/>
                <w:lang w:val="bg-BG"/>
              </w:rPr>
              <w:t xml:space="preserve"> (Kofold &amp; White) Chitwood [MELGIN]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Meloidogyne javanica</w:t>
            </w:r>
            <w:r w:rsidRPr="004B164B">
              <w:rPr>
                <w:rFonts w:ascii="Times New Roman" w:hAnsi="Times New Roman" w:cs="Times New Roman"/>
                <w:color w:val="000000"/>
                <w:sz w:val="24"/>
                <w:szCs w:val="24"/>
                <w:lang w:val="bg-BG"/>
              </w:rPr>
              <w:t xml:space="preserve"> Chitwood [MELGJA]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penetrans</w:t>
            </w:r>
            <w:r w:rsidRPr="004B164B">
              <w:rPr>
                <w:rFonts w:ascii="Times New Roman" w:hAnsi="Times New Roman" w:cs="Times New Roman"/>
                <w:color w:val="000000"/>
                <w:sz w:val="24"/>
                <w:szCs w:val="24"/>
                <w:lang w:val="bg-BG"/>
              </w:rPr>
              <w:t xml:space="preserve"> (Cobb) Filipjev &amp; Schuurmans-Stekhoven [PRATPE]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Pratylenchus vulnus</w:t>
            </w:r>
            <w:r w:rsidRPr="004B164B">
              <w:rPr>
                <w:rFonts w:ascii="Times New Roman" w:hAnsi="Times New Roman" w:cs="Times New Roman"/>
                <w:color w:val="000000"/>
                <w:sz w:val="24"/>
                <w:szCs w:val="24"/>
                <w:lang w:val="bg-BG"/>
              </w:rPr>
              <w:t xml:space="preserve"> Allen &amp; Jensen [PRATVU]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Ribes</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Diaporthe strumella</w:t>
            </w:r>
            <w:r w:rsidRPr="004B164B">
              <w:rPr>
                <w:rFonts w:ascii="Times New Roman" w:hAnsi="Times New Roman" w:cs="Times New Roman"/>
                <w:color w:val="000000"/>
                <w:sz w:val="24"/>
                <w:szCs w:val="24"/>
                <w:lang w:val="bg-BG"/>
              </w:rPr>
              <w:t xml:space="preserve"> (Fries) Fuckel [DIAPST]</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Microsphaera grossulariae</w:t>
            </w:r>
            <w:r w:rsidRPr="004B164B">
              <w:rPr>
                <w:rFonts w:ascii="Times New Roman" w:hAnsi="Times New Roman" w:cs="Times New Roman"/>
                <w:color w:val="000000"/>
                <w:sz w:val="24"/>
                <w:szCs w:val="24"/>
                <w:lang w:val="bg-BG"/>
              </w:rPr>
              <w:t xml:space="preserve"> (Wallroth) Léveillé [MCRSGR]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Podosphaera mors-uvae</w:t>
            </w:r>
            <w:r w:rsidRPr="004B164B">
              <w:rPr>
                <w:rFonts w:ascii="Times New Roman" w:hAnsi="Times New Roman" w:cs="Times New Roman"/>
                <w:color w:val="000000"/>
                <w:sz w:val="24"/>
                <w:szCs w:val="24"/>
                <w:lang w:val="bg-BG"/>
              </w:rPr>
              <w:t xml:space="preserve"> (Schweinitz) Braun &amp; Takamatsu [SPHRMU]</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Cecidophyopsis ribis</w:t>
            </w:r>
            <w:r w:rsidRPr="004B164B">
              <w:rPr>
                <w:rFonts w:ascii="Times New Roman" w:hAnsi="Times New Roman" w:cs="Times New Roman"/>
                <w:color w:val="000000"/>
                <w:sz w:val="24"/>
                <w:szCs w:val="24"/>
                <w:lang w:val="bg-BG"/>
              </w:rPr>
              <w:t xml:space="preserve"> Westwood [ERPHRI]</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Dasineura tetensi</w:t>
            </w:r>
            <w:r w:rsidRPr="004B164B">
              <w:rPr>
                <w:rFonts w:ascii="Times New Roman" w:hAnsi="Times New Roman" w:cs="Times New Roman"/>
                <w:color w:val="000000"/>
                <w:sz w:val="24"/>
                <w:szCs w:val="24"/>
                <w:lang w:val="bg-BG"/>
              </w:rPr>
              <w:t xml:space="preserve"> Rübsaamen [DASYTE]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Pseudaulacaspis pentagona</w:t>
            </w:r>
            <w:r w:rsidRPr="004B164B">
              <w:rPr>
                <w:rFonts w:ascii="Times New Roman" w:hAnsi="Times New Roman" w:cs="Times New Roman"/>
                <w:color w:val="000000"/>
                <w:sz w:val="24"/>
                <w:szCs w:val="24"/>
                <w:lang w:val="bg-BG"/>
              </w:rPr>
              <w:t xml:space="preserve"> Targioni-Tozzetti [PSEAPE]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Quadraspidiotus perniciosus</w:t>
            </w:r>
            <w:r w:rsidRPr="004B164B">
              <w:rPr>
                <w:rFonts w:ascii="Times New Roman" w:hAnsi="Times New Roman" w:cs="Times New Roman"/>
                <w:color w:val="000000"/>
                <w:sz w:val="24"/>
                <w:szCs w:val="24"/>
                <w:lang w:val="bg-BG"/>
              </w:rPr>
              <w:t xml:space="preserve"> Comstock [QUADPE]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Tetranychus urticae</w:t>
            </w:r>
            <w:r w:rsidRPr="004B164B">
              <w:rPr>
                <w:rFonts w:ascii="Times New Roman" w:hAnsi="Times New Roman" w:cs="Times New Roman"/>
                <w:color w:val="000000"/>
                <w:sz w:val="24"/>
                <w:szCs w:val="24"/>
                <w:lang w:val="bg-BG"/>
              </w:rPr>
              <w:t xml:space="preserve"> Koch [TETRUR]</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Aphelenchoides ritzemabosi</w:t>
            </w:r>
            <w:r w:rsidRPr="004B164B">
              <w:rPr>
                <w:rFonts w:ascii="Times New Roman" w:hAnsi="Times New Roman" w:cs="Times New Roman"/>
                <w:color w:val="000000"/>
                <w:sz w:val="24"/>
                <w:szCs w:val="24"/>
                <w:lang w:val="bg-BG"/>
              </w:rPr>
              <w:t xml:space="preserve"> (Schwart</w:t>
            </w:r>
            <w:r w:rsidRPr="004B164B">
              <w:rPr>
                <w:rFonts w:ascii="Times New Roman" w:hAnsi="Times New Roman" w:cs="Times New Roman"/>
                <w:color w:val="000000"/>
                <w:sz w:val="24"/>
                <w:szCs w:val="24"/>
                <w:lang w:val="bg-BG"/>
              </w:rPr>
              <w:t>z) Steiner &amp; Buhrer [APLORI]</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Ditylenchus dipsaci</w:t>
            </w:r>
            <w:r w:rsidRPr="004B164B">
              <w:rPr>
                <w:rFonts w:ascii="Times New Roman" w:hAnsi="Times New Roman" w:cs="Times New Roman"/>
                <w:color w:val="000000"/>
                <w:sz w:val="24"/>
                <w:szCs w:val="24"/>
                <w:lang w:val="bg-BG"/>
              </w:rPr>
              <w:t xml:space="preserve"> (Kuehn) Filipjev [DITYDI]</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Общо за причинителите на Aucuba mosaic и blackcurrant yellows</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lastRenderedPageBreak/>
              <w:t>Rubus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w:t>
            </w:r>
            <w:r w:rsidRPr="004B164B">
              <w:rPr>
                <w:rFonts w:ascii="Times New Roman" w:hAnsi="Times New Roman" w:cs="Times New Roman"/>
                <w:color w:val="000000"/>
                <w:sz w:val="24"/>
                <w:szCs w:val="24"/>
                <w:lang w:val="bg-BG"/>
              </w:rPr>
              <w:t xml:space="preserve"> spp. Conn [1AGRBG]</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 xml:space="preserve">Rhodococcus </w:t>
            </w:r>
            <w:r w:rsidRPr="004B164B">
              <w:rPr>
                <w:rFonts w:ascii="Times New Roman" w:hAnsi="Times New Roman" w:cs="Times New Roman"/>
                <w:i/>
                <w:iCs/>
                <w:color w:val="000000"/>
                <w:sz w:val="24"/>
                <w:szCs w:val="24"/>
                <w:lang w:val="bg-BG"/>
              </w:rPr>
              <w:t>fascians</w:t>
            </w:r>
            <w:r w:rsidRPr="004B164B">
              <w:rPr>
                <w:rFonts w:ascii="Times New Roman" w:hAnsi="Times New Roman" w:cs="Times New Roman"/>
                <w:color w:val="000000"/>
                <w:sz w:val="24"/>
                <w:szCs w:val="24"/>
                <w:lang w:val="bg-BG"/>
              </w:rPr>
              <w:t xml:space="preserve"> Tilford [CORBFA]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Peronospora rubi</w:t>
            </w:r>
            <w:r w:rsidRPr="004B164B">
              <w:rPr>
                <w:rFonts w:ascii="Times New Roman" w:hAnsi="Times New Roman" w:cs="Times New Roman"/>
                <w:color w:val="000000"/>
                <w:sz w:val="24"/>
                <w:szCs w:val="24"/>
                <w:lang w:val="bg-BG"/>
              </w:rPr>
              <w:t xml:space="preserve"> Rabenhorst [PERORU]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Насекоми и акари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Resseliella theobaldi</w:t>
            </w:r>
            <w:r w:rsidRPr="004B164B">
              <w:rPr>
                <w:rFonts w:ascii="Times New Roman" w:hAnsi="Times New Roman" w:cs="Times New Roman"/>
                <w:color w:val="000000"/>
                <w:sz w:val="24"/>
                <w:szCs w:val="24"/>
                <w:lang w:val="bg-BG"/>
              </w:rPr>
              <w:t xml:space="preserve"> Barnes [THOMTE]</w:t>
            </w:r>
          </w:p>
        </w:tc>
      </w:tr>
      <w:tr w:rsidR="00000000" w:rsidRPr="004B164B">
        <w:trPr>
          <w:divId w:val="391076676"/>
          <w:trHeight w:val="283"/>
        </w:trPr>
        <w:tc>
          <w:tcPr>
            <w:tcW w:w="2717"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Vaccinium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316"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391076676"/>
          <w:trHeight w:val="283"/>
        </w:trPr>
        <w:tc>
          <w:tcPr>
            <w:tcW w:w="271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31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Agrobacterium tumefaciens</w:t>
            </w:r>
            <w:r w:rsidRPr="004B164B">
              <w:rPr>
                <w:rFonts w:ascii="Times New Roman" w:hAnsi="Times New Roman" w:cs="Times New Roman"/>
                <w:color w:val="000000"/>
                <w:sz w:val="24"/>
                <w:szCs w:val="24"/>
                <w:lang w:val="bg-BG"/>
              </w:rPr>
              <w:t xml:space="preserve"> (Smith &amp; Townsend) Conn [AGRBTU]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Diaporthe vaccinii</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Shear [DIAPVA]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Exobasidium vaccinii</w:t>
            </w:r>
            <w:r w:rsidRPr="004B164B">
              <w:rPr>
                <w:rFonts w:ascii="Times New Roman" w:hAnsi="Times New Roman" w:cs="Times New Roman"/>
                <w:color w:val="000000"/>
                <w:sz w:val="24"/>
                <w:szCs w:val="24"/>
                <w:lang w:val="bg-BG"/>
              </w:rPr>
              <w:t xml:space="preserve"> (Fuckel) Woronin [EXOBVA]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Godronia cassandrae</w:t>
            </w:r>
            <w:r w:rsidRPr="004B164B">
              <w:rPr>
                <w:rFonts w:ascii="Times New Roman" w:hAnsi="Times New Roman" w:cs="Times New Roman"/>
                <w:color w:val="000000"/>
                <w:sz w:val="24"/>
                <w:szCs w:val="24"/>
                <w:lang w:val="bg-BG"/>
              </w:rPr>
              <w:t xml:space="preserve"> (anamorph Topospora myrtilli) Peck [GODRCA]</w:t>
            </w:r>
          </w:p>
        </w:tc>
      </w:tr>
    </w:tbl>
    <w:p w:rsidR="00000000" w:rsidRPr="004B164B" w:rsidRDefault="00C2075E">
      <w:pPr>
        <w:spacing w:after="240" w:line="240" w:lineRule="auto"/>
        <w:ind w:firstLine="1155"/>
        <w:jc w:val="both"/>
        <w:textAlignment w:val="center"/>
        <w:divId w:val="391076676"/>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4439214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4 към чл. 5а, ал. 1</w:t>
      </w:r>
    </w:p>
    <w:p w:rsidR="00000000" w:rsidRPr="004B164B" w:rsidRDefault="00C2075E">
      <w:pPr>
        <w:spacing w:after="0" w:line="240" w:lineRule="auto"/>
        <w:ind w:firstLine="1155"/>
        <w:jc w:val="both"/>
        <w:textAlignment w:val="center"/>
        <w:divId w:val="1331373824"/>
        <w:rPr>
          <w:rFonts w:ascii="Times New Roman" w:eastAsia="Times New Roman" w:hAnsi="Times New Roman" w:cs="Times New Roman"/>
          <w:color w:val="000000"/>
          <w:sz w:val="24"/>
          <w:szCs w:val="24"/>
          <w:lang w:val="bg-BG"/>
        </w:rPr>
      </w:pPr>
    </w:p>
    <w:p w:rsidR="00000000" w:rsidRPr="004B164B" w:rsidRDefault="00C2075E">
      <w:pPr>
        <w:spacing w:after="120" w:line="240" w:lineRule="auto"/>
        <w:ind w:firstLine="1155"/>
        <w:jc w:val="both"/>
        <w:textAlignment w:val="center"/>
        <w:divId w:val="10235076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(Ново - ДВ, бр. 95 от 2016 г., в сила от 01.01.2017 г., изм. - ДВ, бр. 63 от 2020 г., в сила от 17.07.2020 г., доп. - ДВ, бр. 44 от 2023 г., в сила от 19.05.2023 г.)</w:t>
      </w:r>
    </w:p>
    <w:tbl>
      <w:tblPr>
        <w:tblW w:w="0" w:type="auto"/>
        <w:tblInd w:w="57" w:type="dxa"/>
        <w:tblCellMar>
          <w:left w:w="0" w:type="dxa"/>
          <w:right w:w="0" w:type="dxa"/>
        </w:tblCellMar>
        <w:tblLook w:val="04A0" w:firstRow="1" w:lastRow="0" w:firstColumn="1" w:lastColumn="0" w:noHBand="0" w:noVBand="1"/>
      </w:tblPr>
      <w:tblGrid>
        <w:gridCol w:w="2672"/>
        <w:gridCol w:w="6247"/>
      </w:tblGrid>
      <w:tr w:rsidR="00000000" w:rsidRPr="004B164B">
        <w:trPr>
          <w:divId w:val="1331373824"/>
          <w:trHeight w:val="283"/>
          <w:tblHeader/>
        </w:trPr>
        <w:tc>
          <w:tcPr>
            <w:tcW w:w="8919" w:type="dxa"/>
            <w:gridSpan w:val="2"/>
            <w:tcBorders>
              <w:top w:val="nil"/>
              <w:left w:val="nil"/>
              <w:bottom w:val="single" w:sz="8" w:space="0" w:color="auto"/>
              <w:right w:val="nil"/>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Списък на РНКВ, за установяване наличието на които се изисква извършване на визуална инспе</w:t>
            </w:r>
            <w:r w:rsidRPr="004B164B">
              <w:rPr>
                <w:rFonts w:ascii="Times New Roman" w:hAnsi="Times New Roman" w:cs="Times New Roman"/>
                <w:b/>
                <w:bCs/>
                <w:color w:val="000000"/>
                <w:sz w:val="24"/>
                <w:szCs w:val="24"/>
                <w:lang w:val="bg-BG"/>
              </w:rPr>
              <w:t>кция и, когато е приложимо - вземане на проби и изпитване в съответствие</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с чл. 5а, ал. 2 и 5, чл. 5б, ал. 1, чл. 4и, ал. 1, чл. 4м, ал. 1, чл. 5в, ал. 1 и приложение № 5</w:t>
            </w:r>
          </w:p>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r>
      <w:tr w:rsidR="00000000" w:rsidRPr="004B164B">
        <w:trPr>
          <w:divId w:val="1331373824"/>
          <w:trHeight w:val="283"/>
          <w:tblHeader/>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Род или вид</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РНКВ</w:t>
            </w:r>
          </w:p>
        </w:tc>
      </w:tr>
      <w:tr w:rsidR="00000000" w:rsidRPr="004B164B">
        <w:trPr>
          <w:divId w:val="1331373824"/>
          <w:trHeight w:val="283"/>
          <w:tblHeader/>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Castanea sativa</w:t>
            </w:r>
            <w:r w:rsidRPr="004B164B">
              <w:rPr>
                <w:rFonts w:ascii="Times New Roman" w:hAnsi="Times New Roman" w:cs="Times New Roman"/>
                <w:b/>
                <w:bCs/>
                <w:color w:val="000000"/>
                <w:sz w:val="24"/>
                <w:szCs w:val="24"/>
                <w:lang w:val="bg-BG"/>
              </w:rPr>
              <w:t xml:space="preserve"> Mill.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ramorum</w:t>
            </w:r>
            <w:r w:rsidRPr="004B164B">
              <w:rPr>
                <w:rFonts w:ascii="Times New Roman" w:hAnsi="Times New Roman" w:cs="Times New Roman"/>
                <w:color w:val="000000"/>
                <w:sz w:val="24"/>
                <w:szCs w:val="24"/>
                <w:lang w:val="bg-BG"/>
              </w:rPr>
              <w:t xml:space="preserve"> (изол</w:t>
            </w:r>
            <w:r w:rsidRPr="004B164B">
              <w:rPr>
                <w:rFonts w:ascii="Times New Roman" w:hAnsi="Times New Roman" w:cs="Times New Roman"/>
                <w:color w:val="000000"/>
                <w:sz w:val="24"/>
                <w:szCs w:val="24"/>
                <w:lang w:val="bg-BG"/>
              </w:rPr>
              <w:t>ати от ЕС) Werres, De Cock &amp; Man in ’t Veld [PHYTRA]</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Citrus</w:t>
            </w:r>
            <w:r w:rsidRPr="004B164B">
              <w:rPr>
                <w:rFonts w:ascii="Times New Roman" w:hAnsi="Times New Roman" w:cs="Times New Roman"/>
                <w:b/>
                <w:bCs/>
                <w:color w:val="000000"/>
                <w:sz w:val="24"/>
                <w:szCs w:val="24"/>
                <w:lang w:val="bg-BG"/>
              </w:rPr>
              <w:t xml:space="preserve">L., </w:t>
            </w:r>
            <w:r w:rsidRPr="004B164B">
              <w:rPr>
                <w:rFonts w:ascii="Times New Roman" w:hAnsi="Times New Roman" w:cs="Times New Roman"/>
                <w:b/>
                <w:bCs/>
                <w:i/>
                <w:iCs/>
                <w:color w:val="000000"/>
                <w:sz w:val="24"/>
                <w:szCs w:val="24"/>
                <w:lang w:val="bg-BG"/>
              </w:rPr>
              <w:t>Fortunella</w:t>
            </w:r>
            <w:r w:rsidRPr="004B164B">
              <w:rPr>
                <w:rFonts w:ascii="Times New Roman" w:hAnsi="Times New Roman" w:cs="Times New Roman"/>
                <w:b/>
                <w:bCs/>
                <w:color w:val="000000"/>
                <w:sz w:val="24"/>
                <w:szCs w:val="24"/>
                <w:lang w:val="bg-BG"/>
              </w:rPr>
              <w:t xml:space="preserve"> Swingle и </w:t>
            </w:r>
            <w:r w:rsidRPr="004B164B">
              <w:rPr>
                <w:rFonts w:ascii="Times New Roman" w:hAnsi="Times New Roman" w:cs="Times New Roman"/>
                <w:b/>
                <w:bCs/>
                <w:i/>
                <w:iCs/>
                <w:color w:val="000000"/>
                <w:sz w:val="24"/>
                <w:szCs w:val="24"/>
                <w:lang w:val="bg-BG"/>
              </w:rPr>
              <w:t>Poncirus</w:t>
            </w:r>
            <w:r w:rsidRPr="004B164B">
              <w:rPr>
                <w:rFonts w:ascii="Times New Roman" w:hAnsi="Times New Roman" w:cs="Times New Roman"/>
                <w:b/>
                <w:bCs/>
                <w:color w:val="000000"/>
                <w:sz w:val="24"/>
                <w:szCs w:val="24"/>
                <w:lang w:val="bg-BG"/>
              </w:rPr>
              <w:t xml:space="preserve"> Raf.</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Spiroplasma citri</w:t>
            </w:r>
            <w:r w:rsidRPr="004B164B">
              <w:rPr>
                <w:rFonts w:ascii="Times New Roman" w:hAnsi="Times New Roman" w:cs="Times New Roman"/>
                <w:color w:val="000000"/>
                <w:sz w:val="24"/>
                <w:szCs w:val="24"/>
                <w:lang w:val="bg-BG"/>
              </w:rPr>
              <w:t xml:space="preserve"> Saglio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[SPIRCI]</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Plenodomus tracheiphilus</w:t>
            </w:r>
            <w:r w:rsidRPr="004B164B">
              <w:rPr>
                <w:rFonts w:ascii="Times New Roman" w:hAnsi="Times New Roman" w:cs="Times New Roman"/>
                <w:color w:val="000000"/>
                <w:sz w:val="24"/>
                <w:szCs w:val="24"/>
                <w:lang w:val="bg-BG"/>
              </w:rPr>
              <w:t xml:space="preserve"> (Petri) Gruyter, Aveskamp &amp; Verkley [DEUTTR]</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i/>
                <w:iCs/>
                <w:color w:val="000000"/>
                <w:sz w:val="24"/>
                <w:szCs w:val="24"/>
                <w:lang w:val="bg-BG"/>
              </w:rPr>
              <w:t>cristacortis</w:t>
            </w:r>
            <w:r w:rsidRPr="004B164B">
              <w:rPr>
                <w:rFonts w:ascii="Times New Roman" w:hAnsi="Times New Roman" w:cs="Times New Roman"/>
                <w:color w:val="000000"/>
                <w:sz w:val="24"/>
                <w:szCs w:val="24"/>
                <w:lang w:val="bg-BG"/>
              </w:rPr>
              <w:t xml:space="preserve"> agent [CSCC00]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i/>
                <w:iCs/>
                <w:color w:val="000000"/>
                <w:sz w:val="24"/>
                <w:szCs w:val="24"/>
                <w:lang w:val="bg-BG"/>
              </w:rPr>
              <w:t>exocortis</w:t>
            </w:r>
            <w:r w:rsidRPr="004B164B">
              <w:rPr>
                <w:rFonts w:ascii="Times New Roman" w:hAnsi="Times New Roman" w:cs="Times New Roman"/>
                <w:color w:val="000000"/>
                <w:sz w:val="24"/>
                <w:szCs w:val="24"/>
                <w:lang w:val="bg-BG"/>
              </w:rPr>
              <w:t xml:space="preserve"> viroid [CEVD00]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i/>
                <w:iCs/>
                <w:color w:val="000000"/>
                <w:sz w:val="24"/>
                <w:szCs w:val="24"/>
                <w:lang w:val="bg-BG"/>
              </w:rPr>
              <w:t>impietratura</w:t>
            </w:r>
            <w:r w:rsidRPr="004B164B">
              <w:rPr>
                <w:rFonts w:ascii="Times New Roman" w:hAnsi="Times New Roman" w:cs="Times New Roman"/>
                <w:color w:val="000000"/>
                <w:sz w:val="24"/>
                <w:szCs w:val="24"/>
                <w:lang w:val="bg-BG"/>
              </w:rPr>
              <w:t xml:space="preserve"> agent [CSI000]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leaf blotch virus [CLBV00]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i/>
                <w:iCs/>
                <w:color w:val="000000"/>
                <w:sz w:val="24"/>
                <w:szCs w:val="24"/>
                <w:lang w:val="bg-BG"/>
              </w:rPr>
              <w:t>psorosis</w:t>
            </w:r>
            <w:r w:rsidRPr="004B164B">
              <w:rPr>
                <w:rFonts w:ascii="Times New Roman" w:hAnsi="Times New Roman" w:cs="Times New Roman"/>
                <w:color w:val="000000"/>
                <w:sz w:val="24"/>
                <w:szCs w:val="24"/>
                <w:lang w:val="bg-BG"/>
              </w:rPr>
              <w:t xml:space="preserve"> virus [CPSV00]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i/>
                <w:iCs/>
                <w:color w:val="000000"/>
                <w:sz w:val="24"/>
                <w:szCs w:val="24"/>
                <w:lang w:val="bg-BG"/>
              </w:rPr>
              <w:t>tristeza</w:t>
            </w:r>
            <w:r w:rsidRPr="004B164B">
              <w:rPr>
                <w:rFonts w:ascii="Times New Roman" w:hAnsi="Times New Roman" w:cs="Times New Roman"/>
                <w:color w:val="000000"/>
                <w:sz w:val="24"/>
                <w:szCs w:val="24"/>
                <w:lang w:val="bg-BG"/>
              </w:rPr>
              <w:t xml:space="preserve"> virus (изолирани </w:t>
            </w:r>
            <w:r w:rsidRPr="004B164B">
              <w:rPr>
                <w:rFonts w:ascii="Times New Roman" w:hAnsi="Times New Roman" w:cs="Times New Roman"/>
                <w:color w:val="000000"/>
                <w:sz w:val="24"/>
                <w:szCs w:val="24"/>
                <w:lang w:val="bg-BG"/>
              </w:rPr>
              <w:t>в ЕС) [CTV000]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Citrus</w:t>
            </w:r>
            <w:r w:rsidRPr="004B164B">
              <w:rPr>
                <w:rFonts w:ascii="Times New Roman" w:hAnsi="Times New Roman" w:cs="Times New Roman"/>
                <w:color w:val="000000"/>
                <w:sz w:val="24"/>
                <w:szCs w:val="24"/>
                <w:lang w:val="bg-BG"/>
              </w:rPr>
              <w:t xml:space="preserve"> variegation virus [CVV000]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Hop stunt viroid [HSVD00]</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Corylus avellana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tc>
      </w:tr>
      <w:tr w:rsidR="00000000" w:rsidRPr="004B164B">
        <w:trPr>
          <w:divId w:val="1331373824"/>
          <w:trHeight w:val="371"/>
        </w:trPr>
        <w:tc>
          <w:tcPr>
            <w:tcW w:w="2672"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Cydonia oblonga</w:t>
            </w:r>
            <w:r w:rsidRPr="004B164B">
              <w:rPr>
                <w:rFonts w:ascii="Times New Roman" w:hAnsi="Times New Roman" w:cs="Times New Roman"/>
                <w:b/>
                <w:bCs/>
                <w:color w:val="000000"/>
                <w:sz w:val="24"/>
                <w:szCs w:val="24"/>
                <w:lang w:val="bg-BG"/>
              </w:rPr>
              <w:t>Mill.</w:t>
            </w:r>
          </w:p>
        </w:tc>
        <w:tc>
          <w:tcPr>
            <w:tcW w:w="6247"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rubbery wood agent [ARW000]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stem grooving virus [ASGV00]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stem-pitting virus [ASPV00]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bark necrosis agent [PRBN00]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bark split agent [PRBS00]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blister canker viroid [PBCVD0]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xml:space="preserve">Pear rough </w:t>
            </w:r>
            <w:r w:rsidRPr="004B164B">
              <w:rPr>
                <w:rFonts w:ascii="Times New Roman" w:hAnsi="Times New Roman" w:cs="Times New Roman"/>
                <w:color w:val="000000"/>
                <w:sz w:val="24"/>
                <w:szCs w:val="24"/>
                <w:lang w:val="bg-BG"/>
              </w:rPr>
              <w:t>bark agent [PRRB00]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Quince yellow blotch agent [</w:t>
            </w:r>
            <w:r w:rsidRPr="004B164B">
              <w:rPr>
                <w:rFonts w:ascii="Times New Roman" w:hAnsi="Times New Roman" w:cs="Times New Roman"/>
                <w:color w:val="444444"/>
                <w:sz w:val="24"/>
                <w:szCs w:val="24"/>
                <w:lang w:val="bg-BG"/>
              </w:rPr>
              <w:t>ARW000]</w:t>
            </w:r>
          </w:p>
        </w:tc>
      </w:tr>
      <w:tr w:rsidR="00000000" w:rsidRPr="004B164B">
        <w:trPr>
          <w:divId w:val="1331373824"/>
          <w:trHeight w:val="283"/>
        </w:trPr>
        <w:tc>
          <w:tcPr>
            <w:tcW w:w="2672" w:type="dxa"/>
            <w:tcBorders>
              <w:top w:val="nil"/>
              <w:left w:val="single" w:sz="8" w:space="0" w:color="000000"/>
              <w:bottom w:val="nil"/>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Fragaria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vMerge w:val="restart"/>
            <w:tcBorders>
              <w:top w:val="nil"/>
              <w:left w:val="nil"/>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fragariae</w:t>
            </w:r>
            <w:r w:rsidRPr="004B164B">
              <w:rPr>
                <w:rFonts w:ascii="Times New Roman" w:hAnsi="Times New Roman" w:cs="Times New Roman"/>
                <w:color w:val="000000"/>
                <w:sz w:val="24"/>
                <w:szCs w:val="24"/>
                <w:lang w:val="bg-BG"/>
              </w:rPr>
              <w:t xml:space="preserve"> Kennedy &amp; King [XANTFR]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Colletotrichum acutatum</w:t>
            </w:r>
            <w:r w:rsidRPr="004B164B">
              <w:rPr>
                <w:rFonts w:ascii="Times New Roman" w:hAnsi="Times New Roman" w:cs="Times New Roman"/>
                <w:color w:val="000000"/>
                <w:sz w:val="24"/>
                <w:szCs w:val="24"/>
                <w:lang w:val="bg-BG"/>
              </w:rPr>
              <w:t xml:space="preserve"> Simmonds [COLLAC]</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cactorum</w:t>
            </w:r>
            <w:r w:rsidRPr="004B164B">
              <w:rPr>
                <w:rFonts w:ascii="Times New Roman" w:hAnsi="Times New Roman" w:cs="Times New Roman"/>
                <w:color w:val="000000"/>
                <w:sz w:val="24"/>
                <w:szCs w:val="24"/>
                <w:lang w:val="bg-BG"/>
              </w:rPr>
              <w:t xml:space="preserve"> (Lebert &amp; Cohn) J.Schröter [PHYTCC]</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 fra</w:t>
            </w:r>
            <w:r w:rsidRPr="004B164B">
              <w:rPr>
                <w:rFonts w:ascii="Times New Roman" w:hAnsi="Times New Roman" w:cs="Times New Roman"/>
                <w:i/>
                <w:iCs/>
                <w:color w:val="000000"/>
                <w:sz w:val="24"/>
                <w:szCs w:val="24"/>
                <w:lang w:val="bg-BG"/>
              </w:rPr>
              <w:t>gariae</w:t>
            </w:r>
            <w:r w:rsidRPr="004B164B">
              <w:rPr>
                <w:rFonts w:ascii="Times New Roman" w:hAnsi="Times New Roman" w:cs="Times New Roman"/>
                <w:color w:val="000000"/>
                <w:sz w:val="24"/>
                <w:szCs w:val="24"/>
                <w:lang w:val="bg-BG"/>
              </w:rPr>
              <w:t xml:space="preserve"> C.J. Hickman [PHYTFR]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Aphelenchoides besseyi</w:t>
            </w:r>
            <w:r w:rsidRPr="004B164B">
              <w:rPr>
                <w:rFonts w:ascii="Times New Roman" w:hAnsi="Times New Roman" w:cs="Times New Roman"/>
                <w:color w:val="000000"/>
                <w:sz w:val="24"/>
                <w:szCs w:val="24"/>
                <w:lang w:val="bg-BG"/>
              </w:rPr>
              <w:t xml:space="preserve"> Christie [APLOBE]</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Aphelenchoides blastophthorus</w:t>
            </w:r>
            <w:r w:rsidRPr="004B164B">
              <w:rPr>
                <w:rFonts w:ascii="Times New Roman" w:hAnsi="Times New Roman" w:cs="Times New Roman"/>
                <w:color w:val="000000"/>
                <w:sz w:val="24"/>
                <w:szCs w:val="24"/>
                <w:lang w:val="bg-BG"/>
              </w:rPr>
              <w:t xml:space="preserve"> Franklin [APLOBL]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lastRenderedPageBreak/>
              <w:t>Aphelenchoides fragariae</w:t>
            </w:r>
            <w:r w:rsidRPr="004B164B">
              <w:rPr>
                <w:rFonts w:ascii="Times New Roman" w:hAnsi="Times New Roman" w:cs="Times New Roman"/>
                <w:color w:val="000000"/>
                <w:sz w:val="24"/>
                <w:szCs w:val="24"/>
                <w:lang w:val="bg-BG"/>
              </w:rPr>
              <w:t xml:space="preserve"> (Ritzema Bos) Christie [APLOFR]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Aphelenchoides ritzemabosi</w:t>
            </w:r>
            <w:r w:rsidRPr="004B164B">
              <w:rPr>
                <w:rFonts w:ascii="Times New Roman" w:hAnsi="Times New Roman" w:cs="Times New Roman"/>
                <w:color w:val="000000"/>
                <w:sz w:val="24"/>
                <w:szCs w:val="24"/>
                <w:lang w:val="bg-BG"/>
              </w:rPr>
              <w:t xml:space="preserve"> (Schwartz) Steiner &amp; Buhrer [APLORI]</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Вирус на арабисовата мозайка (</w:t>
            </w:r>
            <w:r w:rsidRPr="004B164B">
              <w:rPr>
                <w:rFonts w:ascii="Times New Roman" w:hAnsi="Times New Roman" w:cs="Times New Roman"/>
                <w:i/>
                <w:iCs/>
                <w:color w:val="000000"/>
                <w:sz w:val="24"/>
                <w:szCs w:val="24"/>
                <w:lang w:val="bg-BG"/>
              </w:rPr>
              <w:t>Arabis</w:t>
            </w:r>
            <w:r w:rsidRPr="004B164B">
              <w:rPr>
                <w:rFonts w:ascii="Times New Roman" w:hAnsi="Times New Roman" w:cs="Times New Roman"/>
                <w:color w:val="000000"/>
                <w:sz w:val="24"/>
                <w:szCs w:val="24"/>
                <w:lang w:val="bg-BG"/>
              </w:rPr>
              <w:t xml:space="preserve"> mosaic virus) [ARMV00]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ringspot virus [RPRSV0]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crinkle virus [SCRV00]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xml:space="preserve">Strawberry mild yellow edge virus </w:t>
            </w:r>
            <w:r w:rsidRPr="004B164B">
              <w:rPr>
                <w:rFonts w:ascii="Times New Roman" w:hAnsi="Times New Roman" w:cs="Times New Roman"/>
                <w:color w:val="000000"/>
                <w:sz w:val="24"/>
                <w:szCs w:val="24"/>
                <w:lang w:val="bg-BG"/>
              </w:rPr>
              <w:t>[SMYEV0]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mottle virus [</w:t>
            </w:r>
            <w:r w:rsidRPr="004B164B">
              <w:rPr>
                <w:rFonts w:ascii="Times New Roman" w:hAnsi="Times New Roman" w:cs="Times New Roman"/>
                <w:color w:val="444444"/>
                <w:sz w:val="24"/>
                <w:szCs w:val="24"/>
                <w:lang w:val="bg-BG"/>
              </w:rPr>
              <w:t>SMOV00]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vein banding virus [SVBV00]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Tomato black ring virus [TBRV00]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0" w:type="auto"/>
            <w:vMerge/>
            <w:tcBorders>
              <w:top w:val="nil"/>
              <w:left w:val="nil"/>
              <w:bottom w:val="single" w:sz="8" w:space="0" w:color="000000"/>
              <w:right w:val="single" w:sz="8" w:space="0" w:color="000000"/>
            </w:tcBorders>
            <w:vAlign w:val="cente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Juglans regia</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Cherry leaf roll virus [CLRV00]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Malus</w:t>
            </w:r>
            <w:r w:rsidRPr="004B164B">
              <w:rPr>
                <w:rFonts w:ascii="Times New Roman" w:hAnsi="Times New Roman" w:cs="Times New Roman"/>
                <w:b/>
                <w:bCs/>
                <w:color w:val="000000"/>
                <w:sz w:val="24"/>
                <w:szCs w:val="24"/>
                <w:lang w:val="bg-BG"/>
              </w:rPr>
              <w:t>Mill.</w:t>
            </w:r>
          </w:p>
        </w:tc>
        <w:tc>
          <w:tcPr>
            <w:tcW w:w="6247"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w:t>
            </w:r>
            <w:r w:rsidRPr="004B164B">
              <w:rPr>
                <w:rFonts w:ascii="Times New Roman" w:hAnsi="Times New Roman" w:cs="Times New Roman"/>
                <w:b/>
                <w:bCs/>
                <w:color w:val="000000"/>
                <w:sz w:val="24"/>
                <w:szCs w:val="24"/>
                <w:lang w:val="bg-BG"/>
              </w:rPr>
              <w:t>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dimple fruit viroid [ADFVD0]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flat limb agent [AFL000]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rubbery wood agent [ARW000]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scar skin viroid [ASSVD0]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star crack agent [APHW00]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stem grooving virus [ASGV00]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stem-pitting virus [ASPV00]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mali</w:t>
            </w:r>
            <w:r w:rsidRPr="004B164B">
              <w:rPr>
                <w:rFonts w:ascii="Times New Roman" w:hAnsi="Times New Roman" w:cs="Times New Roman"/>
                <w:color w:val="000000"/>
                <w:sz w:val="24"/>
                <w:szCs w:val="24"/>
                <w:lang w:val="bg-BG"/>
              </w:rPr>
              <w:t xml:space="preserve"> Seemüller &amp; Schneider [PHYPMA]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Заболявания по плодовете: chat fruit [APCF00], green crinkle [</w:t>
            </w:r>
            <w:r w:rsidRPr="004B164B">
              <w:rPr>
                <w:rFonts w:ascii="Times New Roman" w:hAnsi="Times New Roman" w:cs="Times New Roman"/>
                <w:color w:val="444444"/>
                <w:sz w:val="24"/>
                <w:szCs w:val="24"/>
                <w:lang w:val="bg-BG"/>
              </w:rPr>
              <w:t>APGC00]</w:t>
            </w:r>
            <w:r w:rsidRPr="004B164B">
              <w:rPr>
                <w:rFonts w:ascii="Times New Roman" w:hAnsi="Times New Roman" w:cs="Times New Roman"/>
                <w:color w:val="000000"/>
                <w:sz w:val="24"/>
                <w:szCs w:val="24"/>
                <w:lang w:val="bg-BG"/>
              </w:rPr>
              <w:t>, bumpy fruit of Ben Davis,</w:t>
            </w:r>
            <w:r w:rsidRPr="004B164B">
              <w:rPr>
                <w:rFonts w:ascii="Times New Roman" w:hAnsi="Times New Roman" w:cs="Times New Roman"/>
                <w:color w:val="000000"/>
                <w:sz w:val="24"/>
                <w:szCs w:val="24"/>
                <w:lang w:val="bg-BG"/>
              </w:rPr>
              <w:t xml:space="preserve"> rough skin [</w:t>
            </w:r>
            <w:r w:rsidRPr="004B164B">
              <w:rPr>
                <w:rFonts w:ascii="Times New Roman" w:hAnsi="Times New Roman" w:cs="Times New Roman"/>
                <w:color w:val="444444"/>
                <w:sz w:val="24"/>
                <w:szCs w:val="24"/>
                <w:lang w:val="bg-BG"/>
              </w:rPr>
              <w:t>APRSK0]</w:t>
            </w:r>
            <w:r w:rsidRPr="004B164B">
              <w:rPr>
                <w:rFonts w:ascii="Times New Roman" w:hAnsi="Times New Roman" w:cs="Times New Roman"/>
                <w:color w:val="000000"/>
                <w:sz w:val="24"/>
                <w:szCs w:val="24"/>
                <w:lang w:val="bg-BG"/>
              </w:rPr>
              <w:t>, star crack, russet ring [</w:t>
            </w:r>
            <w:r w:rsidRPr="004B164B">
              <w:rPr>
                <w:rFonts w:ascii="Times New Roman" w:hAnsi="Times New Roman" w:cs="Times New Roman"/>
                <w:color w:val="444444"/>
                <w:sz w:val="24"/>
                <w:szCs w:val="24"/>
                <w:lang w:val="bg-BG"/>
              </w:rPr>
              <w:t>APLP00]</w:t>
            </w:r>
            <w:r w:rsidRPr="004B164B">
              <w:rPr>
                <w:rFonts w:ascii="Times New Roman" w:hAnsi="Times New Roman" w:cs="Times New Roman"/>
                <w:color w:val="000000"/>
                <w:sz w:val="24"/>
                <w:szCs w:val="24"/>
                <w:lang w:val="bg-BG"/>
              </w:rPr>
              <w:t>, russet wart</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Olea europaea</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113" w:type="dxa"/>
              <w:left w:w="57" w:type="dxa"/>
              <w:bottom w:w="113"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Verticillium dahliae</w:t>
            </w:r>
            <w:r w:rsidRPr="004B164B">
              <w:rPr>
                <w:rFonts w:ascii="Times New Roman" w:hAnsi="Times New Roman" w:cs="Times New Roman"/>
                <w:color w:val="000000"/>
                <w:sz w:val="24"/>
                <w:szCs w:val="24"/>
                <w:lang w:val="bg-BG"/>
              </w:rPr>
              <w:t xml:space="preserve"> Kleb [VERTDA]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Вирус на арабисовата мозайка (</w:t>
            </w:r>
            <w:r w:rsidRPr="004B164B">
              <w:rPr>
                <w:rFonts w:ascii="Times New Roman" w:hAnsi="Times New Roman" w:cs="Times New Roman"/>
                <w:i/>
                <w:iCs/>
                <w:color w:val="000000"/>
                <w:sz w:val="24"/>
                <w:szCs w:val="24"/>
                <w:lang w:val="bg-BG"/>
              </w:rPr>
              <w:t>Arabis</w:t>
            </w:r>
            <w:r w:rsidRPr="004B164B">
              <w:rPr>
                <w:rFonts w:ascii="Times New Roman" w:hAnsi="Times New Roman" w:cs="Times New Roman"/>
                <w:color w:val="000000"/>
                <w:sz w:val="24"/>
                <w:szCs w:val="24"/>
                <w:lang w:val="bg-BG"/>
              </w:rPr>
              <w:t xml:space="preserve"> mosaic virus) [ARMV00]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Cherry leaf roll virus [CLRV00]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lastRenderedPageBreak/>
              <w:t>Prunus dulcis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(Miller) Webb</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(Smith)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[XANTPR]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xml:space="preserve">Apple chlorotic leaf spot </w:t>
            </w:r>
            <w:r w:rsidRPr="004B164B">
              <w:rPr>
                <w:rFonts w:ascii="Times New Roman" w:hAnsi="Times New Roman" w:cs="Times New Roman"/>
                <w:color w:val="000000"/>
                <w:sz w:val="24"/>
                <w:szCs w:val="24"/>
                <w:lang w:val="bg-BG"/>
              </w:rPr>
              <w:t>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prunorum</w:t>
            </w:r>
            <w:r w:rsidRPr="004B164B">
              <w:rPr>
                <w:rFonts w:ascii="Times New Roman" w:hAnsi="Times New Roman" w:cs="Times New Roman"/>
                <w:color w:val="000000"/>
                <w:sz w:val="24"/>
                <w:szCs w:val="24"/>
                <w:lang w:val="bg-BG"/>
              </w:rPr>
              <w:t xml:space="preserve"> Seemüller &amp; Schneider [PHYPPR]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Plum pox virus [PPV000]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Prune dwarf virus [PDV000]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Prunus</w:t>
            </w:r>
            <w:r w:rsidRPr="004B164B">
              <w:rPr>
                <w:rFonts w:ascii="Times New Roman" w:hAnsi="Times New Roman" w:cs="Times New Roman"/>
                <w:color w:val="000000"/>
                <w:sz w:val="24"/>
                <w:szCs w:val="24"/>
                <w:lang w:val="bg-BG"/>
              </w:rPr>
              <w:t xml:space="preserve"> necrotic ringspot virus [PNRSV0]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armeniaca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(Smith)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[XANTPR]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Apricot latent virus [ALV000]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prunorum</w:t>
            </w:r>
            <w:r w:rsidRPr="004B164B">
              <w:rPr>
                <w:rFonts w:ascii="Times New Roman" w:hAnsi="Times New Roman" w:cs="Times New Roman"/>
                <w:color w:val="000000"/>
                <w:sz w:val="24"/>
                <w:szCs w:val="24"/>
                <w:lang w:val="bg-BG"/>
              </w:rPr>
              <w:t xml:space="preserve"> Seemüller &amp; Schneider [PHYPPR]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Plu</w:t>
            </w:r>
            <w:r w:rsidRPr="004B164B">
              <w:rPr>
                <w:rFonts w:ascii="Times New Roman" w:hAnsi="Times New Roman" w:cs="Times New Roman"/>
                <w:color w:val="000000"/>
                <w:sz w:val="24"/>
                <w:szCs w:val="24"/>
                <w:lang w:val="bg-BG"/>
              </w:rPr>
              <w:t>m pox virus [PPV000]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Prune dwarf virus [PDV000]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Prunus</w:t>
            </w:r>
            <w:r w:rsidRPr="004B164B">
              <w:rPr>
                <w:rFonts w:ascii="Times New Roman" w:hAnsi="Times New Roman" w:cs="Times New Roman"/>
                <w:color w:val="000000"/>
                <w:sz w:val="24"/>
                <w:szCs w:val="24"/>
                <w:lang w:val="bg-BG"/>
              </w:rPr>
              <w:t xml:space="preserve"> necrotic ringspot virus [PNRSV0]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avium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 xml:space="preserve">L. и </w:t>
            </w:r>
            <w:r w:rsidRPr="004B164B">
              <w:rPr>
                <w:rFonts w:ascii="Times New Roman" w:hAnsi="Times New Roman" w:cs="Times New Roman"/>
                <w:b/>
                <w:bCs/>
                <w:i/>
                <w:iCs/>
                <w:color w:val="000000"/>
                <w:sz w:val="24"/>
                <w:szCs w:val="24"/>
                <w:lang w:val="bg-BG"/>
              </w:rPr>
              <w:t>Prunus cerasus</w:t>
            </w:r>
            <w:r w:rsidRPr="004B164B">
              <w:rPr>
                <w:rFonts w:ascii="Times New Roman" w:hAnsi="Times New Roman" w:cs="Times New Roman"/>
                <w:b/>
                <w:bCs/>
                <w:color w:val="000000"/>
                <w:sz w:val="24"/>
                <w:szCs w:val="24"/>
                <w:lang w:val="bg-BG"/>
              </w:rPr>
              <w:t xml:space="preserve"> 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(Smith)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[XANTPR]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w:t>
            </w:r>
            <w:r w:rsidRPr="004B164B">
              <w:rPr>
                <w:rFonts w:ascii="Times New Roman" w:hAnsi="Times New Roman" w:cs="Times New Roman"/>
                <w:color w:val="000000"/>
                <w:sz w:val="24"/>
                <w:szCs w:val="24"/>
                <w:lang w:val="bg-BG"/>
              </w:rPr>
              <w:t>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Вирус на арабисовата мозайка (</w:t>
            </w:r>
            <w:r w:rsidRPr="004B164B">
              <w:rPr>
                <w:rFonts w:ascii="Times New Roman" w:hAnsi="Times New Roman" w:cs="Times New Roman"/>
                <w:i/>
                <w:iCs/>
                <w:color w:val="000000"/>
                <w:sz w:val="24"/>
                <w:szCs w:val="24"/>
                <w:lang w:val="bg-BG"/>
              </w:rPr>
              <w:t>Arabis</w:t>
            </w:r>
            <w:r w:rsidRPr="004B164B">
              <w:rPr>
                <w:rFonts w:ascii="Times New Roman" w:hAnsi="Times New Roman" w:cs="Times New Roman"/>
                <w:color w:val="000000"/>
                <w:sz w:val="24"/>
                <w:szCs w:val="24"/>
                <w:lang w:val="bg-BG"/>
              </w:rPr>
              <w:t xml:space="preserve"> mosaic virus) [ARMV00]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prunorum</w:t>
            </w:r>
            <w:r w:rsidRPr="004B164B">
              <w:rPr>
                <w:rFonts w:ascii="Times New Roman" w:hAnsi="Times New Roman" w:cs="Times New Roman"/>
                <w:color w:val="000000"/>
                <w:sz w:val="24"/>
                <w:szCs w:val="24"/>
                <w:lang w:val="bg-BG"/>
              </w:rPr>
              <w:t xml:space="preserve"> Seemüller &amp; Schneider [PHYPPR]Cherry green ring mottle virus [CGRMV0]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Cherry leaf roll virus [CLRV0</w:t>
            </w:r>
            <w:r w:rsidRPr="004B164B">
              <w:rPr>
                <w:rFonts w:ascii="Times New Roman" w:hAnsi="Times New Roman" w:cs="Times New Roman"/>
                <w:color w:val="000000"/>
                <w:sz w:val="24"/>
                <w:szCs w:val="24"/>
                <w:lang w:val="bg-BG"/>
              </w:rPr>
              <w:t>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Cherry mottle leaf virus [CMLV00]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Cherry necrotic rusty mottle virus [CRNRM0]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Little cherry virus 1 и 2 [</w:t>
            </w:r>
            <w:r w:rsidRPr="004B164B">
              <w:rPr>
                <w:rFonts w:ascii="Times New Roman" w:hAnsi="Times New Roman" w:cs="Times New Roman"/>
                <w:color w:val="444444"/>
                <w:sz w:val="24"/>
                <w:szCs w:val="24"/>
                <w:lang w:val="bg-BG"/>
              </w:rPr>
              <w:t>LCHV10],</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444444"/>
                <w:sz w:val="24"/>
                <w:szCs w:val="24"/>
                <w:lang w:val="bg-BG"/>
              </w:rPr>
              <w:t>LCHV20]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Plum pox virus [PPV000]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Prune dwarf virus [PDV000]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Prunus</w:t>
            </w:r>
            <w:r w:rsidRPr="004B164B">
              <w:rPr>
                <w:rFonts w:ascii="Times New Roman" w:hAnsi="Times New Roman" w:cs="Times New Roman"/>
                <w:color w:val="000000"/>
                <w:sz w:val="24"/>
                <w:szCs w:val="24"/>
                <w:lang w:val="bg-BG"/>
              </w:rPr>
              <w:t xml:space="preserve"> necrotic ringspot virus [PNRSV0]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ringspot virus [RPRSV0]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Tomato black ring virus [TBRV00]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lastRenderedPageBreak/>
              <w:t>Prunus domestica</w:t>
            </w:r>
            <w:r w:rsidRPr="004B164B">
              <w:rPr>
                <w:rFonts w:ascii="Times New Roman" w:hAnsi="Times New Roman" w:cs="Times New Roman"/>
                <w:b/>
                <w:bCs/>
                <w:color w:val="000000"/>
                <w:sz w:val="24"/>
                <w:szCs w:val="24"/>
                <w:lang w:val="bg-BG"/>
              </w:rPr>
              <w:t xml:space="preserve">L., </w:t>
            </w:r>
            <w:r w:rsidRPr="004B164B">
              <w:rPr>
                <w:rFonts w:ascii="Times New Roman" w:hAnsi="Times New Roman" w:cs="Times New Roman"/>
                <w:b/>
                <w:bCs/>
                <w:i/>
                <w:iCs/>
                <w:color w:val="000000"/>
                <w:sz w:val="24"/>
                <w:szCs w:val="24"/>
                <w:lang w:val="bg-BG"/>
              </w:rPr>
              <w:t>Prunus salicina</w:t>
            </w:r>
            <w:r w:rsidRPr="004B164B">
              <w:rPr>
                <w:rFonts w:ascii="Times New Roman" w:hAnsi="Times New Roman" w:cs="Times New Roman"/>
                <w:b/>
                <w:bCs/>
                <w:color w:val="000000"/>
                <w:sz w:val="24"/>
                <w:szCs w:val="24"/>
                <w:lang w:val="bg-BG"/>
              </w:rPr>
              <w:t xml:space="preserve"> Lindley и други видове от </w:t>
            </w:r>
            <w:r w:rsidRPr="004B164B">
              <w:rPr>
                <w:rFonts w:ascii="Times New Roman" w:hAnsi="Times New Roman" w:cs="Times New Roman"/>
                <w:b/>
                <w:bCs/>
                <w:i/>
                <w:iCs/>
                <w:color w:val="000000"/>
                <w:sz w:val="24"/>
                <w:szCs w:val="24"/>
                <w:lang w:val="bg-BG"/>
              </w:rPr>
              <w:t>Prunus</w:t>
            </w:r>
            <w:r w:rsidRPr="004B164B">
              <w:rPr>
                <w:rFonts w:ascii="Times New Roman" w:hAnsi="Times New Roman" w:cs="Times New Roman"/>
                <w:b/>
                <w:bCs/>
                <w:color w:val="000000"/>
                <w:sz w:val="24"/>
                <w:szCs w:val="24"/>
                <w:lang w:val="bg-BG"/>
              </w:rPr>
              <w:t xml:space="preserve"> L., които, ако са хибриди на </w:t>
            </w:r>
            <w:r w:rsidRPr="004B164B">
              <w:rPr>
                <w:rFonts w:ascii="Times New Roman" w:hAnsi="Times New Roman" w:cs="Times New Roman"/>
                <w:b/>
                <w:bCs/>
                <w:i/>
                <w:iCs/>
                <w:color w:val="000000"/>
                <w:sz w:val="24"/>
                <w:szCs w:val="24"/>
                <w:lang w:val="bg-BG"/>
              </w:rPr>
              <w:t>Prunus</w:t>
            </w:r>
            <w:r w:rsidRPr="004B164B">
              <w:rPr>
                <w:rFonts w:ascii="Times New Roman" w:hAnsi="Times New Roman" w:cs="Times New Roman"/>
                <w:b/>
                <w:bCs/>
                <w:color w:val="000000"/>
                <w:sz w:val="24"/>
                <w:szCs w:val="24"/>
                <w:lang w:val="bg-BG"/>
              </w:rPr>
              <w:t xml:space="preserve"> L., са податливи на Plum pox virus</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(Smith)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[XANTPR]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prunorum</w:t>
            </w:r>
            <w:r w:rsidRPr="004B164B">
              <w:rPr>
                <w:rFonts w:ascii="Times New Roman" w:hAnsi="Times New Roman" w:cs="Times New Roman"/>
                <w:color w:val="000000"/>
                <w:sz w:val="24"/>
                <w:szCs w:val="24"/>
                <w:lang w:val="bg-BG"/>
              </w:rPr>
              <w:t xml:space="preserve"> Seemüller &amp; Schneider [PHYPPR]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Myrobalan latent ringspot virus [</w:t>
            </w:r>
            <w:r w:rsidRPr="004B164B">
              <w:rPr>
                <w:rFonts w:ascii="Times New Roman" w:hAnsi="Times New Roman" w:cs="Times New Roman"/>
                <w:color w:val="000000"/>
                <w:sz w:val="24"/>
                <w:szCs w:val="24"/>
                <w:lang w:val="bg-BG"/>
              </w:rPr>
              <w:t>MLRSV0]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Plum pox virus [PPV000]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Prune dwarf virus [PDV000]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Prunus</w:t>
            </w:r>
            <w:r w:rsidRPr="004B164B">
              <w:rPr>
                <w:rFonts w:ascii="Times New Roman" w:hAnsi="Times New Roman" w:cs="Times New Roman"/>
                <w:color w:val="000000"/>
                <w:sz w:val="24"/>
                <w:szCs w:val="24"/>
                <w:lang w:val="bg-BG"/>
              </w:rPr>
              <w:t xml:space="preserve"> necrotic ringspot virus [PNRSV0]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persica</w:t>
            </w:r>
            <w:r w:rsidRPr="004B164B">
              <w:rPr>
                <w:rFonts w:ascii="Times New Roman" w:hAnsi="Times New Roman" w:cs="Times New Roman"/>
                <w:b/>
                <w:bCs/>
                <w:color w:val="000000"/>
                <w:sz w:val="24"/>
                <w:szCs w:val="24"/>
                <w:lang w:val="bg-BG"/>
              </w:rPr>
              <w:t>(L.) Batsch</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Бактерии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Xanthomonas arboricola</w:t>
            </w:r>
            <w:r w:rsidRPr="004B164B">
              <w:rPr>
                <w:rFonts w:ascii="Times New Roman" w:hAnsi="Times New Roman" w:cs="Times New Roman"/>
                <w:color w:val="000000"/>
                <w:sz w:val="24"/>
                <w:szCs w:val="24"/>
                <w:lang w:val="bg-BG"/>
              </w:rPr>
              <w:t xml:space="preserve"> pv.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(Smith) Vauterin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xml:space="preserve"> [XANTPR]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w:t>
            </w:r>
            <w:r w:rsidRPr="004B164B">
              <w:rPr>
                <w:rFonts w:ascii="Times New Roman" w:hAnsi="Times New Roman" w:cs="Times New Roman"/>
                <w:color w:val="000000"/>
                <w:sz w:val="24"/>
                <w:szCs w:val="24"/>
                <w:lang w:val="bg-BG"/>
              </w:rPr>
              <w:t>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Apricot latent virus [ALV000]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prunorum</w:t>
            </w:r>
            <w:r w:rsidRPr="004B164B">
              <w:rPr>
                <w:rFonts w:ascii="Times New Roman" w:hAnsi="Times New Roman" w:cs="Times New Roman"/>
                <w:color w:val="000000"/>
                <w:sz w:val="24"/>
                <w:szCs w:val="24"/>
                <w:lang w:val="bg-BG"/>
              </w:rPr>
              <w:t xml:space="preserve"> Seemüller &amp; Schneider [PHYPPR]</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Peach latent mosaic viroid [PLMVD0]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Plum pox virus [PPV000]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Prune dwarf virus [PDV000]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Prunus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necrotic ringspot virus [PNRSV0]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lastRenderedPageBreak/>
              <w:t>Pyrus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chlorotic leaf spot virus [ACLSV0]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rubbery wood agent [ARW000]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stem grooving virus [ASGV00]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ste</w:t>
            </w:r>
            <w:r w:rsidRPr="004B164B">
              <w:rPr>
                <w:rFonts w:ascii="Times New Roman" w:hAnsi="Times New Roman" w:cs="Times New Roman"/>
                <w:color w:val="000000"/>
                <w:sz w:val="24"/>
                <w:szCs w:val="24"/>
                <w:lang w:val="bg-BG"/>
              </w:rPr>
              <w:t>m-pitting virus [ASPV00]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pyri</w:t>
            </w:r>
            <w:r w:rsidRPr="004B164B">
              <w:rPr>
                <w:rFonts w:ascii="Times New Roman" w:hAnsi="Times New Roman" w:cs="Times New Roman"/>
                <w:color w:val="000000"/>
                <w:sz w:val="24"/>
                <w:szCs w:val="24"/>
                <w:lang w:val="bg-BG"/>
              </w:rPr>
              <w:t xml:space="preserve"> Seemüller &amp; Schneider [PHYPPY]</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bark necrosis agent [PRBN00]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bark split agent [PRBS00]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blister canker viroid [PBCVD0]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Pear rough bark agent [PRRB00]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Quince yellow blotch agent [ARW000]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Rib</w:t>
            </w:r>
            <w:r w:rsidRPr="004B164B">
              <w:rPr>
                <w:rFonts w:ascii="Times New Roman" w:hAnsi="Times New Roman" w:cs="Times New Roman"/>
                <w:b/>
                <w:bCs/>
                <w:i/>
                <w:iCs/>
                <w:color w:val="000000"/>
                <w:sz w:val="24"/>
                <w:szCs w:val="24"/>
                <w:lang w:val="bg-BG"/>
              </w:rPr>
              <w:t>es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Вирус на арабисовата мозайка (</w:t>
            </w:r>
            <w:r w:rsidRPr="004B164B">
              <w:rPr>
                <w:rFonts w:ascii="Times New Roman" w:hAnsi="Times New Roman" w:cs="Times New Roman"/>
                <w:i/>
                <w:iCs/>
                <w:color w:val="000000"/>
                <w:sz w:val="24"/>
                <w:szCs w:val="24"/>
                <w:lang w:val="bg-BG"/>
              </w:rPr>
              <w:t>Arabis</w:t>
            </w:r>
            <w:r w:rsidRPr="004B164B">
              <w:rPr>
                <w:rFonts w:ascii="Times New Roman" w:hAnsi="Times New Roman" w:cs="Times New Roman"/>
                <w:color w:val="000000"/>
                <w:sz w:val="24"/>
                <w:szCs w:val="24"/>
                <w:lang w:val="bg-BG"/>
              </w:rPr>
              <w:t xml:space="preserve"> mosaic virus) [ARMV00]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Blackcurrant reversion virus [BRAV00]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Cucumber mosaic virus [CMV000]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Gooseberry vein banding associated virus [GOVB00]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ringspot virus [RPRSV0]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Rubus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Phytophthora</w:t>
            </w:r>
            <w:r w:rsidRPr="004B164B">
              <w:rPr>
                <w:rFonts w:ascii="Times New Roman" w:hAnsi="Times New Roman" w:cs="Times New Roman"/>
                <w:color w:val="000000"/>
                <w:sz w:val="24"/>
                <w:szCs w:val="24"/>
                <w:lang w:val="bg-BG"/>
              </w:rPr>
              <w:t xml:space="preserve"> spp. de Bary [1PHYTG]</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Apple mosaic virus [APMV00]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Вирус на арабисовата мозайка (</w:t>
            </w:r>
            <w:r w:rsidRPr="004B164B">
              <w:rPr>
                <w:rFonts w:ascii="Times New Roman" w:hAnsi="Times New Roman" w:cs="Times New Roman"/>
                <w:i/>
                <w:iCs/>
                <w:color w:val="000000"/>
                <w:sz w:val="24"/>
                <w:szCs w:val="24"/>
                <w:lang w:val="bg-BG"/>
              </w:rPr>
              <w:t>Arabis</w:t>
            </w:r>
            <w:r w:rsidRPr="004B164B">
              <w:rPr>
                <w:rFonts w:ascii="Times New Roman" w:hAnsi="Times New Roman" w:cs="Times New Roman"/>
                <w:color w:val="000000"/>
                <w:sz w:val="24"/>
                <w:szCs w:val="24"/>
                <w:lang w:val="bg-BG"/>
              </w:rPr>
              <w:t xml:space="preserve"> mo</w:t>
            </w:r>
            <w:r w:rsidRPr="004B164B">
              <w:rPr>
                <w:rFonts w:ascii="Times New Roman" w:hAnsi="Times New Roman" w:cs="Times New Roman"/>
                <w:color w:val="000000"/>
                <w:sz w:val="24"/>
                <w:szCs w:val="24"/>
                <w:lang w:val="bg-BG"/>
              </w:rPr>
              <w:t>saic virus) [ARMV00]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Black raspberry necrosis virus [BRNV00]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rubi</w:t>
            </w:r>
            <w:r w:rsidRPr="004B164B">
              <w:rPr>
                <w:rFonts w:ascii="Times New Roman" w:hAnsi="Times New Roman" w:cs="Times New Roman"/>
                <w:color w:val="000000"/>
                <w:sz w:val="24"/>
                <w:szCs w:val="24"/>
                <w:lang w:val="bg-BG"/>
              </w:rPr>
              <w:t xml:space="preserve"> Malembic-Maher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[PHYPRU]</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Cucumber mosaic virus [CMV000]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Raspberry bushy dwarf virus [RBDV00]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leaf mottle virus [RLMV00]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ringspot virus [RPRSV</w:t>
            </w:r>
            <w:r w:rsidRPr="004B164B">
              <w:rPr>
                <w:rFonts w:ascii="Times New Roman" w:hAnsi="Times New Roman" w:cs="Times New Roman"/>
                <w:color w:val="000000"/>
                <w:sz w:val="24"/>
                <w:szCs w:val="24"/>
                <w:lang w:val="bg-BG"/>
              </w:rPr>
              <w:t>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vein chlorosis virus [RVCV00]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Raspberry yellow spot [RYS000]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Rubus</w:t>
            </w:r>
            <w:r w:rsidRPr="004B164B">
              <w:rPr>
                <w:rFonts w:ascii="Times New Roman" w:hAnsi="Times New Roman" w:cs="Times New Roman"/>
                <w:color w:val="000000"/>
                <w:sz w:val="24"/>
                <w:szCs w:val="24"/>
                <w:lang w:val="bg-BG"/>
              </w:rPr>
              <w:t xml:space="preserve"> yellow net virus [RYNV00]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Strawberry latent ringspot virus [SLRSV0]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Tomato black ring virus [TBRV00]</w:t>
            </w:r>
          </w:p>
        </w:tc>
      </w:tr>
      <w:tr w:rsidR="00000000" w:rsidRPr="004B164B">
        <w:trPr>
          <w:divId w:val="1331373824"/>
          <w:trHeight w:val="283"/>
        </w:trPr>
        <w:tc>
          <w:tcPr>
            <w:tcW w:w="2672"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lastRenderedPageBreak/>
              <w:t>Vaccinium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24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Гъби и оомицети Phytophthora ramorum (изолати от ЕС)</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Werres, De Cock &amp; Man in ’t Veld [PHYTRA]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Вируси, вироиди, вирусоподобни болести и фитоплазми</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Blueberry mosaic associated ophiovirus [BLMAV0]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Blueberry red ringspot virus [BRRV00]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Blueberry scorch virus [BLSCV0]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Blueberry shock virus [BLSHV0]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Blueberry shoestring virus [BSSV00]</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asteris</w:t>
            </w:r>
            <w:r w:rsidRPr="004B164B">
              <w:rPr>
                <w:rFonts w:ascii="Times New Roman" w:hAnsi="Times New Roman" w:cs="Times New Roman"/>
                <w:color w:val="000000"/>
                <w:sz w:val="24"/>
                <w:szCs w:val="24"/>
                <w:lang w:val="bg-BG"/>
              </w:rPr>
              <w:t xml:space="preserve"> Lee </w:t>
            </w:r>
            <w:r w:rsidRPr="004B164B">
              <w:rPr>
                <w:rFonts w:ascii="Times New Roman" w:hAnsi="Times New Roman" w:cs="Times New Roman"/>
                <w:i/>
                <w:iCs/>
                <w:color w:val="000000"/>
                <w:sz w:val="24"/>
                <w:szCs w:val="24"/>
                <w:lang w:val="bg-BG"/>
              </w:rPr>
              <w:t>et al</w:t>
            </w:r>
            <w:r w:rsidRPr="004B164B">
              <w:rPr>
                <w:rFonts w:ascii="Times New Roman" w:hAnsi="Times New Roman" w:cs="Times New Roman"/>
                <w:color w:val="000000"/>
                <w:sz w:val="24"/>
                <w:szCs w:val="24"/>
                <w:lang w:val="bg-BG"/>
              </w:rPr>
              <w:t>. [PHYPAS]</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pruni</w:t>
            </w:r>
            <w:r w:rsidRPr="004B164B">
              <w:rPr>
                <w:rFonts w:ascii="Times New Roman" w:hAnsi="Times New Roman" w:cs="Times New Roman"/>
                <w:color w:val="000000"/>
                <w:sz w:val="24"/>
                <w:szCs w:val="24"/>
                <w:lang w:val="bg-BG"/>
              </w:rPr>
              <w:t xml:space="preserve"> [PHYPPN]</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Candidatus</w:t>
            </w:r>
            <w:r w:rsidRPr="004B164B">
              <w:rPr>
                <w:rFonts w:ascii="Times New Roman" w:hAnsi="Times New Roman" w:cs="Times New Roman"/>
                <w:color w:val="000000"/>
                <w:sz w:val="24"/>
                <w:szCs w:val="24"/>
                <w:lang w:val="bg-BG"/>
              </w:rPr>
              <w:t xml:space="preserve"> Phytoplasma </w:t>
            </w:r>
            <w:r w:rsidRPr="004B164B">
              <w:rPr>
                <w:rFonts w:ascii="Times New Roman" w:hAnsi="Times New Roman" w:cs="Times New Roman"/>
                <w:i/>
                <w:iCs/>
                <w:color w:val="000000"/>
                <w:sz w:val="24"/>
                <w:szCs w:val="24"/>
                <w:lang w:val="bg-BG"/>
              </w:rPr>
              <w:t>solani Quaglino et al.</w:t>
            </w:r>
            <w:r w:rsidRPr="004B164B">
              <w:rPr>
                <w:rFonts w:ascii="Times New Roman" w:hAnsi="Times New Roman" w:cs="Times New Roman"/>
                <w:color w:val="000000"/>
                <w:sz w:val="24"/>
                <w:szCs w:val="24"/>
                <w:lang w:val="bg-BG"/>
              </w:rPr>
              <w:t xml:space="preserve"> [PHYPSO]</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Cranberry false blossom phytoplasma [PHYPFB]</w:t>
            </w:r>
          </w:p>
        </w:tc>
      </w:tr>
    </w:tbl>
    <w:p w:rsidR="00000000" w:rsidRPr="004B164B" w:rsidRDefault="00C2075E">
      <w:pPr>
        <w:spacing w:after="0" w:line="240" w:lineRule="auto"/>
        <w:ind w:firstLine="1155"/>
        <w:jc w:val="both"/>
        <w:textAlignment w:val="center"/>
        <w:divId w:val="9597294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5 към чл. 5б, ал</w:t>
      </w:r>
      <w:r w:rsidRPr="004B164B">
        <w:rPr>
          <w:rFonts w:ascii="Times New Roman" w:eastAsia="Times New Roman" w:hAnsi="Times New Roman" w:cs="Times New Roman"/>
          <w:color w:val="000000"/>
          <w:sz w:val="24"/>
          <w:szCs w:val="24"/>
          <w:lang w:val="bg-BG"/>
        </w:rPr>
        <w:t>. 5</w:t>
      </w:r>
    </w:p>
    <w:p w:rsidR="00000000" w:rsidRPr="004B164B" w:rsidRDefault="00C2075E">
      <w:pPr>
        <w:spacing w:after="0" w:line="240" w:lineRule="auto"/>
        <w:ind w:firstLine="1155"/>
        <w:jc w:val="both"/>
        <w:textAlignment w:val="center"/>
        <w:divId w:val="76056442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8812105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(Ново - ДВ, бр. 95 от 2016 г., в сила от 01.01.2017 г., изм. - ДВ, бр. 63 от 2020 г., в сила от 17.07.2020 г., изм. - ДВ, бр. 44 от 2023 г., в сила от 19.05.2023 г.)</w:t>
      </w:r>
    </w:p>
    <w:p w:rsidR="00000000" w:rsidRPr="004B164B" w:rsidRDefault="00C2075E">
      <w:pPr>
        <w:spacing w:after="0" w:line="240" w:lineRule="auto"/>
        <w:ind w:firstLine="1155"/>
        <w:jc w:val="both"/>
        <w:textAlignment w:val="center"/>
        <w:divId w:val="76056442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2882497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Изисквания по отношение на мерките по род или вид и категория съгласно чл. 5б, ал.</w:t>
      </w:r>
      <w:r w:rsidRPr="004B164B">
        <w:rPr>
          <w:rFonts w:ascii="Times New Roman" w:eastAsia="Times New Roman" w:hAnsi="Times New Roman" w:cs="Times New Roman"/>
          <w:b/>
          <w:bCs/>
          <w:color w:val="000000"/>
          <w:sz w:val="24"/>
          <w:szCs w:val="24"/>
          <w:lang w:val="bg-BG"/>
        </w:rPr>
        <w:t xml:space="preserve"> 6, чл. 4и, ал. 1, чл. 4м, ал. 1 и чл. 5в, ал. 2</w:t>
      </w:r>
    </w:p>
    <w:p w:rsidR="00000000" w:rsidRPr="004B164B" w:rsidRDefault="00C2075E">
      <w:pPr>
        <w:spacing w:after="0" w:line="240" w:lineRule="auto"/>
        <w:ind w:firstLine="1155"/>
        <w:jc w:val="both"/>
        <w:textAlignment w:val="center"/>
        <w:divId w:val="76056442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9025201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Посадъчният материал отговаря на изискванията по отношение на карантинните вредители от значение за Съюза и карантинните вредители по отношение на определена защитена зона, предвидени в актовете за изпълнение, приети в съответствие с Регламент (ЕС) 2016/20</w:t>
      </w:r>
      <w:r w:rsidRPr="004B164B">
        <w:rPr>
          <w:rFonts w:ascii="Times New Roman" w:eastAsia="Times New Roman" w:hAnsi="Times New Roman" w:cs="Times New Roman"/>
          <w:color w:val="000000"/>
          <w:sz w:val="24"/>
          <w:szCs w:val="24"/>
          <w:lang w:val="bg-BG"/>
        </w:rPr>
        <w:t>31, както и на мерките, приети в съответствие с чл. 30, параграф 1 от същия регламент.</w:t>
      </w:r>
    </w:p>
    <w:p w:rsidR="00000000" w:rsidRPr="004B164B" w:rsidRDefault="00C2075E">
      <w:pPr>
        <w:spacing w:after="0" w:line="240" w:lineRule="auto"/>
        <w:ind w:firstLine="1155"/>
        <w:jc w:val="both"/>
        <w:textAlignment w:val="center"/>
        <w:divId w:val="16784581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Освен това той отговаря на следните изисквания според съответните род или вид и категория:</w:t>
      </w:r>
    </w:p>
    <w:p w:rsidR="00000000" w:rsidRPr="004B164B" w:rsidRDefault="00C2075E">
      <w:pPr>
        <w:spacing w:after="0" w:line="240" w:lineRule="auto"/>
        <w:ind w:firstLine="1155"/>
        <w:jc w:val="both"/>
        <w:textAlignment w:val="center"/>
        <w:divId w:val="2368694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lastRenderedPageBreak/>
        <w:t xml:space="preserve">1. </w:t>
      </w:r>
      <w:r w:rsidRPr="004B164B">
        <w:rPr>
          <w:rFonts w:ascii="Times New Roman" w:eastAsia="Times New Roman" w:hAnsi="Times New Roman" w:cs="Times New Roman"/>
          <w:b/>
          <w:bCs/>
          <w:i/>
          <w:iCs/>
          <w:color w:val="000000"/>
          <w:sz w:val="24"/>
          <w:szCs w:val="24"/>
          <w:lang w:val="bg-BG"/>
        </w:rPr>
        <w:t>Castanea sativa</w:t>
      </w:r>
      <w:r w:rsidRPr="004B164B">
        <w:rPr>
          <w:rFonts w:ascii="Times New Roman" w:eastAsia="Times New Roman" w:hAnsi="Times New Roman" w:cs="Times New Roman"/>
          <w:b/>
          <w:bCs/>
          <w:color w:val="000000"/>
          <w:sz w:val="24"/>
          <w:szCs w:val="24"/>
          <w:lang w:val="bg-BG"/>
        </w:rPr>
        <w:t xml:space="preserve"> Mill.</w:t>
      </w:r>
    </w:p>
    <w:p w:rsidR="00000000" w:rsidRPr="004B164B" w:rsidRDefault="00C2075E">
      <w:pPr>
        <w:spacing w:after="0" w:line="240" w:lineRule="auto"/>
        <w:ind w:firstLine="1155"/>
        <w:jc w:val="both"/>
        <w:textAlignment w:val="center"/>
        <w:divId w:val="2925635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 Всички категории</w:t>
      </w:r>
    </w:p>
    <w:p w:rsidR="00000000" w:rsidRPr="004B164B" w:rsidRDefault="00C2075E">
      <w:pPr>
        <w:spacing w:after="0" w:line="240" w:lineRule="auto"/>
        <w:ind w:firstLine="1155"/>
        <w:jc w:val="both"/>
        <w:textAlignment w:val="center"/>
        <w:divId w:val="775593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7513920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w:t>
      </w:r>
      <w:r w:rsidRPr="004B164B">
        <w:rPr>
          <w:rFonts w:ascii="Times New Roman" w:eastAsia="Times New Roman" w:hAnsi="Times New Roman" w:cs="Times New Roman"/>
          <w:color w:val="000000"/>
          <w:sz w:val="24"/>
          <w:szCs w:val="24"/>
          <w:lang w:val="bg-BG"/>
        </w:rPr>
        <w:t>нспекции се извършват веднъж годишно.</w:t>
      </w:r>
    </w:p>
    <w:p w:rsidR="00000000" w:rsidRPr="004B164B" w:rsidRDefault="00C2075E">
      <w:pPr>
        <w:spacing w:after="0" w:line="240" w:lineRule="auto"/>
        <w:ind w:firstLine="1155"/>
        <w:jc w:val="both"/>
        <w:textAlignment w:val="center"/>
        <w:divId w:val="13520308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3200408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21345894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 Категория "предбазови" (изм. - ДВ, бр. 44 от 2023 г., в сила от 19.05.2023 г.)</w:t>
      </w:r>
    </w:p>
    <w:p w:rsidR="00000000" w:rsidRPr="004B164B" w:rsidRDefault="00C2075E">
      <w:pPr>
        <w:spacing w:after="0" w:line="240" w:lineRule="auto"/>
        <w:ind w:firstLine="1155"/>
        <w:jc w:val="both"/>
        <w:textAlignment w:val="center"/>
        <w:divId w:val="15283678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w:t>
      </w:r>
      <w:r w:rsidRPr="004B164B">
        <w:rPr>
          <w:rFonts w:ascii="Times New Roman" w:eastAsia="Times New Roman" w:hAnsi="Times New Roman" w:cs="Times New Roman"/>
          <w:i/>
          <w:iCs/>
          <w:color w:val="000000"/>
          <w:sz w:val="24"/>
          <w:szCs w:val="24"/>
          <w:lang w:val="bg-BG"/>
        </w:rPr>
        <w:t>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6814693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(ЕС) 2017/925 на Ко</w:t>
      </w:r>
      <w:r w:rsidRPr="004B164B">
        <w:rPr>
          <w:rFonts w:ascii="Times New Roman" w:eastAsia="Times New Roman" w:hAnsi="Times New Roman" w:cs="Times New Roman"/>
          <w:color w:val="000000"/>
          <w:sz w:val="24"/>
          <w:szCs w:val="24"/>
          <w:lang w:val="bg-BG"/>
        </w:rPr>
        <w:t>мисията (Решение за изпълнение (ЕС) 2017/925 на Комисията от 29 май 2017 г. за временно разрешаване на някои държави членки да сертифицират предбазов материал от някои видове овощни растения, произведен на полето при необезопасеност от насекоми, и за отмян</w:t>
      </w:r>
      <w:r w:rsidRPr="004B164B">
        <w:rPr>
          <w:rFonts w:ascii="Times New Roman" w:eastAsia="Times New Roman" w:hAnsi="Times New Roman" w:cs="Times New Roman"/>
          <w:color w:val="000000"/>
          <w:sz w:val="24"/>
          <w:szCs w:val="24"/>
          <w:lang w:val="bg-BG"/>
        </w:rPr>
        <w:t>а на Решение за изпълнение (ЕС) 2017/167 (ОВ, L 140, 31.5.2017 г., стр. 7).), се прилагат следните изисквания:</w:t>
      </w:r>
    </w:p>
    <w:p w:rsidR="00000000" w:rsidRPr="004B164B" w:rsidRDefault="00C2075E">
      <w:pPr>
        <w:spacing w:after="0" w:line="240" w:lineRule="auto"/>
        <w:ind w:firstLine="1155"/>
        <w:jc w:val="both"/>
        <w:textAlignment w:val="center"/>
        <w:divId w:val="14026061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w:t>
      </w:r>
    </w:p>
    <w:p w:rsidR="00000000" w:rsidRPr="004B164B" w:rsidRDefault="00C2075E">
      <w:pPr>
        <w:spacing w:after="0" w:line="240" w:lineRule="auto"/>
        <w:ind w:firstLine="1155"/>
        <w:jc w:val="both"/>
        <w:textAlignment w:val="center"/>
        <w:divId w:val="12995289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 се произвеждат в области, опреде</w:t>
      </w:r>
      <w:r w:rsidRPr="004B164B">
        <w:rPr>
          <w:rFonts w:ascii="Times New Roman" w:eastAsia="Times New Roman" w:hAnsi="Times New Roman" w:cs="Times New Roman"/>
          <w:color w:val="000000"/>
          <w:sz w:val="24"/>
          <w:szCs w:val="24"/>
          <w:lang w:val="bg-BG"/>
        </w:rPr>
        <w:t xml:space="preserve">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804933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цикъл при посадъчния материал и овощните растения от кат</w:t>
      </w:r>
      <w:r w:rsidRPr="004B164B">
        <w:rPr>
          <w:rFonts w:ascii="Times New Roman" w:eastAsia="Times New Roman" w:hAnsi="Times New Roman" w:cs="Times New Roman"/>
          <w:color w:val="000000"/>
          <w:sz w:val="24"/>
          <w:szCs w:val="24"/>
          <w:lang w:val="bg-BG"/>
        </w:rPr>
        <w:t xml:space="preserve">егория "предбазови"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w:t>
      </w:r>
    </w:p>
    <w:p w:rsidR="00000000" w:rsidRPr="004B164B" w:rsidRDefault="00C2075E">
      <w:pPr>
        <w:spacing w:after="0" w:line="240" w:lineRule="auto"/>
        <w:ind w:firstLine="1155"/>
        <w:jc w:val="both"/>
        <w:textAlignment w:val="center"/>
        <w:divId w:val="14028293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9279290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w:t>
      </w:r>
      <w:r w:rsidRPr="004B164B">
        <w:rPr>
          <w:rFonts w:ascii="Times New Roman" w:eastAsia="Times New Roman" w:hAnsi="Times New Roman" w:cs="Times New Roman"/>
          <w:color w:val="000000"/>
          <w:sz w:val="24"/>
          <w:szCs w:val="24"/>
          <w:lang w:val="bg-BG"/>
        </w:rPr>
        <w:t xml:space="preserve">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20887955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w:t>
      </w:r>
      <w:r w:rsidRPr="004B164B">
        <w:rPr>
          <w:rFonts w:ascii="Times New Roman" w:eastAsia="Times New Roman" w:hAnsi="Times New Roman" w:cs="Times New Roman"/>
          <w:color w:val="000000"/>
          <w:sz w:val="24"/>
          <w:szCs w:val="24"/>
          <w:lang w:val="bg-BG"/>
        </w:rPr>
        <w:t xml:space="preserve">ционен цикъл при посадъчния материал и овощните растения от категория "предбазови"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318823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1.3. Категория "базови" (изм. - ДВ, бр. 44 от 202</w:t>
      </w:r>
      <w:r w:rsidRPr="004B164B">
        <w:rPr>
          <w:rFonts w:ascii="Times New Roman" w:eastAsia="Times New Roman" w:hAnsi="Times New Roman" w:cs="Times New Roman"/>
          <w:b/>
          <w:bCs/>
          <w:color w:val="000000"/>
          <w:sz w:val="24"/>
          <w:szCs w:val="24"/>
          <w:lang w:val="bg-BG"/>
        </w:rPr>
        <w:t>3 г., в сила от 19.05.2023 г.)</w:t>
      </w:r>
    </w:p>
    <w:p w:rsidR="00000000" w:rsidRPr="004B164B" w:rsidRDefault="00C2075E">
      <w:pPr>
        <w:spacing w:after="0" w:line="240" w:lineRule="auto"/>
        <w:ind w:firstLine="1155"/>
        <w:jc w:val="both"/>
        <w:textAlignment w:val="center"/>
        <w:divId w:val="4118596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2692885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w:t>
      </w:r>
    </w:p>
    <w:p w:rsidR="00000000" w:rsidRPr="004B164B" w:rsidRDefault="00C2075E">
      <w:pPr>
        <w:spacing w:after="0" w:line="240" w:lineRule="auto"/>
        <w:ind w:firstLine="1155"/>
        <w:jc w:val="both"/>
        <w:textAlignment w:val="center"/>
        <w:divId w:val="13047782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"базови" се произвеждат в области, опр</w:t>
      </w:r>
      <w:r w:rsidRPr="004B164B">
        <w:rPr>
          <w:rFonts w:ascii="Times New Roman" w:eastAsia="Times New Roman" w:hAnsi="Times New Roman" w:cs="Times New Roman"/>
          <w:color w:val="000000"/>
          <w:sz w:val="24"/>
          <w:szCs w:val="24"/>
          <w:lang w:val="bg-BG"/>
        </w:rPr>
        <w:t xml:space="preserve">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13735786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през последния пълен вегетационен цикъл при посадъчния материал и овощните растения от </w:t>
      </w:r>
      <w:r w:rsidRPr="004B164B">
        <w:rPr>
          <w:rFonts w:ascii="Times New Roman" w:eastAsia="Times New Roman" w:hAnsi="Times New Roman" w:cs="Times New Roman"/>
          <w:color w:val="000000"/>
          <w:sz w:val="24"/>
          <w:szCs w:val="24"/>
          <w:lang w:val="bg-BG"/>
        </w:rPr>
        <w:t xml:space="preserve">категория "базови"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w:t>
      </w:r>
    </w:p>
    <w:p w:rsidR="00000000" w:rsidRPr="004B164B" w:rsidRDefault="00C2075E">
      <w:pPr>
        <w:spacing w:after="0" w:line="240" w:lineRule="auto"/>
        <w:ind w:firstLine="1155"/>
        <w:jc w:val="both"/>
        <w:textAlignment w:val="center"/>
        <w:divId w:val="20655193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2432974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"базови" се п</w:t>
      </w:r>
      <w:r w:rsidRPr="004B164B">
        <w:rPr>
          <w:rFonts w:ascii="Times New Roman" w:eastAsia="Times New Roman" w:hAnsi="Times New Roman" w:cs="Times New Roman"/>
          <w:color w:val="000000"/>
          <w:sz w:val="24"/>
          <w:szCs w:val="24"/>
          <w:lang w:val="bg-BG"/>
        </w:rPr>
        <w:t xml:space="preserve">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9764936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w:t>
      </w:r>
      <w:r w:rsidRPr="004B164B">
        <w:rPr>
          <w:rFonts w:ascii="Times New Roman" w:eastAsia="Times New Roman" w:hAnsi="Times New Roman" w:cs="Times New Roman"/>
          <w:color w:val="000000"/>
          <w:sz w:val="24"/>
          <w:szCs w:val="24"/>
          <w:lang w:val="bg-BG"/>
        </w:rPr>
        <w:t xml:space="preserve">н цикъл при посадъчния материал и овощните растения от категория "базови"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14606869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1.4. Категории "сертифицирани" и "САС" (изм. - ДВ, бр. 44 </w:t>
      </w:r>
      <w:r w:rsidRPr="004B164B">
        <w:rPr>
          <w:rFonts w:ascii="Times New Roman" w:eastAsia="Times New Roman" w:hAnsi="Times New Roman" w:cs="Times New Roman"/>
          <w:b/>
          <w:bCs/>
          <w:color w:val="000000"/>
          <w:sz w:val="24"/>
          <w:szCs w:val="24"/>
          <w:lang w:val="bg-BG"/>
        </w:rPr>
        <w:t>от 2023 г., в сила от 19.05.2023 г.)</w:t>
      </w:r>
    </w:p>
    <w:p w:rsidR="00000000" w:rsidRPr="004B164B" w:rsidRDefault="00C2075E">
      <w:pPr>
        <w:spacing w:after="0" w:line="240" w:lineRule="auto"/>
        <w:ind w:firstLine="1155"/>
        <w:jc w:val="both"/>
        <w:textAlignment w:val="center"/>
        <w:divId w:val="6693324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3919323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w:t>
      </w:r>
    </w:p>
    <w:p w:rsidR="00000000" w:rsidRPr="004B164B" w:rsidRDefault="00C2075E">
      <w:pPr>
        <w:spacing w:after="0" w:line="240" w:lineRule="auto"/>
        <w:ind w:firstLine="1155"/>
        <w:jc w:val="both"/>
        <w:textAlignment w:val="center"/>
        <w:divId w:val="9405303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категории "сертифицирани" и "CAC"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 в съответствие с приложимите международни стандарти за фитос</w:t>
      </w:r>
      <w:r w:rsidRPr="004B164B">
        <w:rPr>
          <w:rFonts w:ascii="Times New Roman" w:eastAsia="Times New Roman" w:hAnsi="Times New Roman" w:cs="Times New Roman"/>
          <w:color w:val="000000"/>
          <w:sz w:val="24"/>
          <w:szCs w:val="24"/>
          <w:lang w:val="bg-BG"/>
        </w:rPr>
        <w:t>анитарни мерки; или</w:t>
      </w:r>
    </w:p>
    <w:p w:rsidR="00000000" w:rsidRPr="004B164B" w:rsidRDefault="00C2075E">
      <w:pPr>
        <w:spacing w:after="0" w:line="240" w:lineRule="auto"/>
        <w:ind w:firstLine="1155"/>
        <w:jc w:val="both"/>
        <w:textAlignment w:val="center"/>
        <w:divId w:val="16399216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цикъл при посадъчния материал и овощните растения от категории "сертифицирани" и "CAC"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 или</w:t>
      </w:r>
    </w:p>
    <w:p w:rsidR="00000000" w:rsidRPr="004B164B" w:rsidRDefault="00C2075E">
      <w:pPr>
        <w:spacing w:after="0" w:line="240" w:lineRule="auto"/>
        <w:ind w:firstLine="1155"/>
        <w:jc w:val="both"/>
        <w:textAlignment w:val="center"/>
        <w:divId w:val="16469286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w:t>
      </w:r>
      <w:r w:rsidRPr="004B164B">
        <w:rPr>
          <w:rFonts w:ascii="Times New Roman" w:eastAsia="Times New Roman" w:hAnsi="Times New Roman" w:cs="Times New Roman"/>
          <w:color w:val="000000"/>
          <w:sz w:val="24"/>
          <w:szCs w:val="24"/>
          <w:lang w:val="bg-BG"/>
        </w:rPr>
        <w:t xml:space="preserve">атериал и овощните растения от категории "сертифицирани" и "САС", при които се наблюдават симптоми на </w:t>
      </w:r>
      <w:r w:rsidRPr="004B164B">
        <w:rPr>
          <w:rFonts w:ascii="Times New Roman" w:eastAsia="Times New Roman" w:hAnsi="Times New Roman" w:cs="Times New Roman"/>
          <w:i/>
          <w:iCs/>
          <w:color w:val="000000"/>
          <w:sz w:val="24"/>
          <w:szCs w:val="24"/>
          <w:lang w:val="bg-BG"/>
        </w:rPr>
        <w:t>Cryphonectria parasitica</w:t>
      </w:r>
      <w:r w:rsidRPr="004B164B">
        <w:rPr>
          <w:rFonts w:ascii="Times New Roman" w:eastAsia="Times New Roman" w:hAnsi="Times New Roman" w:cs="Times New Roman"/>
          <w:color w:val="000000"/>
          <w:sz w:val="24"/>
          <w:szCs w:val="24"/>
          <w:lang w:val="bg-BG"/>
        </w:rPr>
        <w:t xml:space="preserve"> (Murrill) Barr, се изкореняват, а останалият посадъчен материал и останалите овощни растения се подлагат на инспекция през интерв</w:t>
      </w:r>
      <w:r w:rsidRPr="004B164B">
        <w:rPr>
          <w:rFonts w:ascii="Times New Roman" w:eastAsia="Times New Roman" w:hAnsi="Times New Roman" w:cs="Times New Roman"/>
          <w:color w:val="000000"/>
          <w:sz w:val="24"/>
          <w:szCs w:val="24"/>
          <w:lang w:val="bg-BG"/>
        </w:rPr>
        <w:t>али от една седмица и в производствения обект не се наблюдават симптоми в продължение на най-малко три седмици преди експедирането;</w:t>
      </w:r>
    </w:p>
    <w:p w:rsidR="00000000" w:rsidRPr="004B164B" w:rsidRDefault="00C2075E">
      <w:pPr>
        <w:spacing w:after="0" w:line="240" w:lineRule="auto"/>
        <w:ind w:firstLine="1155"/>
        <w:jc w:val="both"/>
        <w:textAlignment w:val="center"/>
        <w:divId w:val="4299294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14120441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w:t>
      </w:r>
      <w:r w:rsidRPr="004B164B">
        <w:rPr>
          <w:rFonts w:ascii="Times New Roman" w:eastAsia="Times New Roman" w:hAnsi="Times New Roman" w:cs="Times New Roman"/>
          <w:color w:val="000000"/>
          <w:sz w:val="24"/>
          <w:szCs w:val="24"/>
          <w:lang w:val="bg-BG"/>
        </w:rPr>
        <w:t xml:space="preserve">гории "сертифицирани" и "САС"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4397637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цикъл при посадъчния материал и овощните растения от категории "сертифицирани" и "САС"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или</w:t>
      </w:r>
    </w:p>
    <w:p w:rsidR="00000000" w:rsidRPr="004B164B" w:rsidRDefault="00C2075E">
      <w:pPr>
        <w:spacing w:after="0" w:line="240" w:lineRule="auto"/>
        <w:ind w:firstLine="1155"/>
        <w:jc w:val="both"/>
        <w:textAlignment w:val="center"/>
        <w:divId w:val="19523964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w:t>
      </w:r>
      <w:r w:rsidRPr="004B164B">
        <w:rPr>
          <w:rFonts w:ascii="Times New Roman" w:eastAsia="Times New Roman" w:hAnsi="Times New Roman" w:cs="Times New Roman"/>
          <w:color w:val="000000"/>
          <w:sz w:val="24"/>
          <w:szCs w:val="24"/>
          <w:lang w:val="bg-BG"/>
        </w:rPr>
        <w:t xml:space="preserve">адъчният материал и овощните растения от категории "сертифицирани" и "САС", при които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производствения обект и всички растения в радиус от 2 m от посадъчния м</w:t>
      </w:r>
      <w:r w:rsidRPr="004B164B">
        <w:rPr>
          <w:rFonts w:ascii="Times New Roman" w:eastAsia="Times New Roman" w:hAnsi="Times New Roman" w:cs="Times New Roman"/>
          <w:color w:val="000000"/>
          <w:sz w:val="24"/>
          <w:szCs w:val="24"/>
          <w:lang w:val="bg-BG"/>
        </w:rPr>
        <w:t>атериал и овощните растения със симптоми се изкореняват и унищожават, включително прилепналата почва; и</w:t>
      </w:r>
    </w:p>
    <w:p w:rsidR="00000000" w:rsidRPr="004B164B" w:rsidRDefault="00C2075E">
      <w:pPr>
        <w:spacing w:after="0" w:line="240" w:lineRule="auto"/>
        <w:ind w:firstLine="1155"/>
        <w:jc w:val="both"/>
        <w:textAlignment w:val="center"/>
        <w:divId w:val="11581523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за всички растения, намиращи се в радиус от 10 m от посадъчния материал и овощните растения със симптоми, и за останалия посадъчен материал и останали</w:t>
      </w:r>
      <w:r w:rsidRPr="004B164B">
        <w:rPr>
          <w:rFonts w:ascii="Times New Roman" w:eastAsia="Times New Roman" w:hAnsi="Times New Roman" w:cs="Times New Roman"/>
          <w:color w:val="000000"/>
          <w:sz w:val="24"/>
          <w:szCs w:val="24"/>
          <w:lang w:val="bg-BG"/>
        </w:rPr>
        <w:t>те овощни растения от засегнатата партида:</w:t>
      </w:r>
    </w:p>
    <w:p w:rsidR="00000000" w:rsidRPr="004B164B" w:rsidRDefault="00C2075E">
      <w:pPr>
        <w:spacing w:after="0" w:line="240" w:lineRule="auto"/>
        <w:ind w:firstLine="1155"/>
        <w:jc w:val="both"/>
        <w:textAlignment w:val="center"/>
        <w:divId w:val="4516795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в рамките на три месеца след откриването на посадъчен материал и овощни растения със симптоми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w:t>
      </w:r>
      <w:r w:rsidRPr="004B164B">
        <w:rPr>
          <w:rFonts w:ascii="Times New Roman" w:eastAsia="Times New Roman" w:hAnsi="Times New Roman" w:cs="Times New Roman"/>
          <w:color w:val="000000"/>
          <w:sz w:val="24"/>
          <w:szCs w:val="24"/>
          <w:lang w:val="bg-BG"/>
        </w:rPr>
        <w:t xml:space="preserve">материал и тези овощни растения при поне две инспекции за откриване на вредителя, извършени в подходящо време, като през този тримесечен период не са били извършвани третирания, потискащи симптомите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w:t>
      </w:r>
      <w:r w:rsidRPr="004B164B">
        <w:rPr>
          <w:rFonts w:ascii="Times New Roman" w:eastAsia="Times New Roman" w:hAnsi="Times New Roman" w:cs="Times New Roman"/>
          <w:color w:val="000000"/>
          <w:sz w:val="24"/>
          <w:szCs w:val="24"/>
          <w:lang w:val="bg-BG"/>
        </w:rPr>
        <w:t xml:space="preserve"> Man in ’t Veld; и - след този тримесечен период:</w:t>
      </w:r>
    </w:p>
    <w:p w:rsidR="00000000" w:rsidRPr="004B164B" w:rsidRDefault="00C2075E">
      <w:pPr>
        <w:spacing w:after="0" w:line="240" w:lineRule="auto"/>
        <w:ind w:firstLine="1155"/>
        <w:jc w:val="both"/>
        <w:textAlignment w:val="center"/>
        <w:divId w:val="11870182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са наблюдавани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материал и тези овощни растения в производствения обект; или</w:t>
      </w:r>
    </w:p>
    <w:p w:rsidR="00000000" w:rsidRPr="004B164B" w:rsidRDefault="00C2075E">
      <w:pPr>
        <w:spacing w:after="0" w:line="240" w:lineRule="auto"/>
        <w:ind w:firstLine="1155"/>
        <w:jc w:val="both"/>
        <w:textAlignment w:val="center"/>
        <w:divId w:val="138467309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изследва се представите</w:t>
      </w:r>
      <w:r w:rsidRPr="004B164B">
        <w:rPr>
          <w:rFonts w:ascii="Times New Roman" w:eastAsia="Times New Roman" w:hAnsi="Times New Roman" w:cs="Times New Roman"/>
          <w:color w:val="000000"/>
          <w:sz w:val="24"/>
          <w:szCs w:val="24"/>
          <w:lang w:val="bg-BG"/>
        </w:rPr>
        <w:t xml:space="preserve">лна проба от този посадъчен материал и тези овощни растения, които трябва да бъдат придвижени, и се установява,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и</w:t>
      </w:r>
    </w:p>
    <w:p w:rsidR="00000000" w:rsidRPr="004B164B" w:rsidRDefault="00C2075E">
      <w:pPr>
        <w:spacing w:after="0" w:line="240" w:lineRule="auto"/>
        <w:ind w:firstLine="1155"/>
        <w:jc w:val="both"/>
        <w:textAlignment w:val="center"/>
        <w:divId w:val="12436814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за всеки друг посадъчен материал и всички други </w:t>
      </w:r>
      <w:r w:rsidRPr="004B164B">
        <w:rPr>
          <w:rFonts w:ascii="Times New Roman" w:eastAsia="Times New Roman" w:hAnsi="Times New Roman" w:cs="Times New Roman"/>
          <w:color w:val="000000"/>
          <w:sz w:val="24"/>
          <w:szCs w:val="24"/>
          <w:lang w:val="bg-BG"/>
        </w:rPr>
        <w:t>овощни растения в производствения обект:</w:t>
      </w:r>
    </w:p>
    <w:p w:rsidR="00000000" w:rsidRPr="004B164B" w:rsidRDefault="00C2075E">
      <w:pPr>
        <w:spacing w:after="0" w:line="240" w:lineRule="auto"/>
        <w:ind w:firstLine="1155"/>
        <w:jc w:val="both"/>
        <w:textAlignment w:val="center"/>
        <w:divId w:val="8997100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материал и тези овощни растения в производствения обект; или</w:t>
      </w:r>
    </w:p>
    <w:p w:rsidR="00000000" w:rsidRPr="004B164B" w:rsidRDefault="00C2075E">
      <w:pPr>
        <w:spacing w:after="0" w:line="240" w:lineRule="auto"/>
        <w:ind w:firstLine="1155"/>
        <w:jc w:val="both"/>
        <w:textAlignment w:val="center"/>
        <w:divId w:val="20140671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изследвана е представителна проба</w:t>
      </w:r>
      <w:r w:rsidRPr="004B164B">
        <w:rPr>
          <w:rFonts w:ascii="Times New Roman" w:eastAsia="Times New Roman" w:hAnsi="Times New Roman" w:cs="Times New Roman"/>
          <w:color w:val="000000"/>
          <w:sz w:val="24"/>
          <w:szCs w:val="24"/>
          <w:lang w:val="bg-BG"/>
        </w:rPr>
        <w:t xml:space="preserve"> от този посадъчен материал и тези овощни растения, които трябва да бъдат придвижени, и е установено,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9677793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2. </w:t>
      </w:r>
      <w:r w:rsidRPr="004B164B">
        <w:rPr>
          <w:rFonts w:ascii="Times New Roman" w:eastAsia="Times New Roman" w:hAnsi="Times New Roman" w:cs="Times New Roman"/>
          <w:b/>
          <w:bCs/>
          <w:i/>
          <w:iCs/>
          <w:color w:val="000000"/>
          <w:sz w:val="24"/>
          <w:szCs w:val="24"/>
          <w:lang w:val="bg-BG"/>
        </w:rPr>
        <w:t>Citrus</w:t>
      </w:r>
      <w:r w:rsidRPr="004B164B">
        <w:rPr>
          <w:rFonts w:ascii="Times New Roman" w:eastAsia="Times New Roman" w:hAnsi="Times New Roman" w:cs="Times New Roman"/>
          <w:b/>
          <w:bCs/>
          <w:color w:val="000000"/>
          <w:sz w:val="24"/>
          <w:szCs w:val="24"/>
          <w:lang w:val="bg-BG"/>
        </w:rPr>
        <w:t xml:space="preserve"> L., </w:t>
      </w:r>
      <w:r w:rsidRPr="004B164B">
        <w:rPr>
          <w:rFonts w:ascii="Times New Roman" w:eastAsia="Times New Roman" w:hAnsi="Times New Roman" w:cs="Times New Roman"/>
          <w:b/>
          <w:bCs/>
          <w:i/>
          <w:iCs/>
          <w:color w:val="000000"/>
          <w:sz w:val="24"/>
          <w:szCs w:val="24"/>
          <w:lang w:val="bg-BG"/>
        </w:rPr>
        <w:t>Fortunella</w:t>
      </w:r>
      <w:r w:rsidRPr="004B164B">
        <w:rPr>
          <w:rFonts w:ascii="Times New Roman" w:eastAsia="Times New Roman" w:hAnsi="Times New Roman" w:cs="Times New Roman"/>
          <w:b/>
          <w:bCs/>
          <w:color w:val="000000"/>
          <w:sz w:val="24"/>
          <w:szCs w:val="24"/>
          <w:lang w:val="bg-BG"/>
        </w:rPr>
        <w:t xml:space="preserve"> Swingle и </w:t>
      </w:r>
      <w:r w:rsidRPr="004B164B">
        <w:rPr>
          <w:rFonts w:ascii="Times New Roman" w:eastAsia="Times New Roman" w:hAnsi="Times New Roman" w:cs="Times New Roman"/>
          <w:b/>
          <w:bCs/>
          <w:i/>
          <w:iCs/>
          <w:color w:val="000000"/>
          <w:sz w:val="24"/>
          <w:szCs w:val="24"/>
          <w:lang w:val="bg-BG"/>
        </w:rPr>
        <w:t>Poncirus</w:t>
      </w:r>
      <w:r w:rsidRPr="004B164B">
        <w:rPr>
          <w:rFonts w:ascii="Times New Roman" w:eastAsia="Times New Roman" w:hAnsi="Times New Roman" w:cs="Times New Roman"/>
          <w:b/>
          <w:bCs/>
          <w:color w:val="000000"/>
          <w:sz w:val="24"/>
          <w:szCs w:val="24"/>
          <w:lang w:val="bg-BG"/>
        </w:rPr>
        <w:t xml:space="preserve"> Raf.</w:t>
      </w:r>
    </w:p>
    <w:p w:rsidR="00000000" w:rsidRPr="004B164B" w:rsidRDefault="00C2075E">
      <w:pPr>
        <w:spacing w:after="0" w:line="240" w:lineRule="auto"/>
        <w:ind w:firstLine="1155"/>
        <w:jc w:val="both"/>
        <w:textAlignment w:val="center"/>
        <w:divId w:val="19347796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2.1. Категори</w:t>
      </w:r>
      <w:r w:rsidRPr="004B164B">
        <w:rPr>
          <w:rFonts w:ascii="Times New Roman" w:eastAsia="Times New Roman" w:hAnsi="Times New Roman" w:cs="Times New Roman"/>
          <w:b/>
          <w:bCs/>
          <w:color w:val="000000"/>
          <w:sz w:val="24"/>
          <w:szCs w:val="24"/>
          <w:lang w:val="bg-BG"/>
        </w:rPr>
        <w:t>я "предбазови"</w:t>
      </w:r>
    </w:p>
    <w:p w:rsidR="00000000" w:rsidRPr="004B164B" w:rsidRDefault="00C2075E">
      <w:pPr>
        <w:spacing w:after="0" w:line="240" w:lineRule="auto"/>
        <w:ind w:firstLine="1155"/>
        <w:jc w:val="both"/>
        <w:textAlignment w:val="center"/>
        <w:divId w:val="13984756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3398469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два пъти годишно.</w:t>
      </w:r>
    </w:p>
    <w:p w:rsidR="00000000" w:rsidRPr="004B164B" w:rsidRDefault="00C2075E">
      <w:pPr>
        <w:spacing w:after="0" w:line="240" w:lineRule="auto"/>
        <w:ind w:firstLine="1155"/>
        <w:jc w:val="both"/>
        <w:textAlignment w:val="center"/>
        <w:divId w:val="15320633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2792146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Всяко предбазово майчино растение ежегодно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Всяко п</w:t>
      </w:r>
      <w:r w:rsidRPr="004B164B">
        <w:rPr>
          <w:rFonts w:ascii="Times New Roman" w:eastAsia="Times New Roman" w:hAnsi="Times New Roman" w:cs="Times New Roman"/>
          <w:color w:val="000000"/>
          <w:sz w:val="24"/>
          <w:szCs w:val="24"/>
          <w:lang w:val="bg-BG"/>
        </w:rPr>
        <w:t xml:space="preserve">редбазово майчино растение бива подложено на вземане на проби и изпитване три години след приемането му като предбазово майчино растение, а впоследствие - през последващи интервали от три години, за наличието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w:t>
      </w:r>
    </w:p>
    <w:p w:rsidR="00000000" w:rsidRPr="004B164B" w:rsidRDefault="00C2075E">
      <w:pPr>
        <w:spacing w:after="0" w:line="240" w:lineRule="auto"/>
        <w:ind w:firstLine="1155"/>
        <w:jc w:val="both"/>
        <w:textAlignment w:val="center"/>
        <w:divId w:val="19846546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w:t>
      </w:r>
      <w:r w:rsidRPr="004B164B">
        <w:rPr>
          <w:rFonts w:ascii="Times New Roman" w:eastAsia="Times New Roman" w:hAnsi="Times New Roman" w:cs="Times New Roman"/>
          <w:color w:val="000000"/>
          <w:sz w:val="24"/>
          <w:szCs w:val="24"/>
          <w:lang w:val="bg-BG"/>
        </w:rPr>
        <w:t xml:space="preserve">о предбазово майчино растение се подлага на вземане на проби и изпитване шест години след приемането му като предбазово майчино растение, а впоследствие - през последващи интервали от шест години, за наличието на РНКВ, различни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w:t>
      </w:r>
      <w:r w:rsidRPr="004B164B">
        <w:rPr>
          <w:rFonts w:ascii="Times New Roman" w:eastAsia="Times New Roman" w:hAnsi="Times New Roman" w:cs="Times New Roman"/>
          <w:color w:val="000000"/>
          <w:sz w:val="24"/>
          <w:szCs w:val="24"/>
          <w:lang w:val="bg-BG"/>
        </w:rPr>
        <w:t xml:space="preserve">олирани в ЕС) и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посочени в приложение № 4,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8546138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2.2. Категория "базови"</w:t>
      </w:r>
    </w:p>
    <w:p w:rsidR="00000000" w:rsidRPr="004B164B" w:rsidRDefault="00C2075E">
      <w:pPr>
        <w:spacing w:after="0" w:line="240" w:lineRule="auto"/>
        <w:ind w:firstLine="1155"/>
        <w:jc w:val="both"/>
        <w:textAlignment w:val="center"/>
        <w:divId w:val="19889735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8113634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Визуални инспекции се извършват два пъти годишно за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w:t>
      </w:r>
      <w:r w:rsidRPr="004B164B">
        <w:rPr>
          <w:rFonts w:ascii="Times New Roman" w:eastAsia="Times New Roman" w:hAnsi="Times New Roman" w:cs="Times New Roman"/>
          <w:color w:val="000000"/>
          <w:sz w:val="24"/>
          <w:szCs w:val="24"/>
          <w:lang w:val="bg-BG"/>
        </w:rPr>
        <w:t xml:space="preserve">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Визуални инспекции се извършват веднъж годишно за </w:t>
      </w:r>
      <w:r w:rsidRPr="004B164B">
        <w:rPr>
          <w:rFonts w:ascii="Times New Roman" w:eastAsia="Times New Roman" w:hAnsi="Times New Roman" w:cs="Times New Roman"/>
          <w:color w:val="000000"/>
          <w:sz w:val="24"/>
          <w:szCs w:val="24"/>
          <w:lang w:val="bg-BG"/>
        </w:rPr>
        <w:lastRenderedPageBreak/>
        <w:t xml:space="preserve">всички РНКВ, различни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w:t>
      </w:r>
      <w:r w:rsidRPr="004B164B">
        <w:rPr>
          <w:rFonts w:ascii="Times New Roman" w:eastAsia="Times New Roman" w:hAnsi="Times New Roman" w:cs="Times New Roman"/>
          <w:i/>
          <w:iCs/>
          <w:color w:val="000000"/>
          <w:sz w:val="24"/>
          <w:szCs w:val="24"/>
          <w:lang w:val="bg-BG"/>
        </w:rPr>
        <w:t>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посочени в приложения № 3 и 4.</w:t>
      </w:r>
    </w:p>
    <w:p w:rsidR="00000000" w:rsidRPr="004B164B" w:rsidRDefault="00C2075E">
      <w:pPr>
        <w:spacing w:after="0" w:line="240" w:lineRule="auto"/>
        <w:ind w:firstLine="1155"/>
        <w:jc w:val="both"/>
        <w:textAlignment w:val="center"/>
        <w:divId w:val="2251873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5463782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 базови майчини растения, които са съхранявани в обезопасени срещу насекоми съоръжения, всяко базово майчино растение на всеки</w:t>
      </w:r>
      <w:r w:rsidRPr="004B164B">
        <w:rPr>
          <w:rFonts w:ascii="Times New Roman" w:eastAsia="Times New Roman" w:hAnsi="Times New Roman" w:cs="Times New Roman"/>
          <w:color w:val="000000"/>
          <w:sz w:val="24"/>
          <w:szCs w:val="24"/>
          <w:lang w:val="bg-BG"/>
        </w:rPr>
        <w:t xml:space="preserve"> три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Представителен дял от базовите майчини растения на всеки три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color w:val="000000"/>
          <w:sz w:val="24"/>
          <w:szCs w:val="24"/>
          <w:lang w:val="bg-BG"/>
        </w:rPr>
        <w:t xml:space="preserve">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9764916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базови майчини растения, които не са съхранявани в обезопасени срещу насекоми съоръжения, представителен дял от базовите майчини растения ежегодно бива подлаган на вземане на проби за наличието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и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така че в рамките на двегодишен период да бъдат изпитани всички майчини растения. При положителен резултат от изпитване за наличието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всички базови майчини растения в производствения</w:t>
      </w:r>
      <w:r w:rsidRPr="004B164B">
        <w:rPr>
          <w:rFonts w:ascii="Times New Roman" w:eastAsia="Times New Roman" w:hAnsi="Times New Roman" w:cs="Times New Roman"/>
          <w:color w:val="000000"/>
          <w:sz w:val="24"/>
          <w:szCs w:val="24"/>
          <w:lang w:val="bg-BG"/>
        </w:rPr>
        <w:t xml:space="preserve"> обект се подлагат на вземане на проби и изпитване. Представителен дял от базовите майчини растения, които не са съхранявани в обезопасени срещу насекоми съоръжения, въз основа на оценка на риска от заразяване на тези растения, на всеки шест години бива по</w:t>
      </w:r>
      <w:r w:rsidRPr="004B164B">
        <w:rPr>
          <w:rFonts w:ascii="Times New Roman" w:eastAsia="Times New Roman" w:hAnsi="Times New Roman" w:cs="Times New Roman"/>
          <w:color w:val="000000"/>
          <w:sz w:val="24"/>
          <w:szCs w:val="24"/>
          <w:lang w:val="bg-BG"/>
        </w:rPr>
        <w:t xml:space="preserve">длаган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и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посочени в приложения № 3 и 4.</w:t>
      </w:r>
    </w:p>
    <w:p w:rsidR="00000000" w:rsidRPr="004B164B" w:rsidRDefault="00C2075E">
      <w:pPr>
        <w:spacing w:after="0" w:line="240" w:lineRule="auto"/>
        <w:ind w:firstLine="1155"/>
        <w:jc w:val="both"/>
        <w:textAlignment w:val="center"/>
        <w:divId w:val="17605902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2.3. Категория "сертифицирани"</w:t>
      </w:r>
    </w:p>
    <w:p w:rsidR="00000000" w:rsidRPr="004B164B" w:rsidRDefault="00C2075E">
      <w:pPr>
        <w:spacing w:after="0" w:line="240" w:lineRule="auto"/>
        <w:ind w:firstLine="1155"/>
        <w:jc w:val="both"/>
        <w:textAlignment w:val="center"/>
        <w:divId w:val="19527357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20284112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Визуални инспекции се извършват два пъти годишно за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Визуални инспекции се извършват веднъж годишно за всички РНКВ, различ</w:t>
      </w:r>
      <w:r w:rsidRPr="004B164B">
        <w:rPr>
          <w:rFonts w:ascii="Times New Roman" w:eastAsia="Times New Roman" w:hAnsi="Times New Roman" w:cs="Times New Roman"/>
          <w:color w:val="000000"/>
          <w:sz w:val="24"/>
          <w:szCs w:val="24"/>
          <w:lang w:val="bg-BG"/>
        </w:rPr>
        <w:t xml:space="preserve">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посочени в приложения № 3 и 4.</w:t>
      </w:r>
    </w:p>
    <w:p w:rsidR="00000000" w:rsidRPr="004B164B" w:rsidRDefault="00C2075E">
      <w:pPr>
        <w:spacing w:after="0" w:line="240" w:lineRule="auto"/>
        <w:ind w:firstLine="1155"/>
        <w:jc w:val="both"/>
        <w:textAlignment w:val="center"/>
        <w:divId w:val="521942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8749207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 сертифицирани майчини растения, които са съхранява</w:t>
      </w:r>
      <w:r w:rsidRPr="004B164B">
        <w:rPr>
          <w:rFonts w:ascii="Times New Roman" w:eastAsia="Times New Roman" w:hAnsi="Times New Roman" w:cs="Times New Roman"/>
          <w:color w:val="000000"/>
          <w:sz w:val="24"/>
          <w:szCs w:val="24"/>
          <w:lang w:val="bg-BG"/>
        </w:rPr>
        <w:t xml:space="preserve">ни в обезопасени срещу насекоми съоръжения, представителен дял от сертифицираните майчини растения на всеки четири години бива подлаган на вземане на проби за наличието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така че в рамките на осемгодишен период да б</w:t>
      </w:r>
      <w:r w:rsidRPr="004B164B">
        <w:rPr>
          <w:rFonts w:ascii="Times New Roman" w:eastAsia="Times New Roman" w:hAnsi="Times New Roman" w:cs="Times New Roman"/>
          <w:color w:val="000000"/>
          <w:sz w:val="24"/>
          <w:szCs w:val="24"/>
          <w:lang w:val="bg-BG"/>
        </w:rPr>
        <w:t>ъдат изпитани всички майчини растения.</w:t>
      </w:r>
    </w:p>
    <w:p w:rsidR="00000000" w:rsidRPr="004B164B" w:rsidRDefault="00C2075E">
      <w:pPr>
        <w:spacing w:after="0" w:line="240" w:lineRule="auto"/>
        <w:ind w:firstLine="1155"/>
        <w:jc w:val="both"/>
        <w:textAlignment w:val="center"/>
        <w:divId w:val="10386995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 сертифицирани майчини растения, които не са съхранявани в обезопасени срещу насекоми съоръжения, представителен дял от сертифицираните майчини растения ежегодно бива подлаган на вземане на проби и изпитване за нал</w:t>
      </w:r>
      <w:r w:rsidRPr="004B164B">
        <w:rPr>
          <w:rFonts w:ascii="Times New Roman" w:eastAsia="Times New Roman" w:hAnsi="Times New Roman" w:cs="Times New Roman"/>
          <w:color w:val="000000"/>
          <w:sz w:val="24"/>
          <w:szCs w:val="24"/>
          <w:lang w:val="bg-BG"/>
        </w:rPr>
        <w:t xml:space="preserve">ичието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така че в рамките на тригодишен период да бъдат изпитани всички майчини растения. Представителен дял от сертифицираните майчини растения, които не са съхранявани в обезопасени срещу насекоми съоръжения, бив</w:t>
      </w:r>
      <w:r w:rsidRPr="004B164B">
        <w:rPr>
          <w:rFonts w:ascii="Times New Roman" w:eastAsia="Times New Roman" w:hAnsi="Times New Roman" w:cs="Times New Roman"/>
          <w:color w:val="000000"/>
          <w:sz w:val="24"/>
          <w:szCs w:val="24"/>
          <w:lang w:val="bg-BG"/>
        </w:rPr>
        <w:t xml:space="preserve">а подлаган на вземане на проби и изпитване при съмнения за наличието на вредители, различни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посочени в приложения № 3 и 4.</w:t>
      </w:r>
    </w:p>
    <w:p w:rsidR="00000000" w:rsidRPr="004B164B" w:rsidRDefault="00C2075E">
      <w:pPr>
        <w:spacing w:after="0" w:line="240" w:lineRule="auto"/>
        <w:ind w:firstLine="1155"/>
        <w:jc w:val="both"/>
        <w:textAlignment w:val="center"/>
        <w:divId w:val="3471053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При положителен резултат от изпитванията за наличие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w:t>
      </w:r>
      <w:r w:rsidRPr="004B164B">
        <w:rPr>
          <w:rFonts w:ascii="Times New Roman" w:eastAsia="Times New Roman" w:hAnsi="Times New Roman" w:cs="Times New Roman"/>
          <w:color w:val="000000"/>
          <w:sz w:val="24"/>
          <w:szCs w:val="24"/>
          <w:lang w:val="bg-BG"/>
        </w:rPr>
        <w:t>ЕС) всички сертифицирани майчини растения в производствения обект биват подложени на вземане на проби и изпитване.</w:t>
      </w:r>
    </w:p>
    <w:p w:rsidR="00000000" w:rsidRPr="004B164B" w:rsidRDefault="00C2075E">
      <w:pPr>
        <w:spacing w:after="0" w:line="240" w:lineRule="auto"/>
        <w:ind w:firstLine="1155"/>
        <w:jc w:val="both"/>
        <w:textAlignment w:val="center"/>
        <w:divId w:val="15444416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2.4. Категории "базови" и "сертифицирани"</w:t>
      </w:r>
    </w:p>
    <w:p w:rsidR="00000000" w:rsidRPr="004B164B" w:rsidRDefault="00C2075E">
      <w:pPr>
        <w:spacing w:after="0" w:line="240" w:lineRule="auto"/>
        <w:ind w:firstLine="1155"/>
        <w:jc w:val="both"/>
        <w:textAlignment w:val="center"/>
        <w:divId w:val="870419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7620680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посадъчн</w:t>
      </w:r>
      <w:r w:rsidRPr="004B164B">
        <w:rPr>
          <w:rFonts w:ascii="Times New Roman" w:eastAsia="Times New Roman" w:hAnsi="Times New Roman" w:cs="Times New Roman"/>
          <w:color w:val="000000"/>
          <w:sz w:val="24"/>
          <w:szCs w:val="24"/>
          <w:lang w:val="bg-BG"/>
        </w:rPr>
        <w:t xml:space="preserve">ият материал и овощните растения от категориите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w:t>
      </w:r>
      <w:r w:rsidRPr="004B164B">
        <w:rPr>
          <w:rFonts w:ascii="Times New Roman" w:eastAsia="Times New Roman" w:hAnsi="Times New Roman" w:cs="Times New Roman"/>
          <w:color w:val="000000"/>
          <w:sz w:val="24"/>
          <w:szCs w:val="24"/>
          <w:lang w:val="bg-BG"/>
        </w:rPr>
        <w:t>Aveskamp &amp; Verkley; или</w:t>
      </w:r>
    </w:p>
    <w:p w:rsidR="00000000" w:rsidRPr="004B164B" w:rsidRDefault="00C2075E">
      <w:pPr>
        <w:spacing w:after="0" w:line="240" w:lineRule="auto"/>
        <w:ind w:firstLine="1155"/>
        <w:jc w:val="both"/>
        <w:textAlignment w:val="center"/>
        <w:divId w:val="18004882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при посадъчен материал и овощни растения от категориите "базови" и "сертифицирани", които са били отглеждани в обезопасени срещу насекоми съоръжения - по въпросните посадъчен материал и овощни растения през последния пълен вегета</w:t>
      </w:r>
      <w:r w:rsidRPr="004B164B">
        <w:rPr>
          <w:rFonts w:ascii="Times New Roman" w:eastAsia="Times New Roman" w:hAnsi="Times New Roman" w:cs="Times New Roman"/>
          <w:color w:val="000000"/>
          <w:sz w:val="24"/>
          <w:szCs w:val="24"/>
          <w:lang w:val="bg-BG"/>
        </w:rPr>
        <w:t xml:space="preserve">ционен сезон не са наблюдавани симптоми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и преди пускането му на пазара материалът е бил подложен на вземане на проби и изпитване на случаен принцип за наличие</w:t>
      </w:r>
      <w:r w:rsidRPr="004B164B">
        <w:rPr>
          <w:rFonts w:ascii="Times New Roman" w:eastAsia="Times New Roman" w:hAnsi="Times New Roman" w:cs="Times New Roman"/>
          <w:color w:val="000000"/>
          <w:sz w:val="24"/>
          <w:szCs w:val="24"/>
          <w:lang w:val="bg-BG"/>
        </w:rPr>
        <w:t xml:space="preserve">то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или</w:t>
      </w:r>
    </w:p>
    <w:p w:rsidR="00000000" w:rsidRPr="004B164B" w:rsidRDefault="00C2075E">
      <w:pPr>
        <w:spacing w:after="0" w:line="240" w:lineRule="auto"/>
        <w:ind w:firstLine="1155"/>
        <w:jc w:val="both"/>
        <w:textAlignment w:val="center"/>
        <w:divId w:val="4672870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при посадъчен материал и овощни растения от категория "сертифицирани", които не са били отглеждани в обезопасени срещу насекоми съоръжения - по въпросните посадъчен материал и овощни растения през послед</w:t>
      </w:r>
      <w:r w:rsidRPr="004B164B">
        <w:rPr>
          <w:rFonts w:ascii="Times New Roman" w:eastAsia="Times New Roman" w:hAnsi="Times New Roman" w:cs="Times New Roman"/>
          <w:color w:val="000000"/>
          <w:sz w:val="24"/>
          <w:szCs w:val="24"/>
          <w:lang w:val="bg-BG"/>
        </w:rPr>
        <w:t xml:space="preserve">ния пълен вегетационен сезон не са наблюдавани симптоми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и преди пускането на пазара представителен дял от материала е бил подложен на вземане на проби и изпит</w:t>
      </w:r>
      <w:r w:rsidRPr="004B164B">
        <w:rPr>
          <w:rFonts w:ascii="Times New Roman" w:eastAsia="Times New Roman" w:hAnsi="Times New Roman" w:cs="Times New Roman"/>
          <w:color w:val="000000"/>
          <w:sz w:val="24"/>
          <w:szCs w:val="24"/>
          <w:lang w:val="bg-BG"/>
        </w:rPr>
        <w:t xml:space="preserve">ване за наличие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или</w:t>
      </w:r>
    </w:p>
    <w:p w:rsidR="00000000" w:rsidRPr="004B164B" w:rsidRDefault="00C2075E">
      <w:pPr>
        <w:spacing w:after="0" w:line="240" w:lineRule="auto"/>
        <w:ind w:firstLine="1155"/>
        <w:jc w:val="both"/>
        <w:textAlignment w:val="center"/>
        <w:divId w:val="9479315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при посадъчен материал и овощни растения от категория "сертифицирани", които не са били отглеждани в обезопасени срещу насекоми съоръжения:</w:t>
      </w:r>
    </w:p>
    <w:p w:rsidR="00000000" w:rsidRPr="004B164B" w:rsidRDefault="00C2075E">
      <w:pPr>
        <w:spacing w:after="0" w:line="240" w:lineRule="auto"/>
        <w:ind w:firstLine="1155"/>
        <w:jc w:val="both"/>
        <w:textAlignment w:val="center"/>
        <w:divId w:val="7511244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симптоми</w:t>
      </w:r>
      <w:r w:rsidRPr="004B164B">
        <w:rPr>
          <w:rFonts w:ascii="Times New Roman" w:eastAsia="Times New Roman" w:hAnsi="Times New Roman" w:cs="Times New Roman"/>
          <w:color w:val="000000"/>
          <w:sz w:val="24"/>
          <w:szCs w:val="24"/>
          <w:lang w:val="bg-BG"/>
        </w:rPr>
        <w:t xml:space="preserve"> на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или</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w:t>
      </w:r>
      <w:r w:rsidRPr="004B164B">
        <w:rPr>
          <w:rFonts w:ascii="Times New Roman" w:eastAsia="Times New Roman" w:hAnsi="Times New Roman" w:cs="Times New Roman"/>
          <w:color w:val="000000"/>
          <w:sz w:val="24"/>
          <w:szCs w:val="24"/>
          <w:lang w:val="bg-BG"/>
        </w:rPr>
        <w:t>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както и</w:t>
      </w:r>
    </w:p>
    <w:p w:rsidR="00000000" w:rsidRPr="004B164B" w:rsidRDefault="00C2075E">
      <w:pPr>
        <w:spacing w:after="0" w:line="240" w:lineRule="auto"/>
        <w:ind w:firstLine="1155"/>
        <w:jc w:val="both"/>
        <w:textAlignment w:val="center"/>
        <w:divId w:val="18571847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представителен дял от посадъчния материал и овощните растения от категория "сертифици</w:t>
      </w:r>
      <w:r w:rsidRPr="004B164B">
        <w:rPr>
          <w:rFonts w:ascii="Times New Roman" w:eastAsia="Times New Roman" w:hAnsi="Times New Roman" w:cs="Times New Roman"/>
          <w:color w:val="000000"/>
          <w:sz w:val="24"/>
          <w:szCs w:val="24"/>
          <w:lang w:val="bg-BG"/>
        </w:rPr>
        <w:t xml:space="preserve">рани" е бил подложен на вземане на проби и изпитване за наличие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преди пускането на пазара и не повече от 2 % от посадъчния материал и овощните растения от категория "сертифицирани" в производствения обект са показа</w:t>
      </w:r>
      <w:r w:rsidRPr="004B164B">
        <w:rPr>
          <w:rFonts w:ascii="Times New Roman" w:eastAsia="Times New Roman" w:hAnsi="Times New Roman" w:cs="Times New Roman"/>
          <w:color w:val="000000"/>
          <w:sz w:val="24"/>
          <w:szCs w:val="24"/>
          <w:lang w:val="bg-BG"/>
        </w:rPr>
        <w:t>ли положителен резултат през последния пълен вегетационен сезон; въпросните посадъчен материал и овощни растения са изкоренени и незабавно унищожени; посадъчният материал и овощните растения, намиращи се в непосредствена близост, са били подложени на взема</w:t>
      </w:r>
      <w:r w:rsidRPr="004B164B">
        <w:rPr>
          <w:rFonts w:ascii="Times New Roman" w:eastAsia="Times New Roman" w:hAnsi="Times New Roman" w:cs="Times New Roman"/>
          <w:color w:val="000000"/>
          <w:sz w:val="24"/>
          <w:szCs w:val="24"/>
          <w:lang w:val="bg-BG"/>
        </w:rPr>
        <w:t>не на проби и изпитване на случаен принцип и целият посадъчен материал и всички овощни растения, показали положителен резултат, са изкоренени и незабавно унищожени.</w:t>
      </w:r>
    </w:p>
    <w:p w:rsidR="00000000" w:rsidRPr="004B164B" w:rsidRDefault="00C2075E">
      <w:pPr>
        <w:spacing w:after="0" w:line="240" w:lineRule="auto"/>
        <w:ind w:firstLine="1155"/>
        <w:jc w:val="both"/>
        <w:textAlignment w:val="center"/>
        <w:divId w:val="16993488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2.5. Категория "CAC"</w:t>
      </w:r>
    </w:p>
    <w:p w:rsidR="00000000" w:rsidRPr="004B164B" w:rsidRDefault="00C2075E">
      <w:pPr>
        <w:spacing w:after="0" w:line="240" w:lineRule="auto"/>
        <w:ind w:firstLine="1155"/>
        <w:jc w:val="both"/>
        <w:textAlignment w:val="center"/>
        <w:divId w:val="19940227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8313636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Визуалните инспекции се извършват веднъж годишно.</w:t>
      </w:r>
    </w:p>
    <w:p w:rsidR="00000000" w:rsidRPr="004B164B" w:rsidRDefault="00C2075E">
      <w:pPr>
        <w:spacing w:after="0" w:line="240" w:lineRule="auto"/>
        <w:ind w:firstLine="1155"/>
        <w:jc w:val="both"/>
        <w:textAlignment w:val="center"/>
        <w:divId w:val="1215099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w:t>
      </w:r>
      <w:r w:rsidRPr="004B164B">
        <w:rPr>
          <w:rFonts w:ascii="Times New Roman" w:eastAsia="Times New Roman" w:hAnsi="Times New Roman" w:cs="Times New Roman"/>
          <w:i/>
          <w:iCs/>
          <w:color w:val="000000"/>
          <w:sz w:val="24"/>
          <w:szCs w:val="24"/>
          <w:lang w:val="bg-BG"/>
        </w:rPr>
        <w:t>земане на проби и изпитване</w:t>
      </w:r>
    </w:p>
    <w:p w:rsidR="00000000" w:rsidRPr="004B164B" w:rsidRDefault="00C2075E">
      <w:pPr>
        <w:spacing w:after="0" w:line="240" w:lineRule="auto"/>
        <w:ind w:firstLine="1155"/>
        <w:jc w:val="both"/>
        <w:textAlignment w:val="center"/>
        <w:divId w:val="6790400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Посадъчният материал и овощните растения от категория "CAC" произхождат от идентифициран източник на материал, за който посредством визуални инспекции, вземане на проби и изпитване е установено, че е свободен от РНКВ, посочени в</w:t>
      </w:r>
      <w:r w:rsidRPr="004B164B">
        <w:rPr>
          <w:rFonts w:ascii="Times New Roman" w:eastAsia="Times New Roman" w:hAnsi="Times New Roman" w:cs="Times New Roman"/>
          <w:color w:val="000000"/>
          <w:sz w:val="24"/>
          <w:szCs w:val="24"/>
          <w:lang w:val="bg-BG"/>
        </w:rPr>
        <w:t xml:space="preserve"> приложение № 4.</w:t>
      </w:r>
    </w:p>
    <w:p w:rsidR="00000000" w:rsidRPr="004B164B" w:rsidRDefault="00C2075E">
      <w:pPr>
        <w:spacing w:after="0" w:line="240" w:lineRule="auto"/>
        <w:ind w:firstLine="1155"/>
        <w:jc w:val="both"/>
        <w:textAlignment w:val="center"/>
        <w:divId w:val="7355901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случай че идентифицираният източник на материал е съхраняван в обезопасени срещу насекоми съоръжения, представителен дял от въпросния материал на всеки осем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Citrus tristez</w:t>
      </w:r>
      <w:r w:rsidRPr="004B164B">
        <w:rPr>
          <w:rFonts w:ascii="Times New Roman" w:eastAsia="Times New Roman" w:hAnsi="Times New Roman" w:cs="Times New Roman"/>
          <w:i/>
          <w:iCs/>
          <w:color w:val="000000"/>
          <w:sz w:val="24"/>
          <w:szCs w:val="24"/>
          <w:lang w:val="bg-BG"/>
        </w:rPr>
        <w:t>a</w:t>
      </w:r>
      <w:r w:rsidRPr="004B164B">
        <w:rPr>
          <w:rFonts w:ascii="Times New Roman" w:eastAsia="Times New Roman" w:hAnsi="Times New Roman" w:cs="Times New Roman"/>
          <w:color w:val="000000"/>
          <w:sz w:val="24"/>
          <w:szCs w:val="24"/>
          <w:lang w:val="bg-BG"/>
        </w:rPr>
        <w:t xml:space="preserve"> virus (изолирани в ЕС).</w:t>
      </w:r>
    </w:p>
    <w:p w:rsidR="00000000" w:rsidRPr="004B164B" w:rsidRDefault="00C2075E">
      <w:pPr>
        <w:spacing w:after="0" w:line="240" w:lineRule="auto"/>
        <w:ind w:firstLine="1155"/>
        <w:jc w:val="both"/>
        <w:textAlignment w:val="center"/>
        <w:divId w:val="17619481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случай че идентифицираният източник на материал не е съхраняван в обезопасени срещу насекоми съоръжения, представителен дял от въпросния материал на всеки три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Cit</w:t>
      </w:r>
      <w:r w:rsidRPr="004B164B">
        <w:rPr>
          <w:rFonts w:ascii="Times New Roman" w:eastAsia="Times New Roman" w:hAnsi="Times New Roman" w:cs="Times New Roman"/>
          <w:i/>
          <w:iCs/>
          <w:color w:val="000000"/>
          <w:sz w:val="24"/>
          <w:szCs w:val="24"/>
          <w:lang w:val="bg-BG"/>
        </w:rPr>
        <w:t>rus tristeza</w:t>
      </w:r>
      <w:r w:rsidRPr="004B164B">
        <w:rPr>
          <w:rFonts w:ascii="Times New Roman" w:eastAsia="Times New Roman" w:hAnsi="Times New Roman" w:cs="Times New Roman"/>
          <w:color w:val="000000"/>
          <w:sz w:val="24"/>
          <w:szCs w:val="24"/>
          <w:lang w:val="bg-BG"/>
        </w:rPr>
        <w:t xml:space="preserve"> virus (изолирани в ЕС).</w:t>
      </w:r>
    </w:p>
    <w:p w:rsidR="00000000" w:rsidRPr="004B164B" w:rsidRDefault="00C2075E">
      <w:pPr>
        <w:spacing w:after="0" w:line="240" w:lineRule="auto"/>
        <w:ind w:firstLine="1155"/>
        <w:jc w:val="both"/>
        <w:textAlignment w:val="center"/>
        <w:divId w:val="20670724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2548205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посадъчният материал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или</w:t>
      </w:r>
    </w:p>
    <w:p w:rsidR="00000000" w:rsidRPr="004B164B" w:rsidRDefault="00C2075E">
      <w:pPr>
        <w:spacing w:after="0" w:line="240" w:lineRule="auto"/>
        <w:ind w:firstLine="1155"/>
        <w:jc w:val="both"/>
        <w:textAlignment w:val="center"/>
        <w:divId w:val="11373818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при посадъчен материал и овощни растения от категория "CAC", които са били отглеждани в обезопасени срещу насекоми</w:t>
      </w:r>
      <w:r w:rsidRPr="004B164B">
        <w:rPr>
          <w:rFonts w:ascii="Times New Roman" w:eastAsia="Times New Roman" w:hAnsi="Times New Roman" w:cs="Times New Roman"/>
          <w:color w:val="000000"/>
          <w:sz w:val="24"/>
          <w:szCs w:val="24"/>
          <w:lang w:val="bg-BG"/>
        </w:rPr>
        <w:t xml:space="preserve"> съоръжения, по въпросните посадъчен материал и овощни растения през последния пълен вегетационен сезон не са наблюдавани симптоми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или </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 &amp; Verkley и преди пускането на пазар</w:t>
      </w:r>
      <w:r w:rsidRPr="004B164B">
        <w:rPr>
          <w:rFonts w:ascii="Times New Roman" w:eastAsia="Times New Roman" w:hAnsi="Times New Roman" w:cs="Times New Roman"/>
          <w:color w:val="000000"/>
          <w:sz w:val="24"/>
          <w:szCs w:val="24"/>
          <w:lang w:val="bg-BG"/>
        </w:rPr>
        <w:t xml:space="preserve">а материалът е бил подложен на вземане на проби и изпитване на случаен принцип за наличие на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в ЕС); или</w:t>
      </w:r>
    </w:p>
    <w:p w:rsidR="00000000" w:rsidRPr="004B164B" w:rsidRDefault="00C2075E">
      <w:pPr>
        <w:spacing w:after="0" w:line="240" w:lineRule="auto"/>
        <w:ind w:firstLine="1155"/>
        <w:jc w:val="both"/>
        <w:textAlignment w:val="center"/>
        <w:divId w:val="11443479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при посадъчен материал и овощни растения от категория "CAC", които не са били отглеждани в обезопасени срещу насеком</w:t>
      </w:r>
      <w:r w:rsidRPr="004B164B">
        <w:rPr>
          <w:rFonts w:ascii="Times New Roman" w:eastAsia="Times New Roman" w:hAnsi="Times New Roman" w:cs="Times New Roman"/>
          <w:color w:val="000000"/>
          <w:sz w:val="24"/>
          <w:szCs w:val="24"/>
          <w:lang w:val="bg-BG"/>
        </w:rPr>
        <w:t xml:space="preserve">и съоръжения - през последния пълен вегетационен сезон по посадъчния материал и овощните растения от категория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или</w:t>
      </w:r>
      <w:r w:rsidRPr="004B164B">
        <w:rPr>
          <w:rFonts w:ascii="Times New Roman" w:eastAsia="Times New Roman" w:hAnsi="Times New Roman" w:cs="Times New Roman"/>
          <w:i/>
          <w:iCs/>
          <w:color w:val="000000"/>
          <w:sz w:val="24"/>
          <w:szCs w:val="24"/>
          <w:lang w:val="bg-BG"/>
        </w:rPr>
        <w:t>Plenodomus tracheiphilus</w:t>
      </w:r>
      <w:r w:rsidRPr="004B164B">
        <w:rPr>
          <w:rFonts w:ascii="Times New Roman" w:eastAsia="Times New Roman" w:hAnsi="Times New Roman" w:cs="Times New Roman"/>
          <w:color w:val="000000"/>
          <w:sz w:val="24"/>
          <w:szCs w:val="24"/>
          <w:lang w:val="bg-BG"/>
        </w:rPr>
        <w:t xml:space="preserve"> (Petri) Gruyter, Aveskamp</w:t>
      </w:r>
      <w:r w:rsidRPr="004B164B">
        <w:rPr>
          <w:rFonts w:ascii="Times New Roman" w:eastAsia="Times New Roman" w:hAnsi="Times New Roman" w:cs="Times New Roman"/>
          <w:color w:val="000000"/>
          <w:sz w:val="24"/>
          <w:szCs w:val="24"/>
          <w:lang w:val="bg-BG"/>
        </w:rPr>
        <w:t xml:space="preserve"> &amp; Verkley и всички намиращи се в непосредствена близост растения, при които са наблюдавани симптоми, са изкоренени и незабавно унищожени, а представителен дял от материала е бил подложен на вземане на проби и изпитване за </w:t>
      </w:r>
      <w:r w:rsidRPr="004B164B">
        <w:rPr>
          <w:rFonts w:ascii="Times New Roman" w:eastAsia="Times New Roman" w:hAnsi="Times New Roman" w:cs="Times New Roman"/>
          <w:i/>
          <w:iCs/>
          <w:color w:val="000000"/>
          <w:sz w:val="24"/>
          <w:szCs w:val="24"/>
          <w:lang w:val="bg-BG"/>
        </w:rPr>
        <w:t>Citrus tristeza</w:t>
      </w:r>
      <w:r w:rsidRPr="004B164B">
        <w:rPr>
          <w:rFonts w:ascii="Times New Roman" w:eastAsia="Times New Roman" w:hAnsi="Times New Roman" w:cs="Times New Roman"/>
          <w:color w:val="000000"/>
          <w:sz w:val="24"/>
          <w:szCs w:val="24"/>
          <w:lang w:val="bg-BG"/>
        </w:rPr>
        <w:t xml:space="preserve"> virus (изолирани </w:t>
      </w:r>
      <w:r w:rsidRPr="004B164B">
        <w:rPr>
          <w:rFonts w:ascii="Times New Roman" w:eastAsia="Times New Roman" w:hAnsi="Times New Roman" w:cs="Times New Roman"/>
          <w:color w:val="000000"/>
          <w:sz w:val="24"/>
          <w:szCs w:val="24"/>
          <w:lang w:val="bg-BG"/>
        </w:rPr>
        <w:t>в ЕС) преди пускане на пазара; или</w:t>
      </w:r>
    </w:p>
    <w:p w:rsidR="00000000" w:rsidRPr="004B164B" w:rsidRDefault="00C2075E">
      <w:pPr>
        <w:spacing w:after="0" w:line="240" w:lineRule="auto"/>
        <w:ind w:firstLine="1155"/>
        <w:jc w:val="both"/>
        <w:textAlignment w:val="center"/>
        <w:divId w:val="15649493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при посадъчен материал и овощни растения от категория "CAC", които не са били отглеждани в обезопасени срещу насекоми съоръжения:</w:t>
      </w:r>
    </w:p>
    <w:p w:rsidR="00000000" w:rsidRPr="004B164B" w:rsidRDefault="00C2075E">
      <w:pPr>
        <w:spacing w:after="0" w:line="240" w:lineRule="auto"/>
        <w:ind w:firstLine="1155"/>
        <w:jc w:val="both"/>
        <w:textAlignment w:val="center"/>
        <w:divId w:val="11211497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Spiroplasma citri</w:t>
      </w:r>
      <w:r w:rsidRPr="004B164B">
        <w:rPr>
          <w:rFonts w:ascii="Times New Roman" w:eastAsia="Times New Roman" w:hAnsi="Times New Roman" w:cs="Times New Roman"/>
          <w:color w:val="000000"/>
          <w:sz w:val="24"/>
          <w:szCs w:val="24"/>
          <w:lang w:val="bg-BG"/>
        </w:rPr>
        <w:t xml:space="preserve"> Saglio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ил</w:t>
      </w:r>
      <w:r w:rsidRPr="004B164B">
        <w:rPr>
          <w:rFonts w:ascii="Times New Roman" w:eastAsia="Times New Roman" w:hAnsi="Times New Roman" w:cs="Times New Roman"/>
          <w:color w:val="000000"/>
          <w:sz w:val="24"/>
          <w:szCs w:val="24"/>
          <w:lang w:val="bg-BG"/>
        </w:rPr>
        <w:t xml:space="preserve">и </w:t>
      </w:r>
      <w:r w:rsidRPr="004B164B">
        <w:rPr>
          <w:rFonts w:ascii="Times New Roman" w:eastAsia="Times New Roman" w:hAnsi="Times New Roman" w:cs="Times New Roman"/>
          <w:i/>
          <w:iCs/>
          <w:color w:val="000000"/>
          <w:sz w:val="24"/>
          <w:szCs w:val="24"/>
          <w:lang w:val="bg-BG"/>
        </w:rPr>
        <w:t>Plenodomus tracheiphilus (</w:t>
      </w:r>
      <w:r w:rsidRPr="004B164B">
        <w:rPr>
          <w:rFonts w:ascii="Times New Roman" w:eastAsia="Times New Roman" w:hAnsi="Times New Roman" w:cs="Times New Roman"/>
          <w:color w:val="000000"/>
          <w:sz w:val="24"/>
          <w:szCs w:val="24"/>
          <w:lang w:val="bg-BG"/>
        </w:rPr>
        <w:t>Petri) Gruyter, Aveskamp &amp; Verkley 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w:t>
      </w:r>
      <w:r w:rsidRPr="004B164B">
        <w:rPr>
          <w:rFonts w:ascii="Times New Roman" w:eastAsia="Times New Roman" w:hAnsi="Times New Roman" w:cs="Times New Roman"/>
          <w:color w:val="000000"/>
          <w:sz w:val="24"/>
          <w:szCs w:val="24"/>
          <w:lang w:val="bg-BG"/>
        </w:rPr>
        <w:t>ащи се в непосредствена близост растения, при които са наблюдавани симптоми, са изкоренени и незабавно унищожени; както и</w:t>
      </w:r>
    </w:p>
    <w:p w:rsidR="00000000" w:rsidRPr="004B164B" w:rsidRDefault="00C2075E">
      <w:pPr>
        <w:spacing w:after="0" w:line="240" w:lineRule="auto"/>
        <w:ind w:firstLine="1155"/>
        <w:jc w:val="both"/>
        <w:textAlignment w:val="center"/>
        <w:divId w:val="16661310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представителен дял от посадъчния материал и овощните растения от категория "CAC" e бил подложен на вземане на проби и изпитване за н</w:t>
      </w:r>
      <w:r w:rsidRPr="004B164B">
        <w:rPr>
          <w:rFonts w:ascii="Times New Roman" w:eastAsia="Times New Roman" w:hAnsi="Times New Roman" w:cs="Times New Roman"/>
          <w:color w:val="000000"/>
          <w:sz w:val="24"/>
          <w:szCs w:val="24"/>
          <w:lang w:val="bg-BG"/>
        </w:rPr>
        <w:t xml:space="preserve">аличие на </w:t>
      </w:r>
      <w:r w:rsidRPr="004B164B">
        <w:rPr>
          <w:rFonts w:ascii="Times New Roman" w:eastAsia="Times New Roman" w:hAnsi="Times New Roman" w:cs="Times New Roman"/>
          <w:i/>
          <w:iCs/>
          <w:color w:val="000000"/>
          <w:sz w:val="24"/>
          <w:szCs w:val="24"/>
          <w:lang w:val="bg-BG"/>
        </w:rPr>
        <w:lastRenderedPageBreak/>
        <w:t>Citrus tristeza</w:t>
      </w:r>
      <w:r w:rsidRPr="004B164B">
        <w:rPr>
          <w:rFonts w:ascii="Times New Roman" w:eastAsia="Times New Roman" w:hAnsi="Times New Roman" w:cs="Times New Roman"/>
          <w:color w:val="000000"/>
          <w:sz w:val="24"/>
          <w:szCs w:val="24"/>
          <w:lang w:val="bg-BG"/>
        </w:rPr>
        <w:t xml:space="preserve"> virus (изолирани в ЕС) преди пускането на пазара и не повече от 2 % от посадъчния материал и овощните растения от категория "CAC" в производствения обект са показали положителен резултат през последния пълен вегетационен сезон; въ</w:t>
      </w:r>
      <w:r w:rsidRPr="004B164B">
        <w:rPr>
          <w:rFonts w:ascii="Times New Roman" w:eastAsia="Times New Roman" w:hAnsi="Times New Roman" w:cs="Times New Roman"/>
          <w:color w:val="000000"/>
          <w:sz w:val="24"/>
          <w:szCs w:val="24"/>
          <w:lang w:val="bg-BG"/>
        </w:rPr>
        <w:t>просните посадъчен материал и овощни растения са изкоренени и незабавно унищожени; посадъчният материал и овощните растения, намиращи се в непосредствена близост, са били подложени на вземане на проби и изпитване на случаен принцип и целият посадъчен матер</w:t>
      </w:r>
      <w:r w:rsidRPr="004B164B">
        <w:rPr>
          <w:rFonts w:ascii="Times New Roman" w:eastAsia="Times New Roman" w:hAnsi="Times New Roman" w:cs="Times New Roman"/>
          <w:color w:val="000000"/>
          <w:sz w:val="24"/>
          <w:szCs w:val="24"/>
          <w:lang w:val="bg-BG"/>
        </w:rPr>
        <w:t>иал и всички овощни растения, показали положителен резултат, са изкоренени и незабавно унищожени.</w:t>
      </w:r>
    </w:p>
    <w:p w:rsidR="00000000" w:rsidRPr="004B164B" w:rsidRDefault="00C2075E">
      <w:pPr>
        <w:spacing w:after="0" w:line="240" w:lineRule="auto"/>
        <w:ind w:firstLine="1155"/>
        <w:jc w:val="both"/>
        <w:textAlignment w:val="center"/>
        <w:divId w:val="9908654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3. </w:t>
      </w:r>
      <w:r w:rsidRPr="004B164B">
        <w:rPr>
          <w:rFonts w:ascii="Times New Roman" w:eastAsia="Times New Roman" w:hAnsi="Times New Roman" w:cs="Times New Roman"/>
          <w:b/>
          <w:bCs/>
          <w:i/>
          <w:iCs/>
          <w:color w:val="000000"/>
          <w:sz w:val="24"/>
          <w:szCs w:val="24"/>
          <w:lang w:val="bg-BG"/>
        </w:rPr>
        <w:t>Corylus avellana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13378526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Всички категории</w:t>
      </w:r>
    </w:p>
    <w:p w:rsidR="00000000" w:rsidRPr="004B164B" w:rsidRDefault="00C2075E">
      <w:pPr>
        <w:spacing w:after="0" w:line="240" w:lineRule="auto"/>
        <w:ind w:firstLine="1155"/>
        <w:jc w:val="both"/>
        <w:textAlignment w:val="center"/>
        <w:divId w:val="20468322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8099024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15162632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798549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21241852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4. </w:t>
      </w:r>
      <w:r w:rsidRPr="004B164B">
        <w:rPr>
          <w:rFonts w:ascii="Times New Roman" w:eastAsia="Times New Roman" w:hAnsi="Times New Roman" w:cs="Times New Roman"/>
          <w:b/>
          <w:bCs/>
          <w:i/>
          <w:iCs/>
          <w:color w:val="000000"/>
          <w:sz w:val="24"/>
          <w:szCs w:val="24"/>
          <w:lang w:val="bg-BG"/>
        </w:rPr>
        <w:t>Cydonia oblonga</w:t>
      </w:r>
      <w:r w:rsidRPr="004B164B">
        <w:rPr>
          <w:rFonts w:ascii="Times New Roman" w:eastAsia="Times New Roman" w:hAnsi="Times New Roman" w:cs="Times New Roman"/>
          <w:b/>
          <w:bCs/>
          <w:color w:val="000000"/>
          <w:sz w:val="24"/>
          <w:szCs w:val="24"/>
          <w:lang w:val="bg-BG"/>
        </w:rPr>
        <w:t xml:space="preserve"> Mill.</w:t>
      </w:r>
    </w:p>
    <w:p w:rsidR="00000000" w:rsidRPr="004B164B" w:rsidRDefault="00C2075E">
      <w:pPr>
        <w:spacing w:after="0" w:line="240" w:lineRule="auto"/>
        <w:ind w:firstLine="1155"/>
        <w:jc w:val="both"/>
        <w:textAlignment w:val="center"/>
        <w:divId w:val="6979674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4.1. Всички категории</w:t>
      </w:r>
    </w:p>
    <w:p w:rsidR="00000000" w:rsidRPr="004B164B" w:rsidRDefault="00C2075E">
      <w:pPr>
        <w:spacing w:after="0" w:line="240" w:lineRule="auto"/>
        <w:ind w:firstLine="1155"/>
        <w:jc w:val="both"/>
        <w:textAlignment w:val="center"/>
        <w:divId w:val="4562620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5236348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През последния пълен вегетационен сезон са извършени визуални инспекции за </w:t>
      </w:r>
      <w:r w:rsidRPr="004B164B">
        <w:rPr>
          <w:rFonts w:ascii="Times New Roman" w:eastAsia="Times New Roman" w:hAnsi="Times New Roman" w:cs="Times New Roman"/>
          <w:i/>
          <w:iCs/>
          <w:color w:val="000000"/>
          <w:sz w:val="24"/>
          <w:szCs w:val="24"/>
          <w:lang w:val="bg-BG"/>
        </w:rPr>
        <w:t>Erwinia a</w:t>
      </w:r>
      <w:r w:rsidRPr="004B164B">
        <w:rPr>
          <w:rFonts w:ascii="Times New Roman" w:eastAsia="Times New Roman" w:hAnsi="Times New Roman" w:cs="Times New Roman"/>
          <w:i/>
          <w:iCs/>
          <w:color w:val="000000"/>
          <w:sz w:val="24"/>
          <w:szCs w:val="24"/>
          <w:lang w:val="bg-BG"/>
        </w:rPr>
        <w:t>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За всички РНКВ, различни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визуални проверки се извършват веднъж годишно.</w:t>
      </w:r>
    </w:p>
    <w:p w:rsidR="00000000" w:rsidRPr="004B164B" w:rsidRDefault="00C2075E">
      <w:pPr>
        <w:spacing w:after="0" w:line="240" w:lineRule="auto"/>
        <w:ind w:firstLine="1155"/>
        <w:jc w:val="both"/>
        <w:textAlignment w:val="center"/>
        <w:divId w:val="5085649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4.2. Категория "предбазови" (изм. - ДВ, бр. 44 от 2023 г., в сила от 19.05.2023 г.)</w:t>
      </w:r>
    </w:p>
    <w:p w:rsidR="00000000" w:rsidRPr="004B164B" w:rsidRDefault="00C2075E">
      <w:pPr>
        <w:spacing w:after="0" w:line="240" w:lineRule="auto"/>
        <w:ind w:firstLine="1155"/>
        <w:jc w:val="both"/>
        <w:textAlignment w:val="center"/>
        <w:divId w:val="21438896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 xml:space="preserve">Вземане на проби и </w:t>
      </w:r>
      <w:r w:rsidRPr="004B164B">
        <w:rPr>
          <w:rFonts w:ascii="Times New Roman" w:eastAsia="Times New Roman" w:hAnsi="Times New Roman" w:cs="Times New Roman"/>
          <w:i/>
          <w:iCs/>
          <w:color w:val="000000"/>
          <w:sz w:val="24"/>
          <w:szCs w:val="24"/>
          <w:lang w:val="bg-BG"/>
        </w:rPr>
        <w:t>изпитване</w:t>
      </w:r>
    </w:p>
    <w:p w:rsidR="00000000" w:rsidRPr="004B164B" w:rsidRDefault="00C2075E">
      <w:pPr>
        <w:spacing w:after="0" w:line="240" w:lineRule="auto"/>
        <w:ind w:firstLine="1155"/>
        <w:jc w:val="both"/>
        <w:textAlignment w:val="center"/>
        <w:divId w:val="9458914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предбазово майчино растение се подлага на вземане на проби и изпитване петнадесет години след приемането му като предбазово майчино растение, а впоследствие - през последващи интервали от петнадесет години, за наличието на изброените в прил</w:t>
      </w:r>
      <w:r w:rsidRPr="004B164B">
        <w:rPr>
          <w:rFonts w:ascii="Times New Roman" w:eastAsia="Times New Roman" w:hAnsi="Times New Roman" w:cs="Times New Roman"/>
          <w:color w:val="000000"/>
          <w:sz w:val="24"/>
          <w:szCs w:val="24"/>
          <w:lang w:val="bg-BG"/>
        </w:rPr>
        <w:t>ожение № 4 РНКВ, различни от вирусоподобни болести и вироиди,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4762167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е предоставена дерогация за производството на предбазов материал на полето при необезопасеност от насекоми в съответствие с Р</w:t>
      </w:r>
      <w:r w:rsidRPr="004B164B">
        <w:rPr>
          <w:rFonts w:ascii="Times New Roman" w:eastAsia="Times New Roman" w:hAnsi="Times New Roman" w:cs="Times New Roman"/>
          <w:color w:val="000000"/>
          <w:sz w:val="24"/>
          <w:szCs w:val="24"/>
          <w:lang w:val="bg-BG"/>
        </w:rPr>
        <w:t xml:space="preserve">ешение за изпълнение (ЕС) 2017/925 на Комисията, се прилагат следните изисквания по отношение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21319725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посадъчният материал и овощните растения от категория "предбазови" се произвеждат в области, за които е известно</w:t>
      </w:r>
      <w:r w:rsidRPr="004B164B">
        <w:rPr>
          <w:rFonts w:ascii="Times New Roman" w:eastAsia="Times New Roman" w:hAnsi="Times New Roman" w:cs="Times New Roman"/>
          <w:color w:val="000000"/>
          <w:sz w:val="24"/>
          <w:szCs w:val="24"/>
          <w:lang w:val="bg-BG"/>
        </w:rPr>
        <w:t xml:space="preserve">,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14427958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посадъчният материал и овощните растения от категория "предбазови" в производствения обект са подложени на инспекции през последния пълен вегетационен сезон и целият посадъчен материал </w:t>
      </w:r>
      <w:r w:rsidRPr="004B164B">
        <w:rPr>
          <w:rFonts w:ascii="Times New Roman" w:eastAsia="Times New Roman" w:hAnsi="Times New Roman" w:cs="Times New Roman"/>
          <w:color w:val="000000"/>
          <w:sz w:val="24"/>
          <w:szCs w:val="24"/>
          <w:lang w:val="bg-BG"/>
        </w:rPr>
        <w:t xml:space="preserve">и всички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7210562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4.3. Категория "базови"</w:t>
      </w:r>
    </w:p>
    <w:p w:rsidR="00000000" w:rsidRPr="004B164B" w:rsidRDefault="00C2075E">
      <w:pPr>
        <w:spacing w:after="0" w:line="240" w:lineRule="auto"/>
        <w:ind w:firstLine="1155"/>
        <w:jc w:val="both"/>
        <w:textAlignment w:val="center"/>
        <w:divId w:val="17626021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3680262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Пред</w:t>
      </w:r>
      <w:r w:rsidRPr="004B164B">
        <w:rPr>
          <w:rFonts w:ascii="Times New Roman" w:eastAsia="Times New Roman" w:hAnsi="Times New Roman" w:cs="Times New Roman"/>
          <w:color w:val="000000"/>
          <w:sz w:val="24"/>
          <w:szCs w:val="24"/>
          <w:lang w:val="bg-BG"/>
        </w:rPr>
        <w:t>ставителен дял от базовите майчини растения, въз основа на оценка на риска от заразяване на тези растения, на всеки петнадесет години се подлага на вземане на проби и изпитване за наличие на РНКВ, различни от вирусоподобни болести и вироиди, посочени в при</w:t>
      </w:r>
      <w:r w:rsidRPr="004B164B">
        <w:rPr>
          <w:rFonts w:ascii="Times New Roman" w:eastAsia="Times New Roman" w:hAnsi="Times New Roman" w:cs="Times New Roman"/>
          <w:color w:val="000000"/>
          <w:sz w:val="24"/>
          <w:szCs w:val="24"/>
          <w:lang w:val="bg-BG"/>
        </w:rPr>
        <w:t>ложение № 4, както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21066838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4.4. Категория "сертифицирани"</w:t>
      </w:r>
    </w:p>
    <w:p w:rsidR="00000000" w:rsidRPr="004B164B" w:rsidRDefault="00C2075E">
      <w:pPr>
        <w:spacing w:after="0" w:line="240" w:lineRule="auto"/>
        <w:ind w:firstLine="1155"/>
        <w:jc w:val="both"/>
        <w:textAlignment w:val="center"/>
        <w:divId w:val="17150803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3408172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сертифицираните майчини растения, въз основа на оценка на риска от заразяване на тези растени</w:t>
      </w:r>
      <w:r w:rsidRPr="004B164B">
        <w:rPr>
          <w:rFonts w:ascii="Times New Roman" w:eastAsia="Times New Roman" w:hAnsi="Times New Roman" w:cs="Times New Roman"/>
          <w:color w:val="000000"/>
          <w:sz w:val="24"/>
          <w:szCs w:val="24"/>
          <w:lang w:val="bg-BG"/>
        </w:rPr>
        <w:t>я, на всеки петнадесет години се подлага на вземане на проби и изпитване за наличие на РНКВ, различни от вирусоподобни болести и вироиди, посочени в приложение № 4, както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5222362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Сертифицираните овощни </w:t>
      </w:r>
      <w:r w:rsidRPr="004B164B">
        <w:rPr>
          <w:rFonts w:ascii="Times New Roman" w:eastAsia="Times New Roman" w:hAnsi="Times New Roman" w:cs="Times New Roman"/>
          <w:color w:val="000000"/>
          <w:sz w:val="24"/>
          <w:szCs w:val="24"/>
          <w:lang w:val="bg-BG"/>
        </w:rPr>
        <w:t>растения се подлагат на вземане на проби и изпитване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2332464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4.5. Категории "базови" и "сертифицирани"</w:t>
      </w:r>
    </w:p>
    <w:p w:rsidR="00000000" w:rsidRPr="004B164B" w:rsidRDefault="00C2075E">
      <w:pPr>
        <w:spacing w:after="0" w:line="240" w:lineRule="auto"/>
        <w:ind w:firstLine="1155"/>
        <w:jc w:val="both"/>
        <w:textAlignment w:val="center"/>
        <w:divId w:val="195050161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21051508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посадъчният материал и овощните растения от категории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21324788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посадъчният материал и овощните растения от категория "ба</w:t>
      </w:r>
      <w:r w:rsidRPr="004B164B">
        <w:rPr>
          <w:rFonts w:ascii="Times New Roman" w:eastAsia="Times New Roman" w:hAnsi="Times New Roman" w:cs="Times New Roman"/>
          <w:color w:val="000000"/>
          <w:sz w:val="24"/>
          <w:szCs w:val="24"/>
          <w:lang w:val="bg-BG"/>
        </w:rPr>
        <w:t xml:space="preserve">зови" и "сертифицирани"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както и </w:t>
      </w:r>
      <w:r w:rsidRPr="004B164B">
        <w:rPr>
          <w:rFonts w:ascii="Times New Roman" w:eastAsia="Times New Roman" w:hAnsi="Times New Roman" w:cs="Times New Roman"/>
          <w:color w:val="000000"/>
          <w:sz w:val="24"/>
          <w:szCs w:val="24"/>
          <w:lang w:val="bg-BG"/>
        </w:rPr>
        <w:t>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6590450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4.6. Категория "CAC"</w:t>
      </w:r>
    </w:p>
    <w:p w:rsidR="00000000" w:rsidRPr="004B164B" w:rsidRDefault="00C2075E">
      <w:pPr>
        <w:spacing w:after="0" w:line="240" w:lineRule="auto"/>
        <w:ind w:firstLine="1155"/>
        <w:jc w:val="both"/>
        <w:textAlignment w:val="center"/>
        <w:divId w:val="9540242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884430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15764785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5682256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посадъчният материал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w:t>
      </w:r>
      <w:r w:rsidRPr="004B164B">
        <w:rPr>
          <w:rFonts w:ascii="Times New Roman" w:eastAsia="Times New Roman" w:hAnsi="Times New Roman" w:cs="Times New Roman"/>
          <w:i/>
          <w:iCs/>
          <w:color w:val="000000"/>
          <w:sz w:val="24"/>
          <w:szCs w:val="24"/>
          <w:lang w:val="bg-BG"/>
        </w:rPr>
        <w:t>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7533542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посадъчният материал и овощните растения от категория "CAC" в производствения обект са подложени на проверки през последния пълен вегетационен сезон и целият посадъчен материал и всички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w:t>
      </w:r>
      <w:r w:rsidRPr="004B164B">
        <w:rPr>
          <w:rFonts w:ascii="Times New Roman" w:eastAsia="Times New Roman" w:hAnsi="Times New Roman" w:cs="Times New Roman"/>
          <w:i/>
          <w:iCs/>
          <w:color w:val="000000"/>
          <w:sz w:val="24"/>
          <w:szCs w:val="24"/>
          <w:lang w:val="bg-BG"/>
        </w:rPr>
        <w:t>ia amylovora</w:t>
      </w:r>
      <w:r w:rsidRPr="004B164B">
        <w:rPr>
          <w:rFonts w:ascii="Times New Roman" w:eastAsia="Times New Roman" w:hAnsi="Times New Roman" w:cs="Times New Roman"/>
          <w:color w:val="000000"/>
          <w:sz w:val="24"/>
          <w:szCs w:val="24"/>
          <w:lang w:val="bg-BG"/>
        </w:rPr>
        <w:t xml:space="preserve"> (Burrill) Winslow</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15633261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5. </w:t>
      </w:r>
      <w:r w:rsidRPr="004B164B">
        <w:rPr>
          <w:rFonts w:ascii="Times New Roman" w:eastAsia="Times New Roman" w:hAnsi="Times New Roman" w:cs="Times New Roman"/>
          <w:b/>
          <w:bCs/>
          <w:i/>
          <w:iCs/>
          <w:color w:val="000000"/>
          <w:sz w:val="24"/>
          <w:szCs w:val="24"/>
          <w:lang w:val="bg-BG"/>
        </w:rPr>
        <w:t>Ficus carica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7024403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Всички категории</w:t>
      </w:r>
    </w:p>
    <w:p w:rsidR="00000000" w:rsidRPr="004B164B" w:rsidRDefault="00C2075E">
      <w:pPr>
        <w:spacing w:after="0" w:line="240" w:lineRule="auto"/>
        <w:ind w:firstLine="1155"/>
        <w:jc w:val="both"/>
        <w:textAlignment w:val="center"/>
        <w:divId w:val="4094313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2722045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15333731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w:t>
      </w:r>
      <w:r w:rsidRPr="004B164B">
        <w:rPr>
          <w:rFonts w:ascii="Times New Roman" w:eastAsia="Times New Roman" w:hAnsi="Times New Roman" w:cs="Times New Roman"/>
          <w:i/>
          <w:iCs/>
          <w:color w:val="000000"/>
          <w:sz w:val="24"/>
          <w:szCs w:val="24"/>
          <w:lang w:val="bg-BG"/>
        </w:rPr>
        <w:t>питване</w:t>
      </w:r>
    </w:p>
    <w:p w:rsidR="00000000" w:rsidRPr="004B164B" w:rsidRDefault="00C2075E">
      <w:pPr>
        <w:spacing w:after="0" w:line="240" w:lineRule="auto"/>
        <w:ind w:firstLine="1155"/>
        <w:jc w:val="both"/>
        <w:textAlignment w:val="center"/>
        <w:divId w:val="13376123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Вземане на проби и изпитване се извършват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2381764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6. </w:t>
      </w:r>
      <w:r w:rsidRPr="004B164B">
        <w:rPr>
          <w:rFonts w:ascii="Times New Roman" w:eastAsia="Times New Roman" w:hAnsi="Times New Roman" w:cs="Times New Roman"/>
          <w:b/>
          <w:bCs/>
          <w:i/>
          <w:iCs/>
          <w:color w:val="000000"/>
          <w:sz w:val="24"/>
          <w:szCs w:val="24"/>
          <w:lang w:val="bg-BG"/>
        </w:rPr>
        <w:t>Fragaria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21375240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6.1. Всички категории</w:t>
      </w:r>
    </w:p>
    <w:p w:rsidR="00000000" w:rsidRPr="004B164B" w:rsidRDefault="00C2075E">
      <w:pPr>
        <w:spacing w:after="0" w:line="240" w:lineRule="auto"/>
        <w:ind w:firstLine="1155"/>
        <w:jc w:val="both"/>
        <w:textAlignment w:val="center"/>
        <w:divId w:val="16019885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2480000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Визуалните инспекции се извършват два пъти годишно през вегетационния сезон. Листата на </w:t>
      </w:r>
      <w:r w:rsidRPr="004B164B">
        <w:rPr>
          <w:rFonts w:ascii="Times New Roman" w:eastAsia="Times New Roman" w:hAnsi="Times New Roman" w:cs="Times New Roman"/>
          <w:i/>
          <w:iCs/>
          <w:color w:val="000000"/>
          <w:sz w:val="24"/>
          <w:szCs w:val="24"/>
          <w:lang w:val="bg-BG"/>
        </w:rPr>
        <w:t>Fr</w:t>
      </w:r>
      <w:r w:rsidRPr="004B164B">
        <w:rPr>
          <w:rFonts w:ascii="Times New Roman" w:eastAsia="Times New Roman" w:hAnsi="Times New Roman" w:cs="Times New Roman"/>
          <w:i/>
          <w:iCs/>
          <w:color w:val="000000"/>
          <w:sz w:val="24"/>
          <w:szCs w:val="24"/>
          <w:lang w:val="bg-BG"/>
        </w:rPr>
        <w:t>agaria</w:t>
      </w:r>
      <w:r w:rsidRPr="004B164B">
        <w:rPr>
          <w:rFonts w:ascii="Times New Roman" w:eastAsia="Times New Roman" w:hAnsi="Times New Roman" w:cs="Times New Roman"/>
          <w:color w:val="000000"/>
          <w:sz w:val="24"/>
          <w:szCs w:val="24"/>
          <w:lang w:val="bg-BG"/>
        </w:rPr>
        <w:t xml:space="preserve"> L. се подлагат на визуални инспекции за наличието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w:t>
      </w:r>
    </w:p>
    <w:p w:rsidR="00000000" w:rsidRPr="004B164B" w:rsidRDefault="00C2075E">
      <w:pPr>
        <w:spacing w:after="0" w:line="240" w:lineRule="auto"/>
        <w:ind w:firstLine="1155"/>
        <w:jc w:val="both"/>
        <w:textAlignment w:val="center"/>
        <w:divId w:val="129348522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За посадъчен материал и овощни растения, произвеждани чрез микроразмножаване, които се пазят за срок, по-кратък от три месеца, е необходима само една визуална </w:t>
      </w:r>
      <w:r w:rsidRPr="004B164B">
        <w:rPr>
          <w:rFonts w:ascii="Times New Roman" w:eastAsia="Times New Roman" w:hAnsi="Times New Roman" w:cs="Times New Roman"/>
          <w:color w:val="000000"/>
          <w:sz w:val="24"/>
          <w:szCs w:val="24"/>
          <w:lang w:val="bg-BG"/>
        </w:rPr>
        <w:t>инспекция през този период.</w:t>
      </w:r>
    </w:p>
    <w:p w:rsidR="00000000" w:rsidRPr="004B164B" w:rsidRDefault="00C2075E">
      <w:pPr>
        <w:spacing w:after="0" w:line="240" w:lineRule="auto"/>
        <w:ind w:firstLine="1155"/>
        <w:jc w:val="both"/>
        <w:textAlignment w:val="center"/>
        <w:divId w:val="883600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6.2. Категория "предбазови"</w:t>
      </w:r>
    </w:p>
    <w:p w:rsidR="00000000" w:rsidRPr="004B164B" w:rsidRDefault="00C2075E">
      <w:pPr>
        <w:spacing w:after="0" w:line="240" w:lineRule="auto"/>
        <w:ind w:firstLine="1155"/>
        <w:jc w:val="both"/>
        <w:textAlignment w:val="center"/>
        <w:divId w:val="18753876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801883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предбазово майчино растение се подлага на вземане на проби и изпитване една година след приемането му като предбазово майчино растение, а впоследствие - веднъж на ве</w:t>
      </w:r>
      <w:r w:rsidRPr="004B164B">
        <w:rPr>
          <w:rFonts w:ascii="Times New Roman" w:eastAsia="Times New Roman" w:hAnsi="Times New Roman" w:cs="Times New Roman"/>
          <w:color w:val="000000"/>
          <w:sz w:val="24"/>
          <w:szCs w:val="24"/>
          <w:lang w:val="bg-BG"/>
        </w:rPr>
        <w:t>гетационен сезон, за наличието на РНКВ, посочени в приложение № 4,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964832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6.3. Категория "базови"</w:t>
      </w:r>
    </w:p>
    <w:p w:rsidR="00000000" w:rsidRPr="004B164B" w:rsidRDefault="00C2075E">
      <w:pPr>
        <w:spacing w:after="0" w:line="240" w:lineRule="auto"/>
        <w:ind w:firstLine="1155"/>
        <w:jc w:val="both"/>
        <w:textAlignment w:val="center"/>
        <w:divId w:val="6633626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7366578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по листата се извършва</w:t>
      </w:r>
      <w:r w:rsidRPr="004B164B">
        <w:rPr>
          <w:rFonts w:ascii="Times New Roman" w:eastAsia="Times New Roman" w:hAnsi="Times New Roman" w:cs="Times New Roman"/>
          <w:color w:val="000000"/>
          <w:sz w:val="24"/>
          <w:szCs w:val="24"/>
          <w:lang w:val="bg-BG"/>
        </w:rPr>
        <w:t xml:space="preserve"> вземане на проби и изпитване по отношение на представителна проба от корени. Вземане на проби и изпитване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crinkle virus, Strawberry latent ringspot virus, Strawberry</w:t>
      </w:r>
      <w:r w:rsidRPr="004B164B">
        <w:rPr>
          <w:rFonts w:ascii="Times New Roman" w:eastAsia="Times New Roman" w:hAnsi="Times New Roman" w:cs="Times New Roman"/>
          <w:color w:val="000000"/>
          <w:sz w:val="24"/>
          <w:szCs w:val="24"/>
          <w:lang w:val="bg-BG"/>
        </w:rPr>
        <w:t xml:space="preserve"> mild yellow edge virus, Strawberry vein banding virus и Tomato black ring virus са неясни при визуална инспекция. Вземане на проби и изпитване се извършват при съмнения 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w:t>
      </w:r>
      <w:r w:rsidRPr="004B164B">
        <w:rPr>
          <w:rFonts w:ascii="Times New Roman" w:eastAsia="Times New Roman" w:hAnsi="Times New Roman" w:cs="Times New Roman"/>
          <w:color w:val="000000"/>
          <w:sz w:val="24"/>
          <w:szCs w:val="24"/>
          <w:lang w:val="bg-BG"/>
        </w:rPr>
        <w:t>an, Raspberry ringspot virus, Strawberry crinkle virus, Strawberry latent ringspot virus, Strawberry mild yellow edge virus, Strawberry vein banding virus и Tomato black ring virus, посочени в приложения № 3 и 4.</w:t>
      </w:r>
    </w:p>
    <w:p w:rsidR="00000000" w:rsidRPr="004B164B" w:rsidRDefault="00C2075E">
      <w:pPr>
        <w:spacing w:after="0" w:line="240" w:lineRule="auto"/>
        <w:ind w:firstLine="1155"/>
        <w:jc w:val="both"/>
        <w:textAlignment w:val="center"/>
        <w:divId w:val="7074171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 xml:space="preserve">Изисквания по отношение на производствения </w:t>
      </w:r>
      <w:r w:rsidRPr="004B164B">
        <w:rPr>
          <w:rFonts w:ascii="Times New Roman" w:eastAsia="Times New Roman" w:hAnsi="Times New Roman" w:cs="Times New Roman"/>
          <w:i/>
          <w:iCs/>
          <w:color w:val="000000"/>
          <w:sz w:val="24"/>
          <w:szCs w:val="24"/>
          <w:lang w:val="bg-BG"/>
        </w:rPr>
        <w:t>обект, мястото на производство или областта:</w:t>
      </w:r>
    </w:p>
    <w:p w:rsidR="00000000" w:rsidRPr="004B164B" w:rsidRDefault="00C2075E">
      <w:pPr>
        <w:spacing w:after="0" w:line="240" w:lineRule="auto"/>
        <w:ind w:firstLine="1155"/>
        <w:jc w:val="both"/>
        <w:textAlignment w:val="center"/>
        <w:divId w:val="1633218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w:t>
      </w:r>
    </w:p>
    <w:p w:rsidR="00000000" w:rsidRPr="004B164B" w:rsidRDefault="00C2075E">
      <w:pPr>
        <w:spacing w:after="0" w:line="240" w:lineRule="auto"/>
        <w:ind w:firstLine="1155"/>
        <w:jc w:val="both"/>
        <w:textAlignment w:val="center"/>
        <w:divId w:val="139675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или</w:t>
      </w:r>
    </w:p>
    <w:p w:rsidR="00000000" w:rsidRPr="004B164B" w:rsidRDefault="00C2075E">
      <w:pPr>
        <w:spacing w:after="0" w:line="240" w:lineRule="auto"/>
        <w:ind w:firstLine="1155"/>
        <w:jc w:val="both"/>
        <w:textAlignment w:val="center"/>
        <w:divId w:val="20534565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w:t>
      </w: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по листата на посадъчния материал и овощните растения от категория "базови"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целият заразен посадъчен материал и всички зара</w:t>
      </w:r>
      <w:r w:rsidRPr="004B164B">
        <w:rPr>
          <w:rFonts w:ascii="Times New Roman" w:eastAsia="Times New Roman" w:hAnsi="Times New Roman" w:cs="Times New Roman"/>
          <w:color w:val="000000"/>
          <w:sz w:val="24"/>
          <w:szCs w:val="24"/>
          <w:lang w:val="bg-BG"/>
        </w:rPr>
        <w:t>зени овощни растения в радиус от най-малко 5 m са обозначени, изключени от прибиране и пускане на пазара и унищожени след прибиране на незаразените посадъчен материал и овощни растения;</w:t>
      </w:r>
    </w:p>
    <w:p w:rsidR="00000000" w:rsidRPr="004B164B" w:rsidRDefault="00C2075E">
      <w:pPr>
        <w:spacing w:after="0" w:line="240" w:lineRule="auto"/>
        <w:ind w:firstLine="1155"/>
        <w:jc w:val="both"/>
        <w:textAlignment w:val="center"/>
        <w:divId w:val="10803739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предвижда се период на възстановяване с минимална продължителност де</w:t>
      </w:r>
      <w:r w:rsidRPr="004B164B">
        <w:rPr>
          <w:rFonts w:ascii="Times New Roman" w:eastAsia="Times New Roman" w:hAnsi="Times New Roman" w:cs="Times New Roman"/>
          <w:color w:val="000000"/>
          <w:sz w:val="24"/>
          <w:szCs w:val="24"/>
          <w:lang w:val="bg-BG"/>
        </w:rPr>
        <w:t xml:space="preserve">сет години между установяването на наличие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следващото засаждане, като през този период съответните посадъчен материал и овощни растения не се отглеждат; или</w:t>
      </w:r>
    </w:p>
    <w:p w:rsidR="00000000" w:rsidRPr="004B164B" w:rsidRDefault="00C2075E">
      <w:pPr>
        <w:spacing w:after="0" w:line="240" w:lineRule="auto"/>
        <w:ind w:firstLine="1155"/>
        <w:jc w:val="both"/>
        <w:textAlignment w:val="center"/>
        <w:divId w:val="12866928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води се отчет за предходните реколти и за болестите, пре</w:t>
      </w:r>
      <w:r w:rsidRPr="004B164B">
        <w:rPr>
          <w:rFonts w:ascii="Times New Roman" w:eastAsia="Times New Roman" w:hAnsi="Times New Roman" w:cs="Times New Roman"/>
          <w:color w:val="000000"/>
          <w:sz w:val="24"/>
          <w:szCs w:val="24"/>
          <w:lang w:val="bg-BG"/>
        </w:rPr>
        <w:t>давани чрез почвата, в производствения обект;</w:t>
      </w:r>
    </w:p>
    <w:p w:rsidR="00000000" w:rsidRPr="004B164B" w:rsidRDefault="00C2075E">
      <w:pPr>
        <w:spacing w:after="0" w:line="240" w:lineRule="auto"/>
        <w:ind w:firstLine="1155"/>
        <w:jc w:val="both"/>
        <w:textAlignment w:val="center"/>
        <w:divId w:val="5463791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w:t>
      </w:r>
    </w:p>
    <w:p w:rsidR="00000000" w:rsidRPr="004B164B" w:rsidRDefault="00C2075E">
      <w:pPr>
        <w:spacing w:after="0" w:line="240" w:lineRule="auto"/>
        <w:ind w:firstLine="1155"/>
        <w:jc w:val="both"/>
        <w:textAlignment w:val="center"/>
        <w:divId w:val="4187187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w:t>
      </w:r>
      <w:r w:rsidRPr="004B164B">
        <w:rPr>
          <w:rFonts w:ascii="Times New Roman" w:eastAsia="Times New Roman" w:hAnsi="Times New Roman" w:cs="Times New Roman"/>
          <w:color w:val="000000"/>
          <w:sz w:val="24"/>
          <w:szCs w:val="24"/>
          <w:lang w:val="bg-BG"/>
        </w:rPr>
        <w:t>King; или</w:t>
      </w:r>
    </w:p>
    <w:p w:rsidR="00000000" w:rsidRPr="004B164B" w:rsidRDefault="00C2075E">
      <w:pPr>
        <w:spacing w:after="0" w:line="240" w:lineRule="auto"/>
        <w:ind w:firstLine="1155"/>
        <w:jc w:val="both"/>
        <w:textAlignment w:val="center"/>
        <w:divId w:val="14775316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"базови"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 всички намиращи се в непосредствена близост р</w:t>
      </w:r>
      <w:r w:rsidRPr="004B164B">
        <w:rPr>
          <w:rFonts w:ascii="Times New Roman" w:eastAsia="Times New Roman" w:hAnsi="Times New Roman" w:cs="Times New Roman"/>
          <w:color w:val="000000"/>
          <w:sz w:val="24"/>
          <w:szCs w:val="24"/>
          <w:lang w:val="bg-BG"/>
        </w:rPr>
        <w:t>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6516387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предвижда се период на възстановяване с минимална продължителност една година между установяването на наличие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 следващото засаждане,</w:t>
      </w:r>
      <w:r w:rsidRPr="004B164B">
        <w:rPr>
          <w:rFonts w:ascii="Times New Roman" w:eastAsia="Times New Roman" w:hAnsi="Times New Roman" w:cs="Times New Roman"/>
          <w:color w:val="000000"/>
          <w:sz w:val="24"/>
          <w:szCs w:val="24"/>
          <w:lang w:val="bg-BG"/>
        </w:rPr>
        <w:t xml:space="preserve"> като през този период съответните посадъчен материал и овощни растения не се отглеждат;</w:t>
      </w:r>
    </w:p>
    <w:p w:rsidR="00000000" w:rsidRPr="004B164B" w:rsidRDefault="00C2075E">
      <w:pPr>
        <w:spacing w:after="0" w:line="240" w:lineRule="auto"/>
        <w:ind w:firstLine="1155"/>
        <w:jc w:val="both"/>
        <w:textAlignment w:val="center"/>
        <w:divId w:val="5275273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изисквания за РНКВ, различни от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различни от вируси:</w:t>
      </w:r>
    </w:p>
    <w:p w:rsidR="00000000" w:rsidRPr="004B164B" w:rsidRDefault="00C2075E">
      <w:pPr>
        <w:spacing w:after="0" w:line="240" w:lineRule="auto"/>
        <w:ind w:firstLine="1155"/>
        <w:jc w:val="both"/>
        <w:textAlignment w:val="center"/>
        <w:divId w:val="15644851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процентният дял на посадъчния мат</w:t>
      </w:r>
      <w:r w:rsidRPr="004B164B">
        <w:rPr>
          <w:rFonts w:ascii="Times New Roman" w:eastAsia="Times New Roman" w:hAnsi="Times New Roman" w:cs="Times New Roman"/>
          <w:color w:val="000000"/>
          <w:sz w:val="24"/>
          <w:szCs w:val="24"/>
          <w:lang w:val="bg-BG"/>
        </w:rPr>
        <w:t>ериал и на овощните растения от категория "базови"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14581370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- 0,05 % за </w:t>
      </w:r>
      <w:r w:rsidRPr="004B164B">
        <w:rPr>
          <w:rFonts w:ascii="Times New Roman" w:eastAsia="Times New Roman" w:hAnsi="Times New Roman" w:cs="Times New Roman"/>
          <w:i/>
          <w:iCs/>
          <w:color w:val="000000"/>
          <w:sz w:val="24"/>
          <w:szCs w:val="24"/>
          <w:lang w:val="bg-BG"/>
        </w:rPr>
        <w:t>Aphelenchoides besseyi</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4013733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- 0,1 % за Strawberry multiplier disease phytoplasma;</w:t>
      </w:r>
    </w:p>
    <w:p w:rsidR="00000000" w:rsidRPr="004B164B" w:rsidRDefault="00C2075E">
      <w:pPr>
        <w:spacing w:after="0" w:line="240" w:lineRule="auto"/>
        <w:ind w:firstLine="1155"/>
        <w:jc w:val="both"/>
        <w:textAlignment w:val="center"/>
        <w:divId w:val="19858131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- 0,2 % за:</w:t>
      </w:r>
    </w:p>
    <w:p w:rsidR="00000000" w:rsidRPr="004B164B" w:rsidRDefault="00C2075E">
      <w:pPr>
        <w:spacing w:after="0" w:line="240" w:lineRule="auto"/>
        <w:ind w:firstLine="1155"/>
        <w:jc w:val="both"/>
        <w:textAlignment w:val="center"/>
        <w:divId w:val="12982171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asteris</w:t>
      </w:r>
      <w:r w:rsidRPr="004B164B">
        <w:rPr>
          <w:rFonts w:ascii="Times New Roman" w:eastAsia="Times New Roman" w:hAnsi="Times New Roman" w:cs="Times New Roman"/>
          <w:color w:val="000000"/>
          <w:sz w:val="24"/>
          <w:szCs w:val="24"/>
          <w:lang w:val="bg-BG"/>
        </w:rPr>
        <w:t xml:space="preserve"> Lee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7812678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pruni</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4694430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solani Quaglino 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20926573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Verticillium albo-atrum</w:t>
      </w:r>
      <w:r w:rsidRPr="004B164B">
        <w:rPr>
          <w:rFonts w:ascii="Times New Roman" w:eastAsia="Times New Roman" w:hAnsi="Times New Roman" w:cs="Times New Roman"/>
          <w:color w:val="000000"/>
          <w:sz w:val="24"/>
          <w:szCs w:val="24"/>
          <w:lang w:val="bg-BG"/>
        </w:rPr>
        <w:t xml:space="preserve"> Reinke &amp; Berthold;</w:t>
      </w:r>
    </w:p>
    <w:p w:rsidR="00000000" w:rsidRPr="004B164B" w:rsidRDefault="00C2075E">
      <w:pPr>
        <w:spacing w:after="0" w:line="240" w:lineRule="auto"/>
        <w:ind w:firstLine="1155"/>
        <w:jc w:val="both"/>
        <w:textAlignment w:val="center"/>
        <w:divId w:val="13304017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Verticillium dahliae</w:t>
      </w:r>
      <w:r w:rsidRPr="004B164B">
        <w:rPr>
          <w:rFonts w:ascii="Times New Roman" w:eastAsia="Times New Roman" w:hAnsi="Times New Roman" w:cs="Times New Roman"/>
          <w:color w:val="000000"/>
          <w:sz w:val="24"/>
          <w:szCs w:val="24"/>
          <w:lang w:val="bg-BG"/>
        </w:rPr>
        <w:t xml:space="preserve"> Kleb;</w:t>
      </w:r>
    </w:p>
    <w:p w:rsidR="00000000" w:rsidRPr="004B164B" w:rsidRDefault="00C2075E">
      <w:pPr>
        <w:spacing w:after="0" w:line="240" w:lineRule="auto"/>
        <w:ind w:firstLine="1155"/>
        <w:jc w:val="both"/>
        <w:textAlignment w:val="center"/>
        <w:divId w:val="4828170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- 0,5 % за:</w:t>
      </w:r>
    </w:p>
    <w:p w:rsidR="00000000" w:rsidRPr="004B164B" w:rsidRDefault="00C2075E">
      <w:pPr>
        <w:spacing w:after="0" w:line="240" w:lineRule="auto"/>
        <w:ind w:firstLine="1155"/>
        <w:jc w:val="both"/>
        <w:textAlignment w:val="center"/>
        <w:divId w:val="3799439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Chaetosiphon fragaefolii</w:t>
      </w:r>
      <w:r w:rsidRPr="004B164B">
        <w:rPr>
          <w:rFonts w:ascii="Times New Roman" w:eastAsia="Times New Roman" w:hAnsi="Times New Roman" w:cs="Times New Roman"/>
          <w:color w:val="000000"/>
          <w:sz w:val="24"/>
          <w:szCs w:val="24"/>
          <w:lang w:val="bg-BG"/>
        </w:rPr>
        <w:t xml:space="preserve"> Cockerell;</w:t>
      </w:r>
    </w:p>
    <w:p w:rsidR="00000000" w:rsidRPr="004B164B" w:rsidRDefault="00C2075E">
      <w:pPr>
        <w:spacing w:after="0" w:line="240" w:lineRule="auto"/>
        <w:ind w:firstLine="1155"/>
        <w:jc w:val="both"/>
        <w:textAlignment w:val="center"/>
        <w:divId w:val="17835685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Ditylenchus dipsaci</w:t>
      </w:r>
      <w:r w:rsidRPr="004B164B">
        <w:rPr>
          <w:rFonts w:ascii="Times New Roman" w:eastAsia="Times New Roman" w:hAnsi="Times New Roman" w:cs="Times New Roman"/>
          <w:color w:val="000000"/>
          <w:sz w:val="24"/>
          <w:szCs w:val="24"/>
          <w:lang w:val="bg-BG"/>
        </w:rPr>
        <w:t xml:space="preserve"> (Kuehn) Filipjev;</w:t>
      </w:r>
    </w:p>
    <w:p w:rsidR="00000000" w:rsidRPr="004B164B" w:rsidRDefault="00C2075E">
      <w:pPr>
        <w:spacing w:after="0" w:line="240" w:lineRule="auto"/>
        <w:ind w:firstLine="1155"/>
        <w:jc w:val="both"/>
        <w:textAlignment w:val="center"/>
        <w:divId w:val="19735164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Meloidogyne hapla</w:t>
      </w:r>
      <w:r w:rsidRPr="004B164B">
        <w:rPr>
          <w:rFonts w:ascii="Times New Roman" w:eastAsia="Times New Roman" w:hAnsi="Times New Roman" w:cs="Times New Roman"/>
          <w:color w:val="000000"/>
          <w:sz w:val="24"/>
          <w:szCs w:val="24"/>
          <w:lang w:val="bg-BG"/>
        </w:rPr>
        <w:t xml:space="preserve"> Chitwood;</w:t>
      </w:r>
    </w:p>
    <w:p w:rsidR="00000000" w:rsidRPr="004B164B" w:rsidRDefault="00C2075E">
      <w:pPr>
        <w:spacing w:after="0" w:line="240" w:lineRule="auto"/>
        <w:ind w:firstLine="1155"/>
        <w:jc w:val="both"/>
        <w:textAlignment w:val="center"/>
        <w:divId w:val="16491683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Podosphaera aphanis</w:t>
      </w:r>
      <w:r w:rsidRPr="004B164B">
        <w:rPr>
          <w:rFonts w:ascii="Times New Roman" w:eastAsia="Times New Roman" w:hAnsi="Times New Roman" w:cs="Times New Roman"/>
          <w:color w:val="000000"/>
          <w:sz w:val="24"/>
          <w:szCs w:val="24"/>
          <w:lang w:val="bg-BG"/>
        </w:rPr>
        <w:t xml:space="preserve"> (Wallroth) Braun &amp; Takamatsu;</w:t>
      </w:r>
    </w:p>
    <w:p w:rsidR="00000000" w:rsidRPr="004B164B" w:rsidRDefault="00C2075E">
      <w:pPr>
        <w:spacing w:after="0" w:line="240" w:lineRule="auto"/>
        <w:ind w:firstLine="1155"/>
        <w:jc w:val="both"/>
        <w:textAlignment w:val="center"/>
        <w:divId w:val="16150946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- 1 % за </w:t>
      </w:r>
      <w:r w:rsidRPr="004B164B">
        <w:rPr>
          <w:rFonts w:ascii="Times New Roman" w:eastAsia="Times New Roman" w:hAnsi="Times New Roman" w:cs="Times New Roman"/>
          <w:i/>
          <w:iCs/>
          <w:color w:val="000000"/>
          <w:sz w:val="24"/>
          <w:szCs w:val="24"/>
          <w:lang w:val="bg-BG"/>
        </w:rPr>
        <w:t>Pratylenchus vulnus</w:t>
      </w:r>
      <w:r w:rsidRPr="004B164B">
        <w:rPr>
          <w:rFonts w:ascii="Times New Roman" w:eastAsia="Times New Roman" w:hAnsi="Times New Roman" w:cs="Times New Roman"/>
          <w:color w:val="000000"/>
          <w:sz w:val="24"/>
          <w:szCs w:val="24"/>
          <w:lang w:val="bg-BG"/>
        </w:rPr>
        <w:t xml:space="preserve"> Allen &amp; Jensen; и въпросните посадъчен материал и овощни растен</w:t>
      </w:r>
      <w:r w:rsidRPr="004B164B">
        <w:rPr>
          <w:rFonts w:ascii="Times New Roman" w:eastAsia="Times New Roman" w:hAnsi="Times New Roman" w:cs="Times New Roman"/>
          <w:color w:val="000000"/>
          <w:sz w:val="24"/>
          <w:szCs w:val="24"/>
          <w:lang w:val="bg-BG"/>
        </w:rPr>
        <w:t>ия, както и всички заобикалящи ги растения гостоприемници, са изкоренени и унищожени; както и</w:t>
      </w:r>
    </w:p>
    <w:p w:rsidR="00000000" w:rsidRPr="004B164B" w:rsidRDefault="00C2075E">
      <w:pPr>
        <w:spacing w:after="0" w:line="240" w:lineRule="auto"/>
        <w:ind w:firstLine="1155"/>
        <w:jc w:val="both"/>
        <w:textAlignment w:val="center"/>
        <w:divId w:val="4750757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при положителен резултат от изпитванията по отношение на посадъчен материал и овощни растения от категория "базови",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color w:val="000000"/>
          <w:sz w:val="24"/>
          <w:szCs w:val="24"/>
          <w:lang w:val="bg-BG"/>
        </w:rPr>
        <w:t xml:space="preserve">mosaic virus, Raspberry ringspot virus, Strawberry crinkle virus, Strawberry latent ringspot virus, Strawberry mild yellow edge virus, Strawberry vein banding virus и Tomato black ring virus, засегнатите посадъчен материал и овощни растения се изкореняват </w:t>
      </w:r>
      <w:r w:rsidRPr="004B164B">
        <w:rPr>
          <w:rFonts w:ascii="Times New Roman" w:eastAsia="Times New Roman" w:hAnsi="Times New Roman" w:cs="Times New Roman"/>
          <w:color w:val="000000"/>
          <w:sz w:val="24"/>
          <w:szCs w:val="24"/>
          <w:lang w:val="bg-BG"/>
        </w:rPr>
        <w:t>и незабавно се унищожават;</w:t>
      </w:r>
    </w:p>
    <w:p w:rsidR="00000000" w:rsidRPr="004B164B" w:rsidRDefault="00C2075E">
      <w:pPr>
        <w:spacing w:after="0" w:line="240" w:lineRule="auto"/>
        <w:ind w:firstLine="1155"/>
        <w:jc w:val="both"/>
        <w:textAlignment w:val="center"/>
        <w:divId w:val="18146425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изисквания във връзка с всички вируси:</w:t>
      </w:r>
    </w:p>
    <w:p w:rsidR="00000000" w:rsidRPr="004B164B" w:rsidRDefault="00C2075E">
      <w:pPr>
        <w:spacing w:after="0" w:line="240" w:lineRule="auto"/>
        <w:ind w:firstLine="1155"/>
        <w:jc w:val="both"/>
        <w:textAlignment w:val="center"/>
        <w:divId w:val="3426342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през последния пълен вегетационен сезон симптоми на всички вируси, посочени в приложения № 3 и 4, са наблюдавани при не повече от 1 % от посадъчния материал и овощните растения от категор</w:t>
      </w:r>
      <w:r w:rsidRPr="004B164B">
        <w:rPr>
          <w:rFonts w:ascii="Times New Roman" w:eastAsia="Times New Roman" w:hAnsi="Times New Roman" w:cs="Times New Roman"/>
          <w:color w:val="000000"/>
          <w:sz w:val="24"/>
          <w:szCs w:val="24"/>
          <w:lang w:val="bg-BG"/>
        </w:rPr>
        <w:t xml:space="preserve">ия "базови" в производствения обект и </w:t>
      </w:r>
      <w:r w:rsidRPr="004B164B">
        <w:rPr>
          <w:rFonts w:ascii="Times New Roman" w:eastAsia="Times New Roman" w:hAnsi="Times New Roman" w:cs="Times New Roman"/>
          <w:color w:val="000000"/>
          <w:sz w:val="24"/>
          <w:szCs w:val="24"/>
          <w:lang w:val="bg-BG"/>
        </w:rPr>
        <w:lastRenderedPageBreak/>
        <w:t>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8060412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6.4. Категория "сертифицирани" (изм</w:t>
      </w:r>
      <w:r w:rsidRPr="004B164B">
        <w:rPr>
          <w:rFonts w:ascii="Times New Roman" w:eastAsia="Times New Roman" w:hAnsi="Times New Roman" w:cs="Times New Roman"/>
          <w:b/>
          <w:bCs/>
          <w:color w:val="000000"/>
          <w:sz w:val="24"/>
          <w:szCs w:val="24"/>
          <w:lang w:val="bg-BG"/>
        </w:rPr>
        <w:t>. - ДВ, бр. 44 от 2023 г., в сила от 19.05.2023 г.)</w:t>
      </w:r>
    </w:p>
    <w:p w:rsidR="00000000" w:rsidRPr="004B164B" w:rsidRDefault="00C2075E">
      <w:pPr>
        <w:spacing w:after="0" w:line="240" w:lineRule="auto"/>
        <w:ind w:firstLine="1155"/>
        <w:jc w:val="both"/>
        <w:textAlignment w:val="center"/>
        <w:divId w:val="19754096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0913407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по листата се извършва вземане на проби и изпитване по отношение на представителна проба от корени. Вземане на проби и изпи</w:t>
      </w:r>
      <w:r w:rsidRPr="004B164B">
        <w:rPr>
          <w:rFonts w:ascii="Times New Roman" w:eastAsia="Times New Roman" w:hAnsi="Times New Roman" w:cs="Times New Roman"/>
          <w:color w:val="000000"/>
          <w:sz w:val="24"/>
          <w:szCs w:val="24"/>
          <w:lang w:val="bg-BG"/>
        </w:rPr>
        <w:t xml:space="preserve">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crinkle virus, Strawberry latent ringspot virus, Strawberry mild yellow edge virus, Strawberry vein banding virus и Tomato black ring virus са неясни при визуал</w:t>
      </w:r>
      <w:r w:rsidRPr="004B164B">
        <w:rPr>
          <w:rFonts w:ascii="Times New Roman" w:eastAsia="Times New Roman" w:hAnsi="Times New Roman" w:cs="Times New Roman"/>
          <w:color w:val="000000"/>
          <w:sz w:val="24"/>
          <w:szCs w:val="24"/>
          <w:lang w:val="bg-BG"/>
        </w:rPr>
        <w:t xml:space="preserve">на инспекция. Вземане на проби и изпитване се извършват при съмнения 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Raspberry ringspot virus, Strawberry crinkle virus, Strawberry latent ringspot virus, Strawberry </w:t>
      </w:r>
      <w:r w:rsidRPr="004B164B">
        <w:rPr>
          <w:rFonts w:ascii="Times New Roman" w:eastAsia="Times New Roman" w:hAnsi="Times New Roman" w:cs="Times New Roman"/>
          <w:color w:val="000000"/>
          <w:sz w:val="24"/>
          <w:szCs w:val="24"/>
          <w:lang w:val="bg-BG"/>
        </w:rPr>
        <w:t>mild yellow edge virus, Strawberry vein banding virus и Tomato black ring virus, посочени в приложения № 3 и 4.</w:t>
      </w:r>
    </w:p>
    <w:p w:rsidR="00000000" w:rsidRPr="004B164B" w:rsidRDefault="00C2075E">
      <w:pPr>
        <w:spacing w:after="0" w:line="240" w:lineRule="auto"/>
        <w:ind w:firstLine="1155"/>
        <w:jc w:val="both"/>
        <w:textAlignment w:val="center"/>
        <w:divId w:val="94334111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3835265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w:t>
      </w:r>
    </w:p>
    <w:p w:rsidR="00000000" w:rsidRPr="004B164B" w:rsidRDefault="00C2075E">
      <w:pPr>
        <w:spacing w:after="0" w:line="240" w:lineRule="auto"/>
        <w:ind w:firstLine="1155"/>
        <w:jc w:val="both"/>
        <w:textAlignment w:val="center"/>
        <w:divId w:val="18917285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или</w:t>
      </w:r>
    </w:p>
    <w:p w:rsidR="00000000" w:rsidRPr="004B164B" w:rsidRDefault="00C2075E">
      <w:pPr>
        <w:spacing w:after="0" w:line="240" w:lineRule="auto"/>
        <w:ind w:firstLine="1155"/>
        <w:jc w:val="both"/>
        <w:textAlignment w:val="center"/>
        <w:divId w:val="2934164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по листата на посадъчния материал и </w:t>
      </w:r>
      <w:r w:rsidRPr="004B164B">
        <w:rPr>
          <w:rFonts w:ascii="Times New Roman" w:eastAsia="Times New Roman" w:hAnsi="Times New Roman" w:cs="Times New Roman"/>
          <w:color w:val="000000"/>
          <w:sz w:val="24"/>
          <w:szCs w:val="24"/>
          <w:lang w:val="bg-BG"/>
        </w:rPr>
        <w:t xml:space="preserve">овощните растения от категория "сертифицирани"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целият заразен посадъчен материал и всички заразени овощни растения в радиус от най-малко 5 m са обозначени, изключен</w:t>
      </w:r>
      <w:r w:rsidRPr="004B164B">
        <w:rPr>
          <w:rFonts w:ascii="Times New Roman" w:eastAsia="Times New Roman" w:hAnsi="Times New Roman" w:cs="Times New Roman"/>
          <w:color w:val="000000"/>
          <w:sz w:val="24"/>
          <w:szCs w:val="24"/>
          <w:lang w:val="bg-BG"/>
        </w:rPr>
        <w:t>и от прибиране и пускане на пазара и унищожени след прибиране на незаразените растения;</w:t>
      </w:r>
    </w:p>
    <w:p w:rsidR="00000000" w:rsidRPr="004B164B" w:rsidRDefault="00C2075E">
      <w:pPr>
        <w:spacing w:after="0" w:line="240" w:lineRule="auto"/>
        <w:ind w:firstLine="1155"/>
        <w:jc w:val="both"/>
        <w:textAlignment w:val="center"/>
        <w:divId w:val="12849215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предвижда се период на възстановяване с минимална продължителност десет години между установяването на наличие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следващото зас</w:t>
      </w:r>
      <w:r w:rsidRPr="004B164B">
        <w:rPr>
          <w:rFonts w:ascii="Times New Roman" w:eastAsia="Times New Roman" w:hAnsi="Times New Roman" w:cs="Times New Roman"/>
          <w:color w:val="000000"/>
          <w:sz w:val="24"/>
          <w:szCs w:val="24"/>
          <w:lang w:val="bg-BG"/>
        </w:rPr>
        <w:t>аждане, като през този период съответните посадъчен материал и овощни растения не се отглеждат; или</w:t>
      </w:r>
    </w:p>
    <w:p w:rsidR="00000000" w:rsidRPr="004B164B" w:rsidRDefault="00C2075E">
      <w:pPr>
        <w:spacing w:after="0" w:line="240" w:lineRule="auto"/>
        <w:ind w:firstLine="1155"/>
        <w:jc w:val="both"/>
        <w:textAlignment w:val="center"/>
        <w:divId w:val="1340302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води се отчет за предходните реколти и за болестите, предавани чрез почвата, в производствения обект;</w:t>
      </w:r>
    </w:p>
    <w:p w:rsidR="00000000" w:rsidRPr="004B164B" w:rsidRDefault="00C2075E">
      <w:pPr>
        <w:spacing w:after="0" w:line="240" w:lineRule="auto"/>
        <w:ind w:firstLine="1155"/>
        <w:jc w:val="both"/>
        <w:textAlignment w:val="center"/>
        <w:divId w:val="236043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w:t>
      </w:r>
    </w:p>
    <w:p w:rsidR="00000000" w:rsidRPr="004B164B" w:rsidRDefault="00C2075E">
      <w:pPr>
        <w:spacing w:after="0" w:line="240" w:lineRule="auto"/>
        <w:ind w:firstLine="1155"/>
        <w:jc w:val="both"/>
        <w:textAlignment w:val="center"/>
        <w:divId w:val="5102217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w:t>
      </w:r>
      <w:r w:rsidRPr="004B164B">
        <w:rPr>
          <w:rFonts w:ascii="Times New Roman" w:eastAsia="Times New Roman" w:hAnsi="Times New Roman" w:cs="Times New Roman"/>
          <w:color w:val="000000"/>
          <w:sz w:val="24"/>
          <w:szCs w:val="24"/>
          <w:lang w:val="bg-BG"/>
        </w:rPr>
        <w:t xml:space="preserve">т материал и овощните растения от категория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или</w:t>
      </w:r>
    </w:p>
    <w:p w:rsidR="00000000" w:rsidRPr="004B164B" w:rsidRDefault="00C2075E">
      <w:pPr>
        <w:spacing w:after="0" w:line="240" w:lineRule="auto"/>
        <w:ind w:firstLine="1155"/>
        <w:jc w:val="both"/>
        <w:textAlignment w:val="center"/>
        <w:divId w:val="16660057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w:t>
      </w:r>
      <w:r w:rsidRPr="004B164B">
        <w:rPr>
          <w:rFonts w:ascii="Times New Roman" w:eastAsia="Times New Roman" w:hAnsi="Times New Roman" w:cs="Times New Roman"/>
          <w:color w:val="000000"/>
          <w:sz w:val="24"/>
          <w:szCs w:val="24"/>
          <w:lang w:val="bg-BG"/>
        </w:rPr>
        <w:t>g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w:t>
      </w:r>
      <w:r w:rsidRPr="004B164B">
        <w:rPr>
          <w:rFonts w:ascii="Times New Roman" w:eastAsia="Times New Roman" w:hAnsi="Times New Roman" w:cs="Times New Roman"/>
          <w:color w:val="000000"/>
          <w:sz w:val="24"/>
          <w:szCs w:val="24"/>
          <w:lang w:val="bg-BG"/>
        </w:rPr>
        <w:t xml:space="preserve">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493694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предвижда се период на възстановяване с минимална продължителност една година между установяването на наличие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w:t>
      </w:r>
      <w:r w:rsidRPr="004B164B">
        <w:rPr>
          <w:rFonts w:ascii="Times New Roman" w:eastAsia="Times New Roman" w:hAnsi="Times New Roman" w:cs="Times New Roman"/>
          <w:color w:val="000000"/>
          <w:sz w:val="24"/>
          <w:szCs w:val="24"/>
          <w:lang w:val="bg-BG"/>
        </w:rPr>
        <w:lastRenderedPageBreak/>
        <w:t>King и следващото засаждане, като през този пе</w:t>
      </w:r>
      <w:r w:rsidRPr="004B164B">
        <w:rPr>
          <w:rFonts w:ascii="Times New Roman" w:eastAsia="Times New Roman" w:hAnsi="Times New Roman" w:cs="Times New Roman"/>
          <w:color w:val="000000"/>
          <w:sz w:val="24"/>
          <w:szCs w:val="24"/>
          <w:lang w:val="bg-BG"/>
        </w:rPr>
        <w:t>риод съответните посадъчен материал и овощни растения не се отглеждат;</w:t>
      </w:r>
    </w:p>
    <w:p w:rsidR="00000000" w:rsidRPr="004B164B" w:rsidRDefault="00C2075E">
      <w:pPr>
        <w:spacing w:after="0" w:line="240" w:lineRule="auto"/>
        <w:ind w:firstLine="1155"/>
        <w:jc w:val="both"/>
        <w:textAlignment w:val="center"/>
        <w:divId w:val="1578903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изисквания във връзка с РНКВ, различни от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различни от вируси:</w:t>
      </w:r>
    </w:p>
    <w:p w:rsidR="00000000" w:rsidRPr="004B164B" w:rsidRDefault="00C2075E">
      <w:pPr>
        <w:spacing w:after="0" w:line="240" w:lineRule="auto"/>
        <w:ind w:firstLine="1155"/>
        <w:jc w:val="both"/>
        <w:textAlignment w:val="center"/>
        <w:divId w:val="20076345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процентният дял на посадъчния материал и </w:t>
      </w:r>
      <w:r w:rsidRPr="004B164B">
        <w:rPr>
          <w:rFonts w:ascii="Times New Roman" w:eastAsia="Times New Roman" w:hAnsi="Times New Roman" w:cs="Times New Roman"/>
          <w:color w:val="000000"/>
          <w:sz w:val="24"/>
          <w:szCs w:val="24"/>
          <w:lang w:val="bg-BG"/>
        </w:rPr>
        <w:t>овощните растения от категория "сертифицирани"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7068806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- 0,1 % за </w:t>
      </w:r>
      <w:r w:rsidRPr="004B164B">
        <w:rPr>
          <w:rFonts w:ascii="Times New Roman" w:eastAsia="Times New Roman" w:hAnsi="Times New Roman" w:cs="Times New Roman"/>
          <w:i/>
          <w:iCs/>
          <w:color w:val="000000"/>
          <w:sz w:val="24"/>
          <w:szCs w:val="24"/>
          <w:lang w:val="bg-BG"/>
        </w:rPr>
        <w:t>Phytonemus pallidus</w:t>
      </w:r>
      <w:r w:rsidRPr="004B164B">
        <w:rPr>
          <w:rFonts w:ascii="Times New Roman" w:eastAsia="Times New Roman" w:hAnsi="Times New Roman" w:cs="Times New Roman"/>
          <w:color w:val="000000"/>
          <w:sz w:val="24"/>
          <w:szCs w:val="24"/>
          <w:lang w:val="bg-BG"/>
        </w:rPr>
        <w:t xml:space="preserve"> Banks;</w:t>
      </w:r>
    </w:p>
    <w:p w:rsidR="00000000" w:rsidRPr="004B164B" w:rsidRDefault="00C2075E">
      <w:pPr>
        <w:spacing w:after="0" w:line="240" w:lineRule="auto"/>
        <w:ind w:firstLine="1155"/>
        <w:jc w:val="both"/>
        <w:textAlignment w:val="center"/>
        <w:divId w:val="6891111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- 0,5 % за:</w:t>
      </w:r>
    </w:p>
    <w:p w:rsidR="00000000" w:rsidRPr="004B164B" w:rsidRDefault="00C2075E">
      <w:pPr>
        <w:spacing w:after="0" w:line="240" w:lineRule="auto"/>
        <w:ind w:firstLine="1155"/>
        <w:jc w:val="both"/>
        <w:textAlignment w:val="center"/>
        <w:divId w:val="18825468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Aphelenchoides bess</w:t>
      </w:r>
      <w:r w:rsidRPr="004B164B">
        <w:rPr>
          <w:rFonts w:ascii="Times New Roman" w:eastAsia="Times New Roman" w:hAnsi="Times New Roman" w:cs="Times New Roman"/>
          <w:i/>
          <w:iCs/>
          <w:color w:val="000000"/>
          <w:sz w:val="24"/>
          <w:szCs w:val="24"/>
          <w:lang w:val="bg-BG"/>
        </w:rPr>
        <w:t>eyi</w:t>
      </w:r>
      <w:r w:rsidRPr="004B164B">
        <w:rPr>
          <w:rFonts w:ascii="Times New Roman" w:eastAsia="Times New Roman" w:hAnsi="Times New Roman" w:cs="Times New Roman"/>
          <w:color w:val="000000"/>
          <w:sz w:val="24"/>
          <w:szCs w:val="24"/>
          <w:lang w:val="bg-BG"/>
        </w:rPr>
        <w:t xml:space="preserve"> Christie;</w:t>
      </w:r>
    </w:p>
    <w:p w:rsidR="00000000" w:rsidRPr="004B164B" w:rsidRDefault="00C2075E">
      <w:pPr>
        <w:spacing w:after="0" w:line="240" w:lineRule="auto"/>
        <w:ind w:firstLine="1155"/>
        <w:jc w:val="both"/>
        <w:textAlignment w:val="center"/>
        <w:divId w:val="8343464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Strawberry multiplier disease phytoplasma;</w:t>
      </w:r>
    </w:p>
    <w:p w:rsidR="00000000" w:rsidRPr="004B164B" w:rsidRDefault="00C2075E">
      <w:pPr>
        <w:spacing w:after="0" w:line="240" w:lineRule="auto"/>
        <w:ind w:firstLine="1155"/>
        <w:jc w:val="both"/>
        <w:textAlignment w:val="center"/>
        <w:divId w:val="16734075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- 1 % за:</w:t>
      </w:r>
    </w:p>
    <w:p w:rsidR="00000000" w:rsidRPr="004B164B" w:rsidRDefault="00C2075E">
      <w:pPr>
        <w:spacing w:after="0" w:line="240" w:lineRule="auto"/>
        <w:ind w:firstLine="1155"/>
        <w:jc w:val="both"/>
        <w:textAlignment w:val="center"/>
        <w:divId w:val="17898557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Aphelenchoides fragariae</w:t>
      </w:r>
      <w:r w:rsidRPr="004B164B">
        <w:rPr>
          <w:rFonts w:ascii="Times New Roman" w:eastAsia="Times New Roman" w:hAnsi="Times New Roman" w:cs="Times New Roman"/>
          <w:color w:val="000000"/>
          <w:sz w:val="24"/>
          <w:szCs w:val="24"/>
          <w:lang w:val="bg-BG"/>
        </w:rPr>
        <w:t xml:space="preserve"> (Ritzema Bos) Christie</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12215516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 Phlomobacter fragariae</w:t>
      </w:r>
      <w:r w:rsidRPr="004B164B">
        <w:rPr>
          <w:rFonts w:ascii="Times New Roman" w:eastAsia="Times New Roman" w:hAnsi="Times New Roman" w:cs="Times New Roman"/>
          <w:color w:val="000000"/>
          <w:sz w:val="24"/>
          <w:szCs w:val="24"/>
          <w:lang w:val="bg-BG"/>
        </w:rPr>
        <w:t xml:space="preserve"> Zreik, Bové &amp; Garnier;</w:t>
      </w:r>
    </w:p>
    <w:p w:rsidR="00000000" w:rsidRPr="004B164B" w:rsidRDefault="00C2075E">
      <w:pPr>
        <w:spacing w:after="0" w:line="240" w:lineRule="auto"/>
        <w:ind w:firstLine="1155"/>
        <w:jc w:val="both"/>
        <w:textAlignment w:val="center"/>
        <w:divId w:val="16082693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asteris</w:t>
      </w:r>
      <w:r w:rsidRPr="004B164B">
        <w:rPr>
          <w:rFonts w:ascii="Times New Roman" w:eastAsia="Times New Roman" w:hAnsi="Times New Roman" w:cs="Times New Roman"/>
          <w:color w:val="000000"/>
          <w:sz w:val="24"/>
          <w:szCs w:val="24"/>
          <w:lang w:val="bg-BG"/>
        </w:rPr>
        <w:t xml:space="preserve"> Lee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743220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 Phytoplasma fragariae</w:t>
      </w:r>
      <w:r w:rsidRPr="004B164B">
        <w:rPr>
          <w:rFonts w:ascii="Times New Roman" w:eastAsia="Times New Roman" w:hAnsi="Times New Roman" w:cs="Times New Roman"/>
          <w:color w:val="000000"/>
          <w:sz w:val="24"/>
          <w:szCs w:val="24"/>
          <w:lang w:val="bg-BG"/>
        </w:rPr>
        <w:t xml:space="preserve"> Valiuna</w:t>
      </w:r>
      <w:r w:rsidRPr="004B164B">
        <w:rPr>
          <w:rFonts w:ascii="Times New Roman" w:eastAsia="Times New Roman" w:hAnsi="Times New Roman" w:cs="Times New Roman"/>
          <w:color w:val="000000"/>
          <w:sz w:val="24"/>
          <w:szCs w:val="24"/>
          <w:lang w:val="bg-BG"/>
        </w:rPr>
        <w:t>s, Staniulis &amp; Davis;</w:t>
      </w:r>
    </w:p>
    <w:p w:rsidR="00000000" w:rsidRPr="004B164B" w:rsidRDefault="00C2075E">
      <w:pPr>
        <w:spacing w:after="0" w:line="240" w:lineRule="auto"/>
        <w:ind w:firstLine="1155"/>
        <w:jc w:val="both"/>
        <w:textAlignment w:val="center"/>
        <w:divId w:val="18119708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pruni</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5619850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solani Quaglino 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8152988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Chaetosiphon fragaefolii</w:t>
      </w:r>
      <w:r w:rsidRPr="004B164B">
        <w:rPr>
          <w:rFonts w:ascii="Times New Roman" w:eastAsia="Times New Roman" w:hAnsi="Times New Roman" w:cs="Times New Roman"/>
          <w:color w:val="000000"/>
          <w:sz w:val="24"/>
          <w:szCs w:val="24"/>
          <w:lang w:val="bg-BG"/>
        </w:rPr>
        <w:t xml:space="preserve"> Cockerell;</w:t>
      </w:r>
    </w:p>
    <w:p w:rsidR="00000000" w:rsidRPr="004B164B" w:rsidRDefault="00C2075E">
      <w:pPr>
        <w:spacing w:after="0" w:line="240" w:lineRule="auto"/>
        <w:ind w:firstLine="1155"/>
        <w:jc w:val="both"/>
        <w:textAlignment w:val="center"/>
        <w:divId w:val="1763126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Clover phyllody phytoplasma;</w:t>
      </w:r>
    </w:p>
    <w:p w:rsidR="00000000" w:rsidRPr="004B164B" w:rsidRDefault="00C2075E">
      <w:pPr>
        <w:spacing w:after="0" w:line="240" w:lineRule="auto"/>
        <w:ind w:firstLine="1155"/>
        <w:jc w:val="both"/>
        <w:textAlignment w:val="center"/>
        <w:divId w:val="10864601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Ditylenchus dipsaci</w:t>
      </w:r>
      <w:r w:rsidRPr="004B164B">
        <w:rPr>
          <w:rFonts w:ascii="Times New Roman" w:eastAsia="Times New Roman" w:hAnsi="Times New Roman" w:cs="Times New Roman"/>
          <w:color w:val="000000"/>
          <w:sz w:val="24"/>
          <w:szCs w:val="24"/>
          <w:lang w:val="bg-BG"/>
        </w:rPr>
        <w:t xml:space="preserve"> (Kuehn) Filipjev;</w:t>
      </w:r>
    </w:p>
    <w:p w:rsidR="00000000" w:rsidRPr="004B164B" w:rsidRDefault="00C2075E">
      <w:pPr>
        <w:spacing w:after="0" w:line="240" w:lineRule="auto"/>
        <w:ind w:firstLine="1155"/>
        <w:jc w:val="both"/>
        <w:textAlignment w:val="center"/>
        <w:divId w:val="2447281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Meloidogyne hapla</w:t>
      </w:r>
      <w:r w:rsidRPr="004B164B">
        <w:rPr>
          <w:rFonts w:ascii="Times New Roman" w:eastAsia="Times New Roman" w:hAnsi="Times New Roman" w:cs="Times New Roman"/>
          <w:color w:val="000000"/>
          <w:sz w:val="24"/>
          <w:szCs w:val="24"/>
          <w:lang w:val="bg-BG"/>
        </w:rPr>
        <w:t xml:space="preserve"> Chitwood Chitwood;</w:t>
      </w:r>
    </w:p>
    <w:p w:rsidR="00000000" w:rsidRPr="004B164B" w:rsidRDefault="00C2075E">
      <w:pPr>
        <w:spacing w:after="0" w:line="240" w:lineRule="auto"/>
        <w:ind w:firstLine="1155"/>
        <w:jc w:val="both"/>
        <w:textAlignment w:val="center"/>
        <w:divId w:val="6854425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Podosphaera aphanis</w:t>
      </w:r>
      <w:r w:rsidRPr="004B164B">
        <w:rPr>
          <w:rFonts w:ascii="Times New Roman" w:eastAsia="Times New Roman" w:hAnsi="Times New Roman" w:cs="Times New Roman"/>
          <w:color w:val="000000"/>
          <w:sz w:val="24"/>
          <w:szCs w:val="24"/>
          <w:lang w:val="bg-BG"/>
        </w:rPr>
        <w:t xml:space="preserve"> (Wallroth) Braun &amp; Takamatsu;</w:t>
      </w:r>
    </w:p>
    <w:p w:rsidR="00000000" w:rsidRPr="004B164B" w:rsidRDefault="00C2075E">
      <w:pPr>
        <w:spacing w:after="0" w:line="240" w:lineRule="auto"/>
        <w:ind w:firstLine="1155"/>
        <w:jc w:val="both"/>
        <w:textAlignment w:val="center"/>
        <w:divId w:val="9462343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Pratylenchus vulnus</w:t>
      </w:r>
      <w:r w:rsidRPr="004B164B">
        <w:rPr>
          <w:rFonts w:ascii="Times New Roman" w:eastAsia="Times New Roman" w:hAnsi="Times New Roman" w:cs="Times New Roman"/>
          <w:color w:val="000000"/>
          <w:sz w:val="24"/>
          <w:szCs w:val="24"/>
          <w:lang w:val="bg-BG"/>
        </w:rPr>
        <w:t xml:space="preserve"> Allen &amp; Jensen</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132647292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Rhizoctonia fragariae</w:t>
      </w:r>
      <w:r w:rsidRPr="004B164B">
        <w:rPr>
          <w:rFonts w:ascii="Times New Roman" w:eastAsia="Times New Roman" w:hAnsi="Times New Roman" w:cs="Times New Roman"/>
          <w:color w:val="000000"/>
          <w:sz w:val="24"/>
          <w:szCs w:val="24"/>
          <w:lang w:val="bg-BG"/>
        </w:rPr>
        <w:t xml:space="preserve"> Hussain &amp; W.E.McKeen;</w:t>
      </w:r>
    </w:p>
    <w:p w:rsidR="00000000" w:rsidRPr="004B164B" w:rsidRDefault="00C2075E">
      <w:pPr>
        <w:spacing w:after="0" w:line="240" w:lineRule="auto"/>
        <w:ind w:firstLine="1155"/>
        <w:jc w:val="both"/>
        <w:textAlignment w:val="center"/>
        <w:divId w:val="17779390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- 2 % за:</w:t>
      </w:r>
    </w:p>
    <w:p w:rsidR="00000000" w:rsidRPr="004B164B" w:rsidRDefault="00C2075E">
      <w:pPr>
        <w:spacing w:after="0" w:line="240" w:lineRule="auto"/>
        <w:ind w:firstLine="1155"/>
        <w:jc w:val="both"/>
        <w:textAlignment w:val="center"/>
        <w:divId w:val="8533457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Verticillium albo-atrum</w:t>
      </w:r>
      <w:r w:rsidRPr="004B164B">
        <w:rPr>
          <w:rFonts w:ascii="Times New Roman" w:eastAsia="Times New Roman" w:hAnsi="Times New Roman" w:cs="Times New Roman"/>
          <w:color w:val="000000"/>
          <w:sz w:val="24"/>
          <w:szCs w:val="24"/>
          <w:lang w:val="bg-BG"/>
        </w:rPr>
        <w:t xml:space="preserve"> Reinke &amp; Berthold;</w:t>
      </w:r>
    </w:p>
    <w:p w:rsidR="00000000" w:rsidRPr="004B164B" w:rsidRDefault="00C2075E">
      <w:pPr>
        <w:spacing w:after="0" w:line="240" w:lineRule="auto"/>
        <w:ind w:firstLine="1155"/>
        <w:jc w:val="both"/>
        <w:textAlignment w:val="center"/>
        <w:divId w:val="20432846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Verticillium dahliae</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color w:val="000000"/>
          <w:sz w:val="24"/>
          <w:szCs w:val="24"/>
          <w:lang w:val="bg-BG"/>
        </w:rPr>
        <w:t>Kleb; и въпросните посадъчен материал и овощни растения, както и всички заобикалящи ги растения гостоприемници, са изкоренени и унищожени; както и</w:t>
      </w:r>
    </w:p>
    <w:p w:rsidR="00000000" w:rsidRPr="004B164B" w:rsidRDefault="00C2075E">
      <w:pPr>
        <w:spacing w:after="0" w:line="240" w:lineRule="auto"/>
        <w:ind w:firstLine="1155"/>
        <w:jc w:val="both"/>
        <w:textAlignment w:val="center"/>
        <w:divId w:val="15210445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при положителен резултат от изпитванията по отношение на посадъчен материал и овощни растения от категория </w:t>
      </w:r>
      <w:r w:rsidRPr="004B164B">
        <w:rPr>
          <w:rFonts w:ascii="Times New Roman" w:eastAsia="Times New Roman" w:hAnsi="Times New Roman" w:cs="Times New Roman"/>
          <w:color w:val="000000"/>
          <w:sz w:val="24"/>
          <w:szCs w:val="24"/>
          <w:lang w:val="bg-BG"/>
        </w:rPr>
        <w:t xml:space="preserve">"сертифицирани",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crinkle virus, Strawberry latent ringspot virus, Strawberry mild yellow edge virus, Strawberry vein banding virus и Tomato black ring virus, засе</w:t>
      </w:r>
      <w:r w:rsidRPr="004B164B">
        <w:rPr>
          <w:rFonts w:ascii="Times New Roman" w:eastAsia="Times New Roman" w:hAnsi="Times New Roman" w:cs="Times New Roman"/>
          <w:color w:val="000000"/>
          <w:sz w:val="24"/>
          <w:szCs w:val="24"/>
          <w:lang w:val="bg-BG"/>
        </w:rPr>
        <w:t>гнатите посадъчен материал и овощни растения се изкореняват и незабавно се унищожават;</w:t>
      </w:r>
    </w:p>
    <w:p w:rsidR="00000000" w:rsidRPr="004B164B" w:rsidRDefault="00C2075E">
      <w:pPr>
        <w:spacing w:after="0" w:line="240" w:lineRule="auto"/>
        <w:ind w:firstLine="1155"/>
        <w:jc w:val="both"/>
        <w:textAlignment w:val="center"/>
        <w:divId w:val="2798469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г) изисквания във връзка с всички вируси:</w:t>
      </w:r>
    </w:p>
    <w:p w:rsidR="00000000" w:rsidRPr="004B164B" w:rsidRDefault="00C2075E">
      <w:pPr>
        <w:spacing w:after="0" w:line="240" w:lineRule="auto"/>
        <w:ind w:firstLine="1155"/>
        <w:jc w:val="both"/>
        <w:textAlignment w:val="center"/>
        <w:divId w:val="7352061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през последния пълен вегетационен сезон симптоми на всички вируси, посочени в приложения № 3 и 4, са наблюдавани при не повече </w:t>
      </w:r>
      <w:r w:rsidRPr="004B164B">
        <w:rPr>
          <w:rFonts w:ascii="Times New Roman" w:eastAsia="Times New Roman" w:hAnsi="Times New Roman" w:cs="Times New Roman"/>
          <w:color w:val="000000"/>
          <w:sz w:val="24"/>
          <w:szCs w:val="24"/>
          <w:lang w:val="bg-BG"/>
        </w:rPr>
        <w:t>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w:t>
      </w:r>
      <w:r w:rsidRPr="004B164B">
        <w:rPr>
          <w:rFonts w:ascii="Times New Roman" w:eastAsia="Times New Roman" w:hAnsi="Times New Roman" w:cs="Times New Roman"/>
          <w:color w:val="000000"/>
          <w:sz w:val="24"/>
          <w:szCs w:val="24"/>
          <w:lang w:val="bg-BG"/>
        </w:rPr>
        <w:t>коренени и незабавно унищожени.</w:t>
      </w:r>
    </w:p>
    <w:p w:rsidR="00000000" w:rsidRPr="004B164B" w:rsidRDefault="00C2075E">
      <w:pPr>
        <w:spacing w:after="0" w:line="240" w:lineRule="auto"/>
        <w:ind w:firstLine="1155"/>
        <w:jc w:val="both"/>
        <w:textAlignment w:val="center"/>
        <w:divId w:val="13597691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6.5. Категория "CAC"</w:t>
      </w:r>
    </w:p>
    <w:p w:rsidR="00000000" w:rsidRPr="004B164B" w:rsidRDefault="00C2075E">
      <w:pPr>
        <w:spacing w:after="0" w:line="240" w:lineRule="auto"/>
        <w:ind w:firstLine="1155"/>
        <w:jc w:val="both"/>
        <w:textAlignment w:val="center"/>
        <w:divId w:val="19385608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9559904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При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по листата се извършва вземане на проби и изпитване по отношение на представителна проба от корени. Вземане на проби и изп</w:t>
      </w:r>
      <w:r w:rsidRPr="004B164B">
        <w:rPr>
          <w:rFonts w:ascii="Times New Roman" w:eastAsia="Times New Roman" w:hAnsi="Times New Roman" w:cs="Times New Roman"/>
          <w:color w:val="000000"/>
          <w:sz w:val="24"/>
          <w:szCs w:val="24"/>
          <w:lang w:val="bg-BG"/>
        </w:rPr>
        <w:t xml:space="preserve">итване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crinkle virus, Strawberry latent ringspot virus, Strawberry mild yellow edge virus, Strawberry vein banding virus и Tomato black ring virus са неясни при визуа</w:t>
      </w:r>
      <w:r w:rsidRPr="004B164B">
        <w:rPr>
          <w:rFonts w:ascii="Times New Roman" w:eastAsia="Times New Roman" w:hAnsi="Times New Roman" w:cs="Times New Roman"/>
          <w:color w:val="000000"/>
          <w:sz w:val="24"/>
          <w:szCs w:val="24"/>
          <w:lang w:val="bg-BG"/>
        </w:rPr>
        <w:t xml:space="preserve">лна инспекция. Вземане на проби и изпитване се извършват при съмнения 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Raspberry ringspot virus, Strawberry crinkle virus, Strawberry latent ringspot virus, Strawberry</w:t>
      </w:r>
      <w:r w:rsidRPr="004B164B">
        <w:rPr>
          <w:rFonts w:ascii="Times New Roman" w:eastAsia="Times New Roman" w:hAnsi="Times New Roman" w:cs="Times New Roman"/>
          <w:color w:val="000000"/>
          <w:sz w:val="24"/>
          <w:szCs w:val="24"/>
          <w:lang w:val="bg-BG"/>
        </w:rPr>
        <w:t xml:space="preserve"> mild yellow edge virus, Strawberry vein banding virus и Tomato black ring virus, посочени в приложения № 3 и 4.</w:t>
      </w:r>
    </w:p>
    <w:p w:rsidR="00000000" w:rsidRPr="004B164B" w:rsidRDefault="00C2075E">
      <w:pPr>
        <w:spacing w:after="0" w:line="240" w:lineRule="auto"/>
        <w:ind w:firstLine="1155"/>
        <w:jc w:val="both"/>
        <w:textAlignment w:val="center"/>
        <w:divId w:val="17291110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3796703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w:t>
      </w:r>
    </w:p>
    <w:p w:rsidR="00000000" w:rsidRPr="004B164B" w:rsidRDefault="00C2075E">
      <w:pPr>
        <w:spacing w:after="0" w:line="240" w:lineRule="auto"/>
        <w:ind w:firstLine="1155"/>
        <w:jc w:val="both"/>
        <w:textAlignment w:val="center"/>
        <w:divId w:val="130901982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w:t>
      </w:r>
      <w:r w:rsidRPr="004B164B">
        <w:rPr>
          <w:rFonts w:ascii="Times New Roman" w:eastAsia="Times New Roman" w:hAnsi="Times New Roman" w:cs="Times New Roman"/>
          <w:color w:val="000000"/>
          <w:sz w:val="24"/>
          <w:szCs w:val="24"/>
          <w:lang w:val="bg-BG"/>
        </w:rPr>
        <w:t xml:space="preserve">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или</w:t>
      </w:r>
    </w:p>
    <w:p w:rsidR="00000000" w:rsidRPr="004B164B" w:rsidRDefault="00C2075E">
      <w:pPr>
        <w:spacing w:after="0" w:line="240" w:lineRule="auto"/>
        <w:ind w:firstLine="1155"/>
        <w:jc w:val="both"/>
        <w:textAlignment w:val="center"/>
        <w:divId w:val="17521147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по листата на посадъчния материал и овощните растения от катег</w:t>
      </w:r>
      <w:r w:rsidRPr="004B164B">
        <w:rPr>
          <w:rFonts w:ascii="Times New Roman" w:eastAsia="Times New Roman" w:hAnsi="Times New Roman" w:cs="Times New Roman"/>
          <w:color w:val="000000"/>
          <w:sz w:val="24"/>
          <w:szCs w:val="24"/>
          <w:lang w:val="bg-BG"/>
        </w:rPr>
        <w:t xml:space="preserve">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Phytophthora fragariae</w:t>
      </w:r>
      <w:r w:rsidRPr="004B164B">
        <w:rPr>
          <w:rFonts w:ascii="Times New Roman" w:eastAsia="Times New Roman" w:hAnsi="Times New Roman" w:cs="Times New Roman"/>
          <w:color w:val="000000"/>
          <w:sz w:val="24"/>
          <w:szCs w:val="24"/>
          <w:lang w:val="bg-BG"/>
        </w:rPr>
        <w:t xml:space="preserve"> C.J. Hickman и целият заразен посадъчен материал и всички заразени овощни растения в радиус от най-малко 5 m са обозначени, изключени от прибиране и пускане на пазара и</w:t>
      </w:r>
      <w:r w:rsidRPr="004B164B">
        <w:rPr>
          <w:rFonts w:ascii="Times New Roman" w:eastAsia="Times New Roman" w:hAnsi="Times New Roman" w:cs="Times New Roman"/>
          <w:color w:val="000000"/>
          <w:sz w:val="24"/>
          <w:szCs w:val="24"/>
          <w:lang w:val="bg-BG"/>
        </w:rPr>
        <w:t xml:space="preserve"> унищожени след прибиране на незаразените посадъчен материал и овощни растения;</w:t>
      </w:r>
    </w:p>
    <w:p w:rsidR="00000000" w:rsidRPr="004B164B" w:rsidRDefault="00C2075E">
      <w:pPr>
        <w:spacing w:after="0" w:line="240" w:lineRule="auto"/>
        <w:ind w:firstLine="1155"/>
        <w:jc w:val="both"/>
        <w:textAlignment w:val="center"/>
        <w:divId w:val="14556406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w:t>
      </w:r>
    </w:p>
    <w:p w:rsidR="00000000" w:rsidRPr="004B164B" w:rsidRDefault="00C2075E">
      <w:pPr>
        <w:spacing w:after="0" w:line="240" w:lineRule="auto"/>
        <w:ind w:firstLine="1155"/>
        <w:jc w:val="both"/>
        <w:textAlignment w:val="center"/>
        <w:divId w:val="10537728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Xanthomon</w:t>
      </w:r>
      <w:r w:rsidRPr="004B164B">
        <w:rPr>
          <w:rFonts w:ascii="Times New Roman" w:eastAsia="Times New Roman" w:hAnsi="Times New Roman" w:cs="Times New Roman"/>
          <w:i/>
          <w:iCs/>
          <w:color w:val="000000"/>
          <w:sz w:val="24"/>
          <w:szCs w:val="24"/>
          <w:lang w:val="bg-BG"/>
        </w:rPr>
        <w:t>as fragariae</w:t>
      </w:r>
      <w:r w:rsidRPr="004B164B">
        <w:rPr>
          <w:rFonts w:ascii="Times New Roman" w:eastAsia="Times New Roman" w:hAnsi="Times New Roman" w:cs="Times New Roman"/>
          <w:color w:val="000000"/>
          <w:sz w:val="24"/>
          <w:szCs w:val="24"/>
          <w:lang w:val="bg-BG"/>
        </w:rPr>
        <w:t xml:space="preserve"> Kennedy &amp; King; или</w:t>
      </w:r>
    </w:p>
    <w:p w:rsidR="00000000" w:rsidRPr="004B164B" w:rsidRDefault="00C2075E">
      <w:pPr>
        <w:spacing w:after="0" w:line="240" w:lineRule="auto"/>
        <w:ind w:firstLine="1155"/>
        <w:jc w:val="both"/>
        <w:textAlignment w:val="center"/>
        <w:divId w:val="14533307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и всички намиращи се в непо</w:t>
      </w:r>
      <w:r w:rsidRPr="004B164B">
        <w:rPr>
          <w:rFonts w:ascii="Times New Roman" w:eastAsia="Times New Roman" w:hAnsi="Times New Roman" w:cs="Times New Roman"/>
          <w:color w:val="000000"/>
          <w:sz w:val="24"/>
          <w:szCs w:val="24"/>
          <w:lang w:val="bg-BG"/>
        </w:rPr>
        <w:t>средствена близост растения, при които са наблюдавани симптоми, са изкоренени; или</w:t>
      </w:r>
    </w:p>
    <w:p w:rsidR="00000000" w:rsidRPr="004B164B" w:rsidRDefault="00C2075E">
      <w:pPr>
        <w:spacing w:after="0" w:line="240" w:lineRule="auto"/>
        <w:ind w:firstLine="1155"/>
        <w:jc w:val="both"/>
        <w:textAlignment w:val="center"/>
        <w:divId w:val="18249284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Xanthomonas fragariae</w:t>
      </w:r>
      <w:r w:rsidRPr="004B164B">
        <w:rPr>
          <w:rFonts w:ascii="Times New Roman" w:eastAsia="Times New Roman" w:hAnsi="Times New Roman" w:cs="Times New Roman"/>
          <w:color w:val="000000"/>
          <w:sz w:val="24"/>
          <w:szCs w:val="24"/>
          <w:lang w:val="bg-BG"/>
        </w:rPr>
        <w:t xml:space="preserve"> Kennedy &amp; King са наблюдавани при не повече от 5 % от посадъчния материал и овощните растения от </w:t>
      </w:r>
      <w:r w:rsidRPr="004B164B">
        <w:rPr>
          <w:rFonts w:ascii="Times New Roman" w:eastAsia="Times New Roman" w:hAnsi="Times New Roman" w:cs="Times New Roman"/>
          <w:color w:val="000000"/>
          <w:sz w:val="24"/>
          <w:szCs w:val="24"/>
          <w:lang w:val="bg-BG"/>
        </w:rPr>
        <w:t>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6998159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изисквания във връзка с виру</w:t>
      </w:r>
      <w:r w:rsidRPr="004B164B">
        <w:rPr>
          <w:rFonts w:ascii="Times New Roman" w:eastAsia="Times New Roman" w:hAnsi="Times New Roman" w:cs="Times New Roman"/>
          <w:color w:val="000000"/>
          <w:sz w:val="24"/>
          <w:szCs w:val="24"/>
          <w:lang w:val="bg-BG"/>
        </w:rPr>
        <w:t>сите:</w:t>
      </w:r>
    </w:p>
    <w:p w:rsidR="00000000" w:rsidRPr="004B164B" w:rsidRDefault="00C2075E">
      <w:pPr>
        <w:spacing w:after="0" w:line="240" w:lineRule="auto"/>
        <w:ind w:firstLine="1155"/>
        <w:jc w:val="both"/>
        <w:textAlignment w:val="center"/>
        <w:divId w:val="2771064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положителен резултат от изпитванията по отношение на посадъчен материал и овощни растения от категория "CAC",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crinkle virus, Strawberry latent ringspot </w:t>
      </w:r>
      <w:r w:rsidRPr="004B164B">
        <w:rPr>
          <w:rFonts w:ascii="Times New Roman" w:eastAsia="Times New Roman" w:hAnsi="Times New Roman" w:cs="Times New Roman"/>
          <w:color w:val="000000"/>
          <w:sz w:val="24"/>
          <w:szCs w:val="24"/>
          <w:lang w:val="bg-BG"/>
        </w:rPr>
        <w:t>virus, Strawberry mild yellow edge virus, Strawberry vein banding virus и Tomato black ring virus, засегнатите посадъчен материал и овощни растения биват изкоренени и незабавно унищожени.</w:t>
      </w:r>
    </w:p>
    <w:p w:rsidR="00000000" w:rsidRPr="004B164B" w:rsidRDefault="00C2075E">
      <w:pPr>
        <w:spacing w:after="0" w:line="240" w:lineRule="auto"/>
        <w:ind w:firstLine="1155"/>
        <w:jc w:val="both"/>
        <w:textAlignment w:val="center"/>
        <w:divId w:val="8952359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7. </w:t>
      </w:r>
      <w:r w:rsidRPr="004B164B">
        <w:rPr>
          <w:rFonts w:ascii="Times New Roman" w:eastAsia="Times New Roman" w:hAnsi="Times New Roman" w:cs="Times New Roman"/>
          <w:b/>
          <w:bCs/>
          <w:i/>
          <w:iCs/>
          <w:color w:val="000000"/>
          <w:sz w:val="24"/>
          <w:szCs w:val="24"/>
          <w:lang w:val="bg-BG"/>
        </w:rPr>
        <w:t>Juglans regia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9862770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7.1. Всички категории</w:t>
      </w:r>
    </w:p>
    <w:p w:rsidR="00000000" w:rsidRPr="004B164B" w:rsidRDefault="00C2075E">
      <w:pPr>
        <w:spacing w:after="0" w:line="240" w:lineRule="auto"/>
        <w:ind w:firstLine="1155"/>
        <w:jc w:val="both"/>
        <w:textAlignment w:val="center"/>
        <w:divId w:val="5520416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lastRenderedPageBreak/>
        <w:t>Визуална инспекция</w:t>
      </w:r>
    </w:p>
    <w:p w:rsidR="00000000" w:rsidRPr="004B164B" w:rsidRDefault="00C2075E">
      <w:pPr>
        <w:spacing w:after="0" w:line="240" w:lineRule="auto"/>
        <w:ind w:firstLine="1155"/>
        <w:jc w:val="both"/>
        <w:textAlignment w:val="center"/>
        <w:divId w:val="19358991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w:t>
      </w:r>
      <w:r w:rsidRPr="004B164B">
        <w:rPr>
          <w:rFonts w:ascii="Times New Roman" w:eastAsia="Times New Roman" w:hAnsi="Times New Roman" w:cs="Times New Roman"/>
          <w:color w:val="000000"/>
          <w:sz w:val="24"/>
          <w:szCs w:val="24"/>
          <w:lang w:val="bg-BG"/>
        </w:rPr>
        <w:t>ите инспекции се извършват веднъж годишно.</w:t>
      </w:r>
    </w:p>
    <w:p w:rsidR="00000000" w:rsidRPr="004B164B" w:rsidRDefault="00C2075E">
      <w:pPr>
        <w:spacing w:after="0" w:line="240" w:lineRule="auto"/>
        <w:ind w:firstLine="1155"/>
        <w:jc w:val="both"/>
        <w:textAlignment w:val="center"/>
        <w:divId w:val="5622993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7.2. Категория "предбазови"</w:t>
      </w:r>
    </w:p>
    <w:p w:rsidR="00000000" w:rsidRPr="004B164B" w:rsidRDefault="00C2075E">
      <w:pPr>
        <w:spacing w:after="0" w:line="240" w:lineRule="auto"/>
        <w:ind w:firstLine="1155"/>
        <w:jc w:val="both"/>
        <w:textAlignment w:val="center"/>
        <w:divId w:val="16688992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1448517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цъфтящо предбазово майчино растение се подлага на вземане на проби и изпитване една година след приемането му като предбазово майчино растение, а впос</w:t>
      </w:r>
      <w:r w:rsidRPr="004B164B">
        <w:rPr>
          <w:rFonts w:ascii="Times New Roman" w:eastAsia="Times New Roman" w:hAnsi="Times New Roman" w:cs="Times New Roman"/>
          <w:color w:val="000000"/>
          <w:sz w:val="24"/>
          <w:szCs w:val="24"/>
          <w:lang w:val="bg-BG"/>
        </w:rPr>
        <w:t>ледствие - през последващи интервали от една година, за наличието на РНКВ, посочени в приложение № 4,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331627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7.3. Категория "базови"</w:t>
      </w:r>
    </w:p>
    <w:p w:rsidR="00000000" w:rsidRPr="004B164B" w:rsidRDefault="00C2075E">
      <w:pPr>
        <w:spacing w:after="0" w:line="240" w:lineRule="auto"/>
        <w:ind w:firstLine="1155"/>
        <w:jc w:val="both"/>
        <w:textAlignment w:val="center"/>
        <w:divId w:val="16127377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395397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базовите майчини растения, въз основа на оценка на риска от заразяване на тези растения, ежегодно се подлага на вземане на проби и изпитване за наличието на РНКВ, посочени в приложения № 3 и 4.</w:t>
      </w:r>
    </w:p>
    <w:p w:rsidR="00000000" w:rsidRPr="004B164B" w:rsidRDefault="00C2075E">
      <w:pPr>
        <w:spacing w:after="0" w:line="240" w:lineRule="auto"/>
        <w:ind w:firstLine="1155"/>
        <w:jc w:val="both"/>
        <w:textAlignment w:val="center"/>
        <w:divId w:val="15543865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7.4. Категория "сертифицирани"</w:t>
      </w:r>
    </w:p>
    <w:p w:rsidR="00000000" w:rsidRPr="004B164B" w:rsidRDefault="00C2075E">
      <w:pPr>
        <w:spacing w:after="0" w:line="240" w:lineRule="auto"/>
        <w:ind w:firstLine="1155"/>
        <w:jc w:val="both"/>
        <w:textAlignment w:val="center"/>
        <w:divId w:val="19014794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w:t>
      </w:r>
      <w:r w:rsidRPr="004B164B">
        <w:rPr>
          <w:rFonts w:ascii="Times New Roman" w:eastAsia="Times New Roman" w:hAnsi="Times New Roman" w:cs="Times New Roman"/>
          <w:i/>
          <w:iCs/>
          <w:color w:val="000000"/>
          <w:sz w:val="24"/>
          <w:szCs w:val="24"/>
          <w:lang w:val="bg-BG"/>
        </w:rPr>
        <w:t>а проби и изпитване</w:t>
      </w:r>
    </w:p>
    <w:p w:rsidR="00000000" w:rsidRPr="004B164B" w:rsidRDefault="00C2075E">
      <w:pPr>
        <w:spacing w:after="0" w:line="240" w:lineRule="auto"/>
        <w:ind w:firstLine="1155"/>
        <w:jc w:val="both"/>
        <w:textAlignment w:val="center"/>
        <w:divId w:val="19459641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сертифицираните майчини растения, въз основа на оценка на риска от заразяване на тези растения, на всеки три години се подлага на вземане на проби и изпитване за наличието на РНКВ, посочени в приложения № 3 и 4.</w:t>
      </w:r>
    </w:p>
    <w:p w:rsidR="00000000" w:rsidRPr="004B164B" w:rsidRDefault="00C2075E">
      <w:pPr>
        <w:spacing w:after="0" w:line="240" w:lineRule="auto"/>
        <w:ind w:firstLine="1155"/>
        <w:jc w:val="both"/>
        <w:textAlignment w:val="center"/>
        <w:divId w:val="3215911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Се</w:t>
      </w:r>
      <w:r w:rsidRPr="004B164B">
        <w:rPr>
          <w:rFonts w:ascii="Times New Roman" w:eastAsia="Times New Roman" w:hAnsi="Times New Roman" w:cs="Times New Roman"/>
          <w:color w:val="000000"/>
          <w:sz w:val="24"/>
          <w:szCs w:val="24"/>
          <w:lang w:val="bg-BG"/>
        </w:rPr>
        <w:t>ртифицираните овощни растения се подлагат на вземане на проби и изпитване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10338438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7.5. Категория "CAC"</w:t>
      </w:r>
    </w:p>
    <w:p w:rsidR="00000000" w:rsidRPr="004B164B" w:rsidRDefault="00C2075E">
      <w:pPr>
        <w:spacing w:after="0" w:line="240" w:lineRule="auto"/>
        <w:ind w:firstLine="1155"/>
        <w:jc w:val="both"/>
        <w:textAlignment w:val="center"/>
        <w:divId w:val="13021480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715192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w:t>
      </w:r>
      <w:r w:rsidRPr="004B164B">
        <w:rPr>
          <w:rFonts w:ascii="Times New Roman" w:eastAsia="Times New Roman" w:hAnsi="Times New Roman" w:cs="Times New Roman"/>
          <w:color w:val="000000"/>
          <w:sz w:val="24"/>
          <w:szCs w:val="24"/>
          <w:lang w:val="bg-BG"/>
        </w:rPr>
        <w:t xml:space="preserve"> РНКВ, посочени в приложения № 3 и 4.</w:t>
      </w:r>
    </w:p>
    <w:p w:rsidR="00000000" w:rsidRPr="004B164B" w:rsidRDefault="00C2075E">
      <w:pPr>
        <w:spacing w:after="0" w:line="240" w:lineRule="auto"/>
        <w:ind w:firstLine="1155"/>
        <w:jc w:val="both"/>
        <w:textAlignment w:val="center"/>
        <w:divId w:val="16173681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8. </w:t>
      </w:r>
      <w:r w:rsidRPr="004B164B">
        <w:rPr>
          <w:rFonts w:ascii="Times New Roman" w:eastAsia="Times New Roman" w:hAnsi="Times New Roman" w:cs="Times New Roman"/>
          <w:b/>
          <w:bCs/>
          <w:i/>
          <w:iCs/>
          <w:color w:val="000000"/>
          <w:sz w:val="24"/>
          <w:szCs w:val="24"/>
          <w:lang w:val="bg-BG"/>
        </w:rPr>
        <w:t>Malus</w:t>
      </w:r>
      <w:r w:rsidRPr="004B164B">
        <w:rPr>
          <w:rFonts w:ascii="Times New Roman" w:eastAsia="Times New Roman" w:hAnsi="Times New Roman" w:cs="Times New Roman"/>
          <w:b/>
          <w:bCs/>
          <w:color w:val="000000"/>
          <w:sz w:val="24"/>
          <w:szCs w:val="24"/>
          <w:lang w:val="bg-BG"/>
        </w:rPr>
        <w:t xml:space="preserve"> Mill.</w:t>
      </w:r>
    </w:p>
    <w:p w:rsidR="00000000" w:rsidRPr="004B164B" w:rsidRDefault="00C2075E">
      <w:pPr>
        <w:spacing w:after="0" w:line="240" w:lineRule="auto"/>
        <w:ind w:firstLine="1155"/>
        <w:jc w:val="both"/>
        <w:textAlignment w:val="center"/>
        <w:divId w:val="6011885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8.1. Всички категории</w:t>
      </w:r>
    </w:p>
    <w:p w:rsidR="00000000" w:rsidRPr="004B164B" w:rsidRDefault="00C2075E">
      <w:pPr>
        <w:spacing w:after="0" w:line="240" w:lineRule="auto"/>
        <w:ind w:firstLine="1155"/>
        <w:jc w:val="both"/>
        <w:textAlignment w:val="center"/>
        <w:divId w:val="3312258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32775769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14668945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8.2. Категория "предбазови"</w:t>
      </w:r>
    </w:p>
    <w:p w:rsidR="00000000" w:rsidRPr="004B164B" w:rsidRDefault="00C2075E">
      <w:pPr>
        <w:spacing w:after="0" w:line="240" w:lineRule="auto"/>
        <w:ind w:firstLine="1155"/>
        <w:jc w:val="both"/>
        <w:textAlignment w:val="center"/>
        <w:divId w:val="11713390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555527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предбазово майчино растение се подлага на вземане на проби и изпитване петнадесет години след приемането му като предбазово майчино растение, а впоследствие - през последващи интервали от петнадесет години, за наличието на изброените в приложение № 4</w:t>
      </w:r>
      <w:r w:rsidRPr="004B164B">
        <w:rPr>
          <w:rFonts w:ascii="Times New Roman" w:eastAsia="Times New Roman" w:hAnsi="Times New Roman" w:cs="Times New Roman"/>
          <w:color w:val="000000"/>
          <w:sz w:val="24"/>
          <w:szCs w:val="24"/>
          <w:lang w:val="bg-BG"/>
        </w:rPr>
        <w:t xml:space="preserve"> РНКВ, различни от вирусоподобни болести и вироиди,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9575631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3634809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е предоставена дерогация за производството на п</w:t>
      </w:r>
      <w:r w:rsidRPr="004B164B">
        <w:rPr>
          <w:rFonts w:ascii="Times New Roman" w:eastAsia="Times New Roman" w:hAnsi="Times New Roman" w:cs="Times New Roman"/>
          <w:color w:val="000000"/>
          <w:sz w:val="24"/>
          <w:szCs w:val="24"/>
          <w:lang w:val="bg-BG"/>
        </w:rPr>
        <w:t xml:space="preserve">редбазов материал на полето при необезопасеност от насекоми в съответствие с Решение за изпълнение (ЕС) 2017/925 на Комисията, се прилагат следните изисквания по отношение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w:t>
      </w:r>
      <w:r w:rsidRPr="004B164B">
        <w:rPr>
          <w:rFonts w:ascii="Times New Roman" w:eastAsia="Times New Roman" w:hAnsi="Times New Roman" w:cs="Times New Roman"/>
          <w:color w:val="000000"/>
          <w:sz w:val="24"/>
          <w:szCs w:val="24"/>
          <w:lang w:val="bg-BG"/>
        </w:rPr>
        <w:t xml:space="preserve">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5813793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3559635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посадъчният материал и овощните растения от категория "предбазови"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6938449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 всички намиращи се в непосредствена б</w:t>
      </w:r>
      <w:r w:rsidRPr="004B164B">
        <w:rPr>
          <w:rFonts w:ascii="Times New Roman" w:eastAsia="Times New Roman" w:hAnsi="Times New Roman" w:cs="Times New Roman"/>
          <w:color w:val="000000"/>
          <w:sz w:val="24"/>
          <w:szCs w:val="24"/>
          <w:lang w:val="bg-BG"/>
        </w:rPr>
        <w:t>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8852639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5710462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 се произвеждат в области, за които е известно, че са</w:t>
      </w:r>
      <w:r w:rsidRPr="004B164B">
        <w:rPr>
          <w:rFonts w:ascii="Times New Roman" w:eastAsia="Times New Roman" w:hAnsi="Times New Roman" w:cs="Times New Roman"/>
          <w:color w:val="000000"/>
          <w:sz w:val="24"/>
          <w:szCs w:val="24"/>
          <w:lang w:val="bg-BG"/>
        </w:rPr>
        <w:t xml:space="preserve">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17442593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 в производствения обект са подложени на инспекции през последния пълен вегетационен сезон и целият посадъчен материал и всички</w:t>
      </w:r>
      <w:r w:rsidRPr="004B164B">
        <w:rPr>
          <w:rFonts w:ascii="Times New Roman" w:eastAsia="Times New Roman" w:hAnsi="Times New Roman" w:cs="Times New Roman"/>
          <w:color w:val="000000"/>
          <w:sz w:val="24"/>
          <w:szCs w:val="24"/>
          <w:lang w:val="bg-BG"/>
        </w:rPr>
        <w:t xml:space="preserve">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20366121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8.3. Категория "базови" (доп. - ДВ, бр. 44 от 2023 г., в сила от </w:t>
      </w:r>
      <w:r w:rsidRPr="004B164B">
        <w:rPr>
          <w:rFonts w:ascii="Times New Roman" w:eastAsia="Times New Roman" w:hAnsi="Times New Roman" w:cs="Times New Roman"/>
          <w:b/>
          <w:bCs/>
          <w:color w:val="000000"/>
          <w:sz w:val="24"/>
          <w:szCs w:val="24"/>
          <w:lang w:val="bg-BG"/>
        </w:rPr>
        <w:t>19.05.2023 г.)</w:t>
      </w:r>
    </w:p>
    <w:p w:rsidR="00000000" w:rsidRPr="004B164B" w:rsidRDefault="00C2075E">
      <w:pPr>
        <w:spacing w:after="0" w:line="240" w:lineRule="auto"/>
        <w:ind w:firstLine="1155"/>
        <w:jc w:val="both"/>
        <w:textAlignment w:val="center"/>
        <w:divId w:val="17723138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9476646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майчини растения от категория "базови", които са съхранявани в обезопасени срещу насекоми съоръжения, представителен дял от базовите майчини растения на всеки петнадесет години се подлага на вземане на проби </w:t>
      </w:r>
      <w:r w:rsidRPr="004B164B">
        <w:rPr>
          <w:rFonts w:ascii="Times New Roman" w:eastAsia="Times New Roman" w:hAnsi="Times New Roman" w:cs="Times New Roman"/>
          <w:color w:val="000000"/>
          <w:sz w:val="24"/>
          <w:szCs w:val="24"/>
          <w:lang w:val="bg-BG"/>
        </w:rPr>
        <w:t xml:space="preserve">и изпитване за наличието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785501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майчини растения от категория "базови", които не са съхранявани в обезопасени срещу насекоми съоръжения, представителен дял от базовите майчини растения на всеки три години </w:t>
      </w:r>
      <w:r w:rsidRPr="004B164B">
        <w:rPr>
          <w:rFonts w:ascii="Times New Roman" w:eastAsia="Times New Roman" w:hAnsi="Times New Roman" w:cs="Times New Roman"/>
          <w:color w:val="000000"/>
          <w:sz w:val="24"/>
          <w:szCs w:val="24"/>
          <w:lang w:val="bg-BG"/>
        </w:rPr>
        <w:t xml:space="preserve">бива подлаган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представителен дял от базовите майчини растения, въз основа на оценка на риска от заразяване на тези растения, на всеки петнадесет години се по</w:t>
      </w:r>
      <w:r w:rsidRPr="004B164B">
        <w:rPr>
          <w:rFonts w:ascii="Times New Roman" w:eastAsia="Times New Roman" w:hAnsi="Times New Roman" w:cs="Times New Roman"/>
          <w:color w:val="000000"/>
          <w:sz w:val="24"/>
          <w:szCs w:val="24"/>
          <w:lang w:val="bg-BG"/>
        </w:rPr>
        <w:t xml:space="preserve">длага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 от вирусоподобните болести и вироидите, посочени в приложение № 4, както и при съмнения за наличие на РНКВ, посочени в приложение № </w:t>
      </w:r>
      <w:r w:rsidRPr="004B164B">
        <w:rPr>
          <w:rFonts w:ascii="Times New Roman" w:eastAsia="Times New Roman" w:hAnsi="Times New Roman" w:cs="Times New Roman"/>
          <w:color w:val="000000"/>
          <w:sz w:val="24"/>
          <w:szCs w:val="24"/>
          <w:lang w:val="bg-BG"/>
        </w:rPr>
        <w:t>3.</w:t>
      </w:r>
    </w:p>
    <w:p w:rsidR="00000000" w:rsidRPr="004B164B" w:rsidRDefault="00C2075E">
      <w:pPr>
        <w:spacing w:after="0" w:line="240" w:lineRule="auto"/>
        <w:ind w:firstLine="1155"/>
        <w:jc w:val="both"/>
        <w:textAlignment w:val="center"/>
        <w:divId w:val="10115701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2574415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Seemьller &amp; Schneider</w:t>
      </w:r>
    </w:p>
    <w:p w:rsidR="00000000" w:rsidRPr="004B164B" w:rsidRDefault="00C2075E">
      <w:pPr>
        <w:spacing w:after="0" w:line="240" w:lineRule="auto"/>
        <w:ind w:firstLine="1155"/>
        <w:jc w:val="both"/>
        <w:textAlignment w:val="center"/>
        <w:divId w:val="21302710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Seemьller &amp; Schneider; или</w:t>
      </w:r>
    </w:p>
    <w:p w:rsidR="00000000" w:rsidRPr="004B164B" w:rsidRDefault="00C2075E">
      <w:pPr>
        <w:spacing w:after="0" w:line="240" w:lineRule="auto"/>
        <w:ind w:firstLine="1155"/>
        <w:jc w:val="both"/>
        <w:textAlignment w:val="center"/>
        <w:divId w:val="546665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w:t>
      </w:r>
      <w:r w:rsidRPr="004B164B">
        <w:rPr>
          <w:rFonts w:ascii="Times New Roman" w:eastAsia="Times New Roman" w:hAnsi="Times New Roman" w:cs="Times New Roman"/>
          <w:color w:val="000000"/>
          <w:sz w:val="24"/>
          <w:szCs w:val="24"/>
          <w:lang w:val="bg-BG"/>
        </w:rPr>
        <w:t xml:space="preserve">щните растения от категория "базови"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Seemьller &amp; Schneider и всички намиращи се в непосредствена близост растения със симптоми се изкореняват и незабавно се унищожават;</w:t>
      </w:r>
    </w:p>
    <w:p w:rsidR="00000000" w:rsidRPr="004B164B" w:rsidRDefault="00C2075E">
      <w:pPr>
        <w:spacing w:after="0" w:line="240" w:lineRule="auto"/>
        <w:ind w:firstLine="1155"/>
        <w:jc w:val="both"/>
        <w:textAlignment w:val="center"/>
        <w:divId w:val="6807447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w:t>
      </w:r>
      <w:r w:rsidRPr="004B164B">
        <w:rPr>
          <w:rFonts w:ascii="Times New Roman" w:eastAsia="Times New Roman" w:hAnsi="Times New Roman" w:cs="Times New Roman"/>
          <w:i/>
          <w:iCs/>
          <w:color w:val="000000"/>
          <w:sz w:val="24"/>
          <w:szCs w:val="24"/>
          <w:lang w:val="bg-BG"/>
        </w:rPr>
        <w:t>inia amylovora</w:t>
      </w:r>
      <w:r w:rsidRPr="004B164B">
        <w:rPr>
          <w:rFonts w:ascii="Times New Roman" w:eastAsia="Times New Roman" w:hAnsi="Times New Roman" w:cs="Times New Roman"/>
          <w:color w:val="000000"/>
          <w:sz w:val="24"/>
          <w:szCs w:val="24"/>
          <w:lang w:val="bg-BG"/>
        </w:rPr>
        <w:t xml:space="preserve"> (Burrill) Winslow et al.</w:t>
      </w:r>
    </w:p>
    <w:p w:rsidR="00000000" w:rsidRPr="004B164B" w:rsidRDefault="00C2075E">
      <w:pPr>
        <w:spacing w:after="0" w:line="240" w:lineRule="auto"/>
        <w:ind w:firstLine="1155"/>
        <w:jc w:val="both"/>
        <w:textAlignment w:val="center"/>
        <w:divId w:val="1385434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посадъчният материал и овощните растения от категория "базови" са произведени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et al.; или</w:t>
      </w:r>
    </w:p>
    <w:p w:rsidR="00000000" w:rsidRPr="004B164B" w:rsidRDefault="00C2075E">
      <w:pPr>
        <w:spacing w:after="0" w:line="240" w:lineRule="auto"/>
        <w:ind w:firstLine="1155"/>
        <w:jc w:val="both"/>
        <w:textAlignment w:val="center"/>
        <w:divId w:val="1183023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w:t>
      </w:r>
      <w:r w:rsidRPr="004B164B">
        <w:rPr>
          <w:rFonts w:ascii="Times New Roman" w:eastAsia="Times New Roman" w:hAnsi="Times New Roman" w:cs="Times New Roman"/>
          <w:color w:val="000000"/>
          <w:sz w:val="24"/>
          <w:szCs w:val="24"/>
          <w:lang w:val="bg-BG"/>
        </w:rPr>
        <w:t xml:space="preserve">ения от категория "базови" в производствения обект се подлагат на инспекция през последния пълен вегетационен сезон и целият посадъчен материал и всички овощни растения, при които се наблюдават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et al., и всич</w:t>
      </w:r>
      <w:r w:rsidRPr="004B164B">
        <w:rPr>
          <w:rFonts w:ascii="Times New Roman" w:eastAsia="Times New Roman" w:hAnsi="Times New Roman" w:cs="Times New Roman"/>
          <w:color w:val="000000"/>
          <w:sz w:val="24"/>
          <w:szCs w:val="24"/>
          <w:lang w:val="bg-BG"/>
        </w:rPr>
        <w:t>ки заобикалящи ги растения гостоприемници незабавно се изкореняват и унищожават.</w:t>
      </w:r>
    </w:p>
    <w:p w:rsidR="00000000" w:rsidRPr="004B164B" w:rsidRDefault="00C2075E">
      <w:pPr>
        <w:spacing w:after="0" w:line="240" w:lineRule="auto"/>
        <w:ind w:firstLine="1155"/>
        <w:jc w:val="both"/>
        <w:textAlignment w:val="center"/>
        <w:divId w:val="1188454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8.4. Категория "сертифицирани"</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b/>
          <w:bCs/>
          <w:color w:val="000000"/>
          <w:sz w:val="24"/>
          <w:szCs w:val="24"/>
          <w:lang w:val="bg-BG"/>
        </w:rPr>
        <w:t>(доп. - ДВ, бр. 44 от 2023 г., в сила от 19.05.2023 г.)</w:t>
      </w:r>
    </w:p>
    <w:p w:rsidR="00000000" w:rsidRPr="004B164B" w:rsidRDefault="00C2075E">
      <w:pPr>
        <w:spacing w:after="0" w:line="240" w:lineRule="auto"/>
        <w:ind w:firstLine="1155"/>
        <w:jc w:val="both"/>
        <w:textAlignment w:val="center"/>
        <w:divId w:val="13408133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13876462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сертифицирани майчини растения, които са съхранявани в </w:t>
      </w:r>
      <w:r w:rsidRPr="004B164B">
        <w:rPr>
          <w:rFonts w:ascii="Times New Roman" w:eastAsia="Times New Roman" w:hAnsi="Times New Roman" w:cs="Times New Roman"/>
          <w:color w:val="000000"/>
          <w:sz w:val="24"/>
          <w:szCs w:val="24"/>
          <w:lang w:val="bg-BG"/>
        </w:rPr>
        <w:t xml:space="preserve">обезопасени срещу насекоми съоръжения, представителен дял от сертифицираните майчини растения на всеки петнадесет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9547011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 сертифицирани майчини</w:t>
      </w:r>
      <w:r w:rsidRPr="004B164B">
        <w:rPr>
          <w:rFonts w:ascii="Times New Roman" w:eastAsia="Times New Roman" w:hAnsi="Times New Roman" w:cs="Times New Roman"/>
          <w:color w:val="000000"/>
          <w:sz w:val="24"/>
          <w:szCs w:val="24"/>
          <w:lang w:val="bg-BG"/>
        </w:rPr>
        <w:t xml:space="preserve"> растения, които не са съхранявани в обезопасени срещу насекоми съоръжения, представителен дял от сертифицираните майчини растения на всеки пет години бива подлаган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w:t>
      </w:r>
      <w:r w:rsidRPr="004B164B">
        <w:rPr>
          <w:rFonts w:ascii="Times New Roman" w:eastAsia="Times New Roman" w:hAnsi="Times New Roman" w:cs="Times New Roman"/>
          <w:color w:val="000000"/>
          <w:sz w:val="24"/>
          <w:szCs w:val="24"/>
          <w:lang w:val="bg-BG"/>
        </w:rPr>
        <w:t xml:space="preserve">neider; представителен дял от сертифицираните майчини растения, въз основа на оценка на риска от заразяване на тези растения, на всеки петнадесет години се подлага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Candidatus Phytoplasma mal</w:t>
      </w:r>
      <w:r w:rsidRPr="004B164B">
        <w:rPr>
          <w:rFonts w:ascii="Times New Roman" w:eastAsia="Times New Roman" w:hAnsi="Times New Roman" w:cs="Times New Roman"/>
          <w:i/>
          <w:iCs/>
          <w:color w:val="000000"/>
          <w:sz w:val="24"/>
          <w:szCs w:val="24"/>
          <w:lang w:val="bg-BG"/>
        </w:rPr>
        <w:t>i</w:t>
      </w:r>
      <w:r w:rsidRPr="004B164B">
        <w:rPr>
          <w:rFonts w:ascii="Times New Roman" w:eastAsia="Times New Roman" w:hAnsi="Times New Roman" w:cs="Times New Roman"/>
          <w:color w:val="000000"/>
          <w:sz w:val="24"/>
          <w:szCs w:val="24"/>
          <w:lang w:val="bg-BG"/>
        </w:rPr>
        <w:t xml:space="preserve"> Seemüller &amp; Schneider и от вирусоподобни болести и вироиди, посочени в приложение № 4, както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6395299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Сертифицираните овощни растения се подлагат на вземане на проби и изпитване при съмнения за наличие</w:t>
      </w:r>
      <w:r w:rsidRPr="004B164B">
        <w:rPr>
          <w:rFonts w:ascii="Times New Roman" w:eastAsia="Times New Roman" w:hAnsi="Times New Roman" w:cs="Times New Roman"/>
          <w:color w:val="000000"/>
          <w:sz w:val="24"/>
          <w:szCs w:val="24"/>
          <w:lang w:val="bg-BG"/>
        </w:rPr>
        <w:t xml:space="preserve"> на РНКВ, посочени в приложения № 3 и 4.</w:t>
      </w:r>
    </w:p>
    <w:p w:rsidR="00000000" w:rsidRPr="004B164B" w:rsidRDefault="00C2075E">
      <w:pPr>
        <w:spacing w:after="0" w:line="240" w:lineRule="auto"/>
        <w:ind w:firstLine="1155"/>
        <w:jc w:val="both"/>
        <w:textAlignment w:val="center"/>
        <w:divId w:val="19577877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5598238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4723328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"сертифицирани" се </w:t>
      </w:r>
      <w:r w:rsidRPr="004B164B">
        <w:rPr>
          <w:rFonts w:ascii="Times New Roman" w:eastAsia="Times New Roman" w:hAnsi="Times New Roman" w:cs="Times New Roman"/>
          <w:color w:val="000000"/>
          <w:sz w:val="24"/>
          <w:szCs w:val="24"/>
          <w:lang w:val="bg-BG"/>
        </w:rPr>
        <w:t xml:space="preserve">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14269241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"сертифицирани" в производствения обект </w:t>
      </w:r>
      <w:r w:rsidRPr="004B164B">
        <w:rPr>
          <w:rFonts w:ascii="Times New Roman" w:eastAsia="Times New Roman" w:hAnsi="Times New Roman" w:cs="Times New Roman"/>
          <w:color w:val="000000"/>
          <w:sz w:val="24"/>
          <w:szCs w:val="24"/>
          <w:lang w:val="bg-BG"/>
        </w:rPr>
        <w:t xml:space="preserve">не се наблюдават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Schneider и всички намиращи се в непосредствена близост растения със симптоми се изкореняват и незабавно се унищожават; или</w:t>
      </w:r>
    </w:p>
    <w:p w:rsidR="00000000" w:rsidRPr="004B164B" w:rsidRDefault="00C2075E">
      <w:pPr>
        <w:spacing w:after="0" w:line="240" w:lineRule="auto"/>
        <w:ind w:firstLine="1155"/>
        <w:jc w:val="both"/>
        <w:textAlignment w:val="center"/>
        <w:divId w:val="10900787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Candidatu</w:t>
      </w:r>
      <w:r w:rsidRPr="004B164B">
        <w:rPr>
          <w:rFonts w:ascii="Times New Roman" w:eastAsia="Times New Roman" w:hAnsi="Times New Roman" w:cs="Times New Roman"/>
          <w:i/>
          <w:iCs/>
          <w:color w:val="000000"/>
          <w:sz w:val="24"/>
          <w:szCs w:val="24"/>
          <w:lang w:val="bg-BG"/>
        </w:rPr>
        <w:t>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w:t>
      </w:r>
      <w:r w:rsidRPr="004B164B">
        <w:rPr>
          <w:rFonts w:ascii="Times New Roman" w:eastAsia="Times New Roman" w:hAnsi="Times New Roman" w:cs="Times New Roman"/>
          <w:color w:val="000000"/>
          <w:sz w:val="24"/>
          <w:szCs w:val="24"/>
          <w:lang w:val="bg-BG"/>
        </w:rPr>
        <w:t>Schneider се наблюдават при не повече от 2 %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w:t>
      </w:r>
      <w:r w:rsidRPr="004B164B">
        <w:rPr>
          <w:rFonts w:ascii="Times New Roman" w:eastAsia="Times New Roman" w:hAnsi="Times New Roman" w:cs="Times New Roman"/>
          <w:color w:val="000000"/>
          <w:sz w:val="24"/>
          <w:szCs w:val="24"/>
          <w:lang w:val="bg-BG"/>
        </w:rPr>
        <w:t>и които са наблюдавани симптоми, се изкореняват и незабавно се унищожават, а от останалите посадъчен материал и овощни растения, при които не са наблюдавани симптоми, но които принадлежат към партиди, в които са открити посадъчен материал и овощни растения</w:t>
      </w:r>
      <w:r w:rsidRPr="004B164B">
        <w:rPr>
          <w:rFonts w:ascii="Times New Roman" w:eastAsia="Times New Roman" w:hAnsi="Times New Roman" w:cs="Times New Roman"/>
          <w:color w:val="000000"/>
          <w:sz w:val="24"/>
          <w:szCs w:val="24"/>
          <w:lang w:val="bg-BG"/>
        </w:rPr>
        <w:t xml:space="preserve"> със симптоми, е подбрана представителна проба, която е подложена на </w:t>
      </w:r>
      <w:r w:rsidRPr="004B164B">
        <w:rPr>
          <w:rFonts w:ascii="Times New Roman" w:eastAsia="Times New Roman" w:hAnsi="Times New Roman" w:cs="Times New Roman"/>
          <w:color w:val="000000"/>
          <w:sz w:val="24"/>
          <w:szCs w:val="24"/>
          <w:lang w:val="bg-BG"/>
        </w:rPr>
        <w:lastRenderedPageBreak/>
        <w:t xml:space="preserve">изпитване и за която е установено, че е свободна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2786138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w:t>
      </w:r>
      <w:r w:rsidRPr="004B164B">
        <w:rPr>
          <w:rFonts w:ascii="Times New Roman" w:eastAsia="Times New Roman" w:hAnsi="Times New Roman" w:cs="Times New Roman"/>
          <w:color w:val="000000"/>
          <w:sz w:val="24"/>
          <w:szCs w:val="24"/>
          <w:lang w:val="bg-BG"/>
        </w:rPr>
        <w:t xml:space="preserve"> al.</w:t>
      </w:r>
    </w:p>
    <w:p w:rsidR="00000000" w:rsidRPr="004B164B" w:rsidRDefault="00C2075E">
      <w:pPr>
        <w:spacing w:after="0" w:line="240" w:lineRule="auto"/>
        <w:ind w:firstLine="1155"/>
        <w:jc w:val="both"/>
        <w:textAlignment w:val="center"/>
        <w:divId w:val="5566734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w:t>
      </w:r>
      <w:r w:rsidRPr="004B164B">
        <w:rPr>
          <w:rFonts w:ascii="Times New Roman" w:eastAsia="Times New Roman" w:hAnsi="Times New Roman" w:cs="Times New Roman"/>
          <w:color w:val="000000"/>
          <w:sz w:val="24"/>
          <w:szCs w:val="24"/>
          <w:lang w:val="bg-BG"/>
        </w:rPr>
        <w:t xml:space="preserve">ения от категория "сертифицирани" са произведени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w:t>
      </w:r>
      <w:r w:rsidRPr="004B164B">
        <w:rPr>
          <w:rFonts w:ascii="Times New Roman" w:eastAsia="Times New Roman" w:hAnsi="Times New Roman" w:cs="Times New Roman"/>
          <w:color w:val="000000"/>
          <w:sz w:val="24"/>
          <w:szCs w:val="24"/>
          <w:lang w:val="bg-BG"/>
        </w:rPr>
        <w:t xml:space="preserve"> al.; или</w:t>
      </w:r>
    </w:p>
    <w:p w:rsidR="00000000" w:rsidRPr="004B164B" w:rsidRDefault="00C2075E">
      <w:pPr>
        <w:spacing w:after="0" w:line="240" w:lineRule="auto"/>
        <w:ind w:firstLine="1155"/>
        <w:jc w:val="both"/>
        <w:textAlignment w:val="center"/>
        <w:divId w:val="40922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"сертифицирани" в производствения обект се подлагат н</w:t>
      </w:r>
      <w:r w:rsidRPr="004B164B">
        <w:rPr>
          <w:rFonts w:ascii="Times New Roman" w:eastAsia="Times New Roman" w:hAnsi="Times New Roman" w:cs="Times New Roman"/>
          <w:color w:val="000000"/>
          <w:sz w:val="24"/>
          <w:szCs w:val="24"/>
          <w:lang w:val="bg-BG"/>
        </w:rPr>
        <w:t xml:space="preserve">а инспекции през последния пълен вегетационен сезон и целият посадъчен материал и всички овощни растения, при които се наблюдават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w:t>
      </w:r>
      <w:r w:rsidRPr="004B164B">
        <w:rPr>
          <w:rFonts w:ascii="Times New Roman" w:eastAsia="Times New Roman" w:hAnsi="Times New Roman" w:cs="Times New Roman"/>
          <w:color w:val="000000"/>
          <w:sz w:val="24"/>
          <w:szCs w:val="24"/>
          <w:lang w:val="bg-BG"/>
        </w:rPr>
        <w:t xml:space="preserve"> al., и всички заобикалящи ги растения гостоприемници незабавно се изкореняв</w:t>
      </w:r>
      <w:r w:rsidRPr="004B164B">
        <w:rPr>
          <w:rFonts w:ascii="Times New Roman" w:eastAsia="Times New Roman" w:hAnsi="Times New Roman" w:cs="Times New Roman"/>
          <w:color w:val="000000"/>
          <w:sz w:val="24"/>
          <w:szCs w:val="24"/>
          <w:lang w:val="bg-BG"/>
        </w:rPr>
        <w:t>ат и унищожават.</w:t>
      </w:r>
    </w:p>
    <w:p w:rsidR="00000000" w:rsidRPr="004B164B" w:rsidRDefault="00C2075E">
      <w:pPr>
        <w:spacing w:after="0" w:line="240" w:lineRule="auto"/>
        <w:ind w:firstLine="1155"/>
        <w:jc w:val="both"/>
        <w:textAlignment w:val="center"/>
        <w:divId w:val="76056442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3866416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8.5. Категории "базови" и "сертифицирани" (отм. - ДВ, бр. 44 от 2023 г., в сила от 19.05.2023 г.)</w:t>
      </w:r>
    </w:p>
    <w:p w:rsidR="00000000" w:rsidRPr="004B164B" w:rsidRDefault="00C2075E">
      <w:pPr>
        <w:spacing w:after="0" w:line="240" w:lineRule="auto"/>
        <w:ind w:firstLine="1155"/>
        <w:jc w:val="both"/>
        <w:textAlignment w:val="center"/>
        <w:divId w:val="760564425"/>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6645501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8.6. Категория "CAC"</w:t>
      </w:r>
    </w:p>
    <w:p w:rsidR="00000000" w:rsidRPr="004B164B" w:rsidRDefault="00C2075E">
      <w:pPr>
        <w:spacing w:after="0" w:line="240" w:lineRule="auto"/>
        <w:ind w:firstLine="1155"/>
        <w:jc w:val="both"/>
        <w:textAlignment w:val="center"/>
        <w:divId w:val="15311449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8221900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w:t>
      </w:r>
      <w:r w:rsidRPr="004B164B">
        <w:rPr>
          <w:rFonts w:ascii="Times New Roman" w:eastAsia="Times New Roman" w:hAnsi="Times New Roman" w:cs="Times New Roman"/>
          <w:color w:val="000000"/>
          <w:sz w:val="24"/>
          <w:szCs w:val="24"/>
          <w:lang w:val="bg-BG"/>
        </w:rPr>
        <w:t>риложения № 3 и 4.</w:t>
      </w:r>
    </w:p>
    <w:p w:rsidR="00000000" w:rsidRPr="004B164B" w:rsidRDefault="00C2075E">
      <w:pPr>
        <w:spacing w:after="0" w:line="240" w:lineRule="auto"/>
        <w:ind w:firstLine="1155"/>
        <w:jc w:val="both"/>
        <w:textAlignment w:val="center"/>
        <w:divId w:val="13103293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2690471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0009362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се произвеждат в области, за които </w:t>
      </w:r>
      <w:r w:rsidRPr="004B164B">
        <w:rPr>
          <w:rFonts w:ascii="Times New Roman" w:eastAsia="Times New Roman" w:hAnsi="Times New Roman" w:cs="Times New Roman"/>
          <w:color w:val="000000"/>
          <w:sz w:val="24"/>
          <w:szCs w:val="24"/>
          <w:lang w:val="bg-BG"/>
        </w:rPr>
        <w:t xml:space="preserve">е известно, че са свободни от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3020828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Candidatus Phytoplasma mali</w:t>
      </w:r>
      <w:r w:rsidRPr="004B164B">
        <w:rPr>
          <w:rFonts w:ascii="Times New Roman" w:eastAsia="Times New Roman" w:hAnsi="Times New Roman" w:cs="Times New Roman"/>
          <w:color w:val="000000"/>
          <w:sz w:val="24"/>
          <w:szCs w:val="24"/>
          <w:lang w:val="bg-BG"/>
        </w:rPr>
        <w:t xml:space="preserve"> Seemüller &amp; Schneider и всички намиращи се в 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18301730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Candidatus Phytoplas</w:t>
      </w:r>
      <w:r w:rsidRPr="004B164B">
        <w:rPr>
          <w:rFonts w:ascii="Times New Roman" w:eastAsia="Times New Roman" w:hAnsi="Times New Roman" w:cs="Times New Roman"/>
          <w:i/>
          <w:iCs/>
          <w:color w:val="000000"/>
          <w:sz w:val="24"/>
          <w:szCs w:val="24"/>
          <w:lang w:val="bg-BG"/>
        </w:rPr>
        <w:t>ma mali</w:t>
      </w:r>
      <w:r w:rsidRPr="004B164B">
        <w:rPr>
          <w:rFonts w:ascii="Times New Roman" w:eastAsia="Times New Roman" w:hAnsi="Times New Roman" w:cs="Times New Roman"/>
          <w:color w:val="000000"/>
          <w:sz w:val="24"/>
          <w:szCs w:val="24"/>
          <w:lang w:val="bg-BG"/>
        </w:rPr>
        <w:t xml:space="preserve"> Seemüller &amp; Schneider са наблюдавани при не повече от 2 % от посадъчния материал и овощните растения от категория "CAC" в производствения обект и всички намиращи се в непосредствена близост растения, при които са наблюдавани симптоми, са изкоренени</w:t>
      </w:r>
      <w:r w:rsidRPr="004B164B">
        <w:rPr>
          <w:rFonts w:ascii="Times New Roman" w:eastAsia="Times New Roman" w:hAnsi="Times New Roman" w:cs="Times New Roman"/>
          <w:color w:val="000000"/>
          <w:sz w:val="24"/>
          <w:szCs w:val="24"/>
          <w:lang w:val="bg-BG"/>
        </w:rPr>
        <w:t xml:space="preserve">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посадъчен материал и овощни растения със симптоми, е подбрана представителна проба, коя</w:t>
      </w:r>
      <w:r w:rsidRPr="004B164B">
        <w:rPr>
          <w:rFonts w:ascii="Times New Roman" w:eastAsia="Times New Roman" w:hAnsi="Times New Roman" w:cs="Times New Roman"/>
          <w:color w:val="000000"/>
          <w:sz w:val="24"/>
          <w:szCs w:val="24"/>
          <w:lang w:val="bg-BG"/>
        </w:rPr>
        <w:t xml:space="preserve">то е подложена на изпитване и за която е установено, че е свободна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i/>
          <w:iCs/>
          <w:color w:val="000000"/>
          <w:sz w:val="24"/>
          <w:szCs w:val="24"/>
          <w:lang w:val="bg-BG"/>
        </w:rPr>
        <w:t>Phytoplasma</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i/>
          <w:iCs/>
          <w:color w:val="000000"/>
          <w:sz w:val="24"/>
          <w:szCs w:val="24"/>
          <w:lang w:val="bg-BG"/>
        </w:rPr>
        <w:t>mali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9072968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19533969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"CAC" се произвеждат в области, з</w:t>
      </w:r>
      <w:r w:rsidRPr="004B164B">
        <w:rPr>
          <w:rFonts w:ascii="Times New Roman" w:eastAsia="Times New Roman" w:hAnsi="Times New Roman" w:cs="Times New Roman"/>
          <w:color w:val="000000"/>
          <w:sz w:val="24"/>
          <w:szCs w:val="24"/>
          <w:lang w:val="bg-BG"/>
        </w:rPr>
        <w:t xml:space="preserve">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17668007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в производствения обект са подложени на проверки през последния пълен </w:t>
      </w:r>
      <w:r w:rsidRPr="004B164B">
        <w:rPr>
          <w:rFonts w:ascii="Times New Roman" w:eastAsia="Times New Roman" w:hAnsi="Times New Roman" w:cs="Times New Roman"/>
          <w:color w:val="000000"/>
          <w:sz w:val="24"/>
          <w:szCs w:val="24"/>
          <w:lang w:val="bg-BG"/>
        </w:rPr>
        <w:lastRenderedPageBreak/>
        <w:t xml:space="preserve">вегетационен сезон и целият посадъчен </w:t>
      </w:r>
      <w:r w:rsidRPr="004B164B">
        <w:rPr>
          <w:rFonts w:ascii="Times New Roman" w:eastAsia="Times New Roman" w:hAnsi="Times New Roman" w:cs="Times New Roman"/>
          <w:color w:val="000000"/>
          <w:sz w:val="24"/>
          <w:szCs w:val="24"/>
          <w:lang w:val="bg-BG"/>
        </w:rPr>
        <w:t xml:space="preserve">материал и всички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20501107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9. </w:t>
      </w:r>
      <w:r w:rsidRPr="004B164B">
        <w:rPr>
          <w:rFonts w:ascii="Times New Roman" w:eastAsia="Times New Roman" w:hAnsi="Times New Roman" w:cs="Times New Roman"/>
          <w:b/>
          <w:bCs/>
          <w:i/>
          <w:iCs/>
          <w:color w:val="000000"/>
          <w:sz w:val="24"/>
          <w:szCs w:val="24"/>
          <w:lang w:val="bg-BG"/>
        </w:rPr>
        <w:t>Olea europaea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10450606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9.1. Всички категории</w:t>
      </w:r>
    </w:p>
    <w:p w:rsidR="00000000" w:rsidRPr="004B164B" w:rsidRDefault="00C2075E">
      <w:pPr>
        <w:spacing w:after="0" w:line="240" w:lineRule="auto"/>
        <w:ind w:firstLine="1155"/>
        <w:jc w:val="both"/>
        <w:textAlignment w:val="center"/>
        <w:divId w:val="3642588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w:t>
      </w:r>
      <w:r w:rsidRPr="004B164B">
        <w:rPr>
          <w:rFonts w:ascii="Times New Roman" w:eastAsia="Times New Roman" w:hAnsi="Times New Roman" w:cs="Times New Roman"/>
          <w:i/>
          <w:iCs/>
          <w:color w:val="000000"/>
          <w:sz w:val="24"/>
          <w:szCs w:val="24"/>
          <w:lang w:val="bg-BG"/>
        </w:rPr>
        <w:t>а инспекция</w:t>
      </w:r>
    </w:p>
    <w:p w:rsidR="00000000" w:rsidRPr="004B164B" w:rsidRDefault="00C2075E">
      <w:pPr>
        <w:spacing w:after="0" w:line="240" w:lineRule="auto"/>
        <w:ind w:firstLine="1155"/>
        <w:jc w:val="both"/>
        <w:textAlignment w:val="center"/>
        <w:divId w:val="8375761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5102921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9.2. Категория "предбазови"</w:t>
      </w:r>
    </w:p>
    <w:p w:rsidR="00000000" w:rsidRPr="004B164B" w:rsidRDefault="00C2075E">
      <w:pPr>
        <w:spacing w:after="0" w:line="240" w:lineRule="auto"/>
        <w:ind w:firstLine="1155"/>
        <w:jc w:val="both"/>
        <w:textAlignment w:val="center"/>
        <w:divId w:val="5319594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309439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цъфтящо предбазово майчино растение се подлага на вземане на проби и изпитване десет години след приемането му като предбазово майч</w:t>
      </w:r>
      <w:r w:rsidRPr="004B164B">
        <w:rPr>
          <w:rFonts w:ascii="Times New Roman" w:eastAsia="Times New Roman" w:hAnsi="Times New Roman" w:cs="Times New Roman"/>
          <w:color w:val="000000"/>
          <w:sz w:val="24"/>
          <w:szCs w:val="24"/>
          <w:lang w:val="bg-BG"/>
        </w:rPr>
        <w:t>ино растение, а впоследствие - през последващи интервали от десет години, за наличието на РНКВ, посочени в приложение № 4,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3672196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9.3. Категория "базови"</w:t>
      </w:r>
    </w:p>
    <w:p w:rsidR="00000000" w:rsidRPr="004B164B" w:rsidRDefault="00C2075E">
      <w:pPr>
        <w:spacing w:after="0" w:line="240" w:lineRule="auto"/>
        <w:ind w:firstLine="1155"/>
        <w:jc w:val="both"/>
        <w:textAlignment w:val="center"/>
        <w:divId w:val="7439144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4355943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w:t>
      </w:r>
      <w:r w:rsidRPr="004B164B">
        <w:rPr>
          <w:rFonts w:ascii="Times New Roman" w:eastAsia="Times New Roman" w:hAnsi="Times New Roman" w:cs="Times New Roman"/>
          <w:color w:val="000000"/>
          <w:sz w:val="24"/>
          <w:szCs w:val="24"/>
          <w:lang w:val="bg-BG"/>
        </w:rPr>
        <w:t xml:space="preserve"> от базовите майчини растения се подлага на вземане на проби, така че всички растения да бъдат изпитани за наличието на РНКВ, посочени в приложения № 3 и 4, в рамките на период от тридесет години, въз основа на оценка на риска от заразяване на тези растени</w:t>
      </w:r>
      <w:r w:rsidRPr="004B164B">
        <w:rPr>
          <w:rFonts w:ascii="Times New Roman" w:eastAsia="Times New Roman" w:hAnsi="Times New Roman" w:cs="Times New Roman"/>
          <w:color w:val="000000"/>
          <w:sz w:val="24"/>
          <w:szCs w:val="24"/>
          <w:lang w:val="bg-BG"/>
        </w:rPr>
        <w:t>я.</w:t>
      </w:r>
    </w:p>
    <w:p w:rsidR="00000000" w:rsidRPr="004B164B" w:rsidRDefault="00C2075E">
      <w:pPr>
        <w:spacing w:after="0" w:line="240" w:lineRule="auto"/>
        <w:ind w:firstLine="1155"/>
        <w:jc w:val="both"/>
        <w:textAlignment w:val="center"/>
        <w:divId w:val="8460942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9.4. Категория "сертифицирани"</w:t>
      </w:r>
    </w:p>
    <w:p w:rsidR="00000000" w:rsidRPr="004B164B" w:rsidRDefault="00C2075E">
      <w:pPr>
        <w:spacing w:after="0" w:line="240" w:lineRule="auto"/>
        <w:ind w:firstLine="1155"/>
        <w:jc w:val="both"/>
        <w:textAlignment w:val="center"/>
        <w:divId w:val="17184311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5950199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майчини растения, използвани за производството на семена ("майчини растения за производство на семена"), представителен дял от тези майчини растения се подлага на вземане на проби, така че </w:t>
      </w:r>
      <w:r w:rsidRPr="004B164B">
        <w:rPr>
          <w:rFonts w:ascii="Times New Roman" w:eastAsia="Times New Roman" w:hAnsi="Times New Roman" w:cs="Times New Roman"/>
          <w:color w:val="000000"/>
          <w:sz w:val="24"/>
          <w:szCs w:val="24"/>
          <w:lang w:val="bg-BG"/>
        </w:rPr>
        <w:t>всички растения да бъдат изпитани за наличието на РНКВ, посочени в приложения № 3 и 4, в рамките на период от четиридесет години, въз основа на оценка на риска от заразяване на тези растения. При майчини растения, различни от майчините растения за производ</w:t>
      </w:r>
      <w:r w:rsidRPr="004B164B">
        <w:rPr>
          <w:rFonts w:ascii="Times New Roman" w:eastAsia="Times New Roman" w:hAnsi="Times New Roman" w:cs="Times New Roman"/>
          <w:color w:val="000000"/>
          <w:sz w:val="24"/>
          <w:szCs w:val="24"/>
          <w:lang w:val="bg-BG"/>
        </w:rPr>
        <w:t>ство на семена, представителен дял от тези растения се подлага на вземане на проби, така че всички растения да бъдат изпитани за наличието на РНКВ, посочени в приложения № 3 и 4, в рамките на период от тридесет години, въз основа на оценка на риска от зара</w:t>
      </w:r>
      <w:r w:rsidRPr="004B164B">
        <w:rPr>
          <w:rFonts w:ascii="Times New Roman" w:eastAsia="Times New Roman" w:hAnsi="Times New Roman" w:cs="Times New Roman"/>
          <w:color w:val="000000"/>
          <w:sz w:val="24"/>
          <w:szCs w:val="24"/>
          <w:lang w:val="bg-BG"/>
        </w:rPr>
        <w:t>зяване на тези растения.</w:t>
      </w:r>
    </w:p>
    <w:p w:rsidR="00000000" w:rsidRPr="004B164B" w:rsidRDefault="00C2075E">
      <w:pPr>
        <w:spacing w:after="0" w:line="240" w:lineRule="auto"/>
        <w:ind w:firstLine="1155"/>
        <w:jc w:val="both"/>
        <w:textAlignment w:val="center"/>
        <w:divId w:val="5218938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9.5. Категория "CAC"</w:t>
      </w:r>
    </w:p>
    <w:p w:rsidR="00000000" w:rsidRPr="004B164B" w:rsidRDefault="00C2075E">
      <w:pPr>
        <w:spacing w:after="0" w:line="240" w:lineRule="auto"/>
        <w:ind w:firstLine="1155"/>
        <w:jc w:val="both"/>
        <w:textAlignment w:val="center"/>
        <w:divId w:val="13727279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4933308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3204286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10. </w:t>
      </w:r>
      <w:r w:rsidRPr="004B164B">
        <w:rPr>
          <w:rFonts w:ascii="Times New Roman" w:eastAsia="Times New Roman" w:hAnsi="Times New Roman" w:cs="Times New Roman"/>
          <w:b/>
          <w:bCs/>
          <w:i/>
          <w:iCs/>
          <w:color w:val="000000"/>
          <w:sz w:val="24"/>
          <w:szCs w:val="24"/>
          <w:lang w:val="bg-BG"/>
        </w:rPr>
        <w:t>Pistacia vera</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5729328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Всички категории</w:t>
      </w:r>
    </w:p>
    <w:p w:rsidR="00000000" w:rsidRPr="004B164B" w:rsidRDefault="00C2075E">
      <w:pPr>
        <w:spacing w:after="0" w:line="240" w:lineRule="auto"/>
        <w:ind w:firstLine="1155"/>
        <w:jc w:val="both"/>
        <w:textAlignment w:val="center"/>
        <w:divId w:val="8334917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20924342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w:t>
      </w:r>
      <w:r w:rsidRPr="004B164B">
        <w:rPr>
          <w:rFonts w:ascii="Times New Roman" w:eastAsia="Times New Roman" w:hAnsi="Times New Roman" w:cs="Times New Roman"/>
          <w:color w:val="000000"/>
          <w:sz w:val="24"/>
          <w:szCs w:val="24"/>
          <w:lang w:val="bg-BG"/>
        </w:rPr>
        <w:t>ии се извършват веднъж годишно.</w:t>
      </w:r>
    </w:p>
    <w:p w:rsidR="00000000" w:rsidRPr="004B164B" w:rsidRDefault="00C2075E">
      <w:pPr>
        <w:spacing w:after="0" w:line="240" w:lineRule="auto"/>
        <w:ind w:firstLine="1155"/>
        <w:jc w:val="both"/>
        <w:textAlignment w:val="center"/>
        <w:divId w:val="7878145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038116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16084892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w:t>
      </w:r>
      <w:r w:rsidRPr="004B164B">
        <w:rPr>
          <w:rFonts w:ascii="Times New Roman" w:eastAsia="Times New Roman" w:hAnsi="Times New Roman" w:cs="Times New Roman"/>
          <w:b/>
          <w:bCs/>
          <w:i/>
          <w:iCs/>
          <w:color w:val="000000"/>
          <w:sz w:val="24"/>
          <w:szCs w:val="24"/>
          <w:lang w:val="bg-BG"/>
        </w:rPr>
        <w:t>. Prunus armeniaca</w:t>
      </w:r>
      <w:r w:rsidRPr="004B164B">
        <w:rPr>
          <w:rFonts w:ascii="Times New Roman" w:eastAsia="Times New Roman" w:hAnsi="Times New Roman" w:cs="Times New Roman"/>
          <w:b/>
          <w:bCs/>
          <w:color w:val="000000"/>
          <w:sz w:val="24"/>
          <w:szCs w:val="24"/>
          <w:lang w:val="bg-BG"/>
        </w:rPr>
        <w:t xml:space="preserve"> L.</w:t>
      </w:r>
      <w:r w:rsidRPr="004B164B">
        <w:rPr>
          <w:rFonts w:ascii="Times New Roman" w:eastAsia="Times New Roman" w:hAnsi="Times New Roman" w:cs="Times New Roman"/>
          <w:b/>
          <w:bCs/>
          <w:i/>
          <w:iCs/>
          <w:color w:val="000000"/>
          <w:sz w:val="24"/>
          <w:szCs w:val="24"/>
          <w:lang w:val="bg-BG"/>
        </w:rPr>
        <w:t>, Prunus avium</w:t>
      </w:r>
      <w:r w:rsidRPr="004B164B">
        <w:rPr>
          <w:rFonts w:ascii="Times New Roman" w:eastAsia="Times New Roman" w:hAnsi="Times New Roman" w:cs="Times New Roman"/>
          <w:b/>
          <w:bCs/>
          <w:color w:val="000000"/>
          <w:sz w:val="24"/>
          <w:szCs w:val="24"/>
          <w:lang w:val="bg-BG"/>
        </w:rPr>
        <w:t xml:space="preserve"> L.</w:t>
      </w:r>
      <w:r w:rsidRPr="004B164B">
        <w:rPr>
          <w:rFonts w:ascii="Times New Roman" w:eastAsia="Times New Roman" w:hAnsi="Times New Roman" w:cs="Times New Roman"/>
          <w:b/>
          <w:bCs/>
          <w:i/>
          <w:iCs/>
          <w:color w:val="000000"/>
          <w:sz w:val="24"/>
          <w:szCs w:val="24"/>
          <w:lang w:val="bg-BG"/>
        </w:rPr>
        <w:t>, Prunus cerasifera</w:t>
      </w:r>
      <w:r w:rsidRPr="004B164B">
        <w:rPr>
          <w:rFonts w:ascii="Times New Roman" w:eastAsia="Times New Roman" w:hAnsi="Times New Roman" w:cs="Times New Roman"/>
          <w:b/>
          <w:bCs/>
          <w:color w:val="000000"/>
          <w:sz w:val="24"/>
          <w:szCs w:val="24"/>
          <w:lang w:val="bg-BG"/>
        </w:rPr>
        <w:t xml:space="preserve"> Ehrh</w:t>
      </w:r>
      <w:r w:rsidRPr="004B164B">
        <w:rPr>
          <w:rFonts w:ascii="Times New Roman" w:eastAsia="Times New Roman" w:hAnsi="Times New Roman" w:cs="Times New Roman"/>
          <w:b/>
          <w:bCs/>
          <w:i/>
          <w:iCs/>
          <w:color w:val="000000"/>
          <w:sz w:val="24"/>
          <w:szCs w:val="24"/>
          <w:lang w:val="bg-BG"/>
        </w:rPr>
        <w:t>.</w:t>
      </w:r>
      <w:r w:rsidRPr="004B164B">
        <w:rPr>
          <w:rFonts w:ascii="Times New Roman" w:eastAsia="Times New Roman" w:hAnsi="Times New Roman" w:cs="Times New Roman"/>
          <w:b/>
          <w:bCs/>
          <w:color w:val="000000"/>
          <w:sz w:val="24"/>
          <w:szCs w:val="24"/>
          <w:lang w:val="bg-BG"/>
        </w:rPr>
        <w:t xml:space="preserve">, </w:t>
      </w:r>
      <w:r w:rsidRPr="004B164B">
        <w:rPr>
          <w:rFonts w:ascii="Times New Roman" w:eastAsia="Times New Roman" w:hAnsi="Times New Roman" w:cs="Times New Roman"/>
          <w:b/>
          <w:bCs/>
          <w:i/>
          <w:iCs/>
          <w:color w:val="000000"/>
          <w:sz w:val="24"/>
          <w:szCs w:val="24"/>
          <w:lang w:val="bg-BG"/>
        </w:rPr>
        <w:t>Prunus cerasus</w:t>
      </w:r>
      <w:r w:rsidRPr="004B164B">
        <w:rPr>
          <w:rFonts w:ascii="Times New Roman" w:eastAsia="Times New Roman" w:hAnsi="Times New Roman" w:cs="Times New Roman"/>
          <w:b/>
          <w:bCs/>
          <w:color w:val="000000"/>
          <w:sz w:val="24"/>
          <w:szCs w:val="24"/>
          <w:lang w:val="bg-BG"/>
        </w:rPr>
        <w:t xml:space="preserve"> L.</w:t>
      </w:r>
      <w:r w:rsidRPr="004B164B">
        <w:rPr>
          <w:rFonts w:ascii="Times New Roman" w:eastAsia="Times New Roman" w:hAnsi="Times New Roman" w:cs="Times New Roman"/>
          <w:b/>
          <w:bCs/>
          <w:i/>
          <w:iCs/>
          <w:color w:val="000000"/>
          <w:sz w:val="24"/>
          <w:szCs w:val="24"/>
          <w:lang w:val="bg-BG"/>
        </w:rPr>
        <w:t>, Prunus domestica</w:t>
      </w:r>
      <w:r w:rsidRPr="004B164B">
        <w:rPr>
          <w:rFonts w:ascii="Times New Roman" w:eastAsia="Times New Roman" w:hAnsi="Times New Roman" w:cs="Times New Roman"/>
          <w:b/>
          <w:bCs/>
          <w:color w:val="000000"/>
          <w:sz w:val="24"/>
          <w:szCs w:val="24"/>
          <w:lang w:val="bg-BG"/>
        </w:rPr>
        <w:t xml:space="preserve"> L., </w:t>
      </w:r>
      <w:r w:rsidRPr="004B164B">
        <w:rPr>
          <w:rFonts w:ascii="Times New Roman" w:eastAsia="Times New Roman" w:hAnsi="Times New Roman" w:cs="Times New Roman"/>
          <w:b/>
          <w:bCs/>
          <w:i/>
          <w:iCs/>
          <w:color w:val="000000"/>
          <w:sz w:val="24"/>
          <w:szCs w:val="24"/>
          <w:lang w:val="bg-BG"/>
        </w:rPr>
        <w:t>Prunus dulcis</w:t>
      </w:r>
      <w:r w:rsidRPr="004B164B">
        <w:rPr>
          <w:rFonts w:ascii="Times New Roman" w:eastAsia="Times New Roman" w:hAnsi="Times New Roman" w:cs="Times New Roman"/>
          <w:b/>
          <w:bCs/>
          <w:color w:val="000000"/>
          <w:sz w:val="24"/>
          <w:szCs w:val="24"/>
          <w:lang w:val="bg-BG"/>
        </w:rPr>
        <w:t xml:space="preserve"> (Miller) Webb</w:t>
      </w:r>
      <w:r w:rsidRPr="004B164B">
        <w:rPr>
          <w:rFonts w:ascii="Times New Roman" w:eastAsia="Times New Roman" w:hAnsi="Times New Roman" w:cs="Times New Roman"/>
          <w:b/>
          <w:bCs/>
          <w:i/>
          <w:iCs/>
          <w:color w:val="000000"/>
          <w:sz w:val="24"/>
          <w:szCs w:val="24"/>
          <w:lang w:val="bg-BG"/>
        </w:rPr>
        <w:t>, Prunus persica</w:t>
      </w:r>
      <w:r w:rsidRPr="004B164B">
        <w:rPr>
          <w:rFonts w:ascii="Times New Roman" w:eastAsia="Times New Roman" w:hAnsi="Times New Roman" w:cs="Times New Roman"/>
          <w:b/>
          <w:bCs/>
          <w:color w:val="000000"/>
          <w:sz w:val="24"/>
          <w:szCs w:val="24"/>
          <w:lang w:val="bg-BG"/>
        </w:rPr>
        <w:t xml:space="preserve"> (L.) Batsch и </w:t>
      </w:r>
      <w:r w:rsidRPr="004B164B">
        <w:rPr>
          <w:rFonts w:ascii="Times New Roman" w:eastAsia="Times New Roman" w:hAnsi="Times New Roman" w:cs="Times New Roman"/>
          <w:b/>
          <w:bCs/>
          <w:i/>
          <w:iCs/>
          <w:color w:val="000000"/>
          <w:sz w:val="24"/>
          <w:szCs w:val="24"/>
          <w:lang w:val="bg-BG"/>
        </w:rPr>
        <w:t>Prunus salicina</w:t>
      </w:r>
      <w:r w:rsidRPr="004B164B">
        <w:rPr>
          <w:rFonts w:ascii="Times New Roman" w:eastAsia="Times New Roman" w:hAnsi="Times New Roman" w:cs="Times New Roman"/>
          <w:b/>
          <w:bCs/>
          <w:color w:val="000000"/>
          <w:sz w:val="24"/>
          <w:szCs w:val="24"/>
          <w:lang w:val="bg-BG"/>
        </w:rPr>
        <w:t xml:space="preserve"> Lindley</w:t>
      </w:r>
    </w:p>
    <w:p w:rsidR="00000000" w:rsidRPr="004B164B" w:rsidRDefault="00C2075E">
      <w:pPr>
        <w:spacing w:after="0" w:line="240" w:lineRule="auto"/>
        <w:ind w:firstLine="1155"/>
        <w:jc w:val="both"/>
        <w:textAlignment w:val="center"/>
        <w:divId w:val="1472129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lastRenderedPageBreak/>
        <w:t>11.1. Категория "предбазови"</w:t>
      </w:r>
    </w:p>
    <w:p w:rsidR="00000000" w:rsidRPr="004B164B" w:rsidRDefault="00C2075E">
      <w:pPr>
        <w:spacing w:after="0" w:line="240" w:lineRule="auto"/>
        <w:ind w:firstLine="1155"/>
        <w:jc w:val="both"/>
        <w:textAlignment w:val="center"/>
        <w:divId w:val="3421749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4160515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Визуални инспекции се извършват два пъти годишно за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w:t>
      </w:r>
      <w:r w:rsidRPr="004B164B">
        <w:rPr>
          <w:rFonts w:ascii="Times New Roman" w:eastAsia="Times New Roman" w:hAnsi="Times New Roman" w:cs="Times New Roman"/>
          <w:color w:val="000000"/>
          <w:sz w:val="24"/>
          <w:szCs w:val="24"/>
          <w:lang w:val="bg-BG"/>
        </w:rPr>
        <w:t xml:space="preserve">Schneider, Plum pox virus,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 (</w:t>
      </w:r>
      <w:r w:rsidRPr="004B164B">
        <w:rPr>
          <w:rFonts w:ascii="Times New Roman" w:eastAsia="Times New Roman" w:hAnsi="Times New Roman" w:cs="Times New Roman"/>
          <w:i/>
          <w:iCs/>
          <w:color w:val="000000"/>
          <w:sz w:val="24"/>
          <w:szCs w:val="24"/>
          <w:lang w:val="bg-BG"/>
        </w:rPr>
        <w:t>Prunus persica</w:t>
      </w:r>
      <w:r w:rsidRPr="004B164B">
        <w:rPr>
          <w:rFonts w:ascii="Times New Roman" w:eastAsia="Times New Roman" w:hAnsi="Times New Roman" w:cs="Times New Roman"/>
          <w:color w:val="000000"/>
          <w:sz w:val="24"/>
          <w:szCs w:val="24"/>
          <w:lang w:val="bg-BG"/>
        </w:rPr>
        <w:t xml:space="preserve"> (L.) Batsch и </w:t>
      </w:r>
      <w:r w:rsidRPr="004B164B">
        <w:rPr>
          <w:rFonts w:ascii="Times New Roman" w:eastAsia="Times New Roman" w:hAnsi="Times New Roman" w:cs="Times New Roman"/>
          <w:i/>
          <w:iCs/>
          <w:color w:val="000000"/>
          <w:sz w:val="24"/>
          <w:szCs w:val="24"/>
          <w:lang w:val="bg-BG"/>
        </w:rPr>
        <w:t>Prunus salicina</w:t>
      </w:r>
      <w:r w:rsidRPr="004B164B">
        <w:rPr>
          <w:rFonts w:ascii="Times New Roman" w:eastAsia="Times New Roman" w:hAnsi="Times New Roman" w:cs="Times New Roman"/>
          <w:color w:val="000000"/>
          <w:sz w:val="24"/>
          <w:szCs w:val="24"/>
          <w:lang w:val="bg-BG"/>
        </w:rPr>
        <w:t xml:space="preserve"> Lindley). Визуални инспекции се извършва</w:t>
      </w:r>
      <w:r w:rsidRPr="004B164B">
        <w:rPr>
          <w:rFonts w:ascii="Times New Roman" w:eastAsia="Times New Roman" w:hAnsi="Times New Roman" w:cs="Times New Roman"/>
          <w:color w:val="000000"/>
          <w:sz w:val="24"/>
          <w:szCs w:val="24"/>
          <w:lang w:val="bg-BG"/>
        </w:rPr>
        <w:t xml:space="preserve">т веднъж годишно за всички РНКВ, различни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Plum pox virus,</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w:t>
      </w:r>
      <w:r w:rsidRPr="004B164B">
        <w:rPr>
          <w:rFonts w:ascii="Times New Roman" w:eastAsia="Times New Roman" w:hAnsi="Times New Roman" w:cs="Times New Roman"/>
          <w:color w:val="000000"/>
          <w:sz w:val="24"/>
          <w:szCs w:val="24"/>
          <w:lang w:val="bg-BG"/>
        </w:rPr>
        <w:t>, посочени в приложения № 3 и 4.</w:t>
      </w:r>
    </w:p>
    <w:p w:rsidR="00000000" w:rsidRPr="004B164B" w:rsidRDefault="00C2075E">
      <w:pPr>
        <w:spacing w:after="0" w:line="240" w:lineRule="auto"/>
        <w:ind w:firstLine="1155"/>
        <w:jc w:val="both"/>
        <w:textAlignment w:val="center"/>
        <w:divId w:val="20257401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5205585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Посадъчният материал и овощните растения от категория "предбазови" от видовете </w:t>
      </w:r>
      <w:r w:rsidRPr="004B164B">
        <w:rPr>
          <w:rFonts w:ascii="Times New Roman" w:eastAsia="Times New Roman" w:hAnsi="Times New Roman" w:cs="Times New Roman"/>
          <w:i/>
          <w:iCs/>
          <w:color w:val="000000"/>
          <w:sz w:val="24"/>
          <w:szCs w:val="24"/>
          <w:lang w:val="bg-BG"/>
        </w:rPr>
        <w:t>Prunus armeniaca</w:t>
      </w:r>
      <w:r w:rsidRPr="004B164B">
        <w:rPr>
          <w:rFonts w:ascii="Times New Roman" w:eastAsia="Times New Roman" w:hAnsi="Times New Roman" w:cs="Times New Roman"/>
          <w:color w:val="000000"/>
          <w:sz w:val="24"/>
          <w:szCs w:val="24"/>
          <w:lang w:val="bg-BG"/>
        </w:rPr>
        <w:t xml:space="preserve"> L.</w:t>
      </w:r>
      <w:r w:rsidRPr="004B164B">
        <w:rPr>
          <w:rFonts w:ascii="Times New Roman" w:eastAsia="Times New Roman" w:hAnsi="Times New Roman" w:cs="Times New Roman"/>
          <w:i/>
          <w:iCs/>
          <w:color w:val="000000"/>
          <w:sz w:val="24"/>
          <w:szCs w:val="24"/>
          <w:lang w:val="bg-BG"/>
        </w:rPr>
        <w:t>, Prunus avium</w:t>
      </w:r>
      <w:r w:rsidRPr="004B164B">
        <w:rPr>
          <w:rFonts w:ascii="Times New Roman" w:eastAsia="Times New Roman" w:hAnsi="Times New Roman" w:cs="Times New Roman"/>
          <w:color w:val="000000"/>
          <w:sz w:val="24"/>
          <w:szCs w:val="24"/>
          <w:lang w:val="bg-BG"/>
        </w:rPr>
        <w:t xml:space="preserve"> L.</w:t>
      </w:r>
      <w:r w:rsidRPr="004B164B">
        <w:rPr>
          <w:rFonts w:ascii="Times New Roman" w:eastAsia="Times New Roman" w:hAnsi="Times New Roman" w:cs="Times New Roman"/>
          <w:i/>
          <w:iCs/>
          <w:color w:val="000000"/>
          <w:sz w:val="24"/>
          <w:szCs w:val="24"/>
          <w:lang w:val="bg-BG"/>
        </w:rPr>
        <w:t>, Prunus cerasus</w:t>
      </w:r>
      <w:r w:rsidRPr="004B164B">
        <w:rPr>
          <w:rFonts w:ascii="Times New Roman" w:eastAsia="Times New Roman" w:hAnsi="Times New Roman" w:cs="Times New Roman"/>
          <w:color w:val="000000"/>
          <w:sz w:val="24"/>
          <w:szCs w:val="24"/>
          <w:lang w:val="bg-BG"/>
        </w:rPr>
        <w:t xml:space="preserve"> L.,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и </w:t>
      </w:r>
      <w:r w:rsidRPr="004B164B">
        <w:rPr>
          <w:rFonts w:ascii="Times New Roman" w:eastAsia="Times New Roman" w:hAnsi="Times New Roman" w:cs="Times New Roman"/>
          <w:i/>
          <w:iCs/>
          <w:color w:val="000000"/>
          <w:sz w:val="24"/>
          <w:szCs w:val="24"/>
          <w:lang w:val="bg-BG"/>
        </w:rPr>
        <w:t>Prunus dulcis</w:t>
      </w:r>
      <w:r w:rsidRPr="004B164B">
        <w:rPr>
          <w:rFonts w:ascii="Times New Roman" w:eastAsia="Times New Roman" w:hAnsi="Times New Roman" w:cs="Times New Roman"/>
          <w:color w:val="000000"/>
          <w:sz w:val="24"/>
          <w:szCs w:val="24"/>
          <w:lang w:val="bg-BG"/>
        </w:rPr>
        <w:t xml:space="preserve"> (Miller) Webb произхож</w:t>
      </w:r>
      <w:r w:rsidRPr="004B164B">
        <w:rPr>
          <w:rFonts w:ascii="Times New Roman" w:eastAsia="Times New Roman" w:hAnsi="Times New Roman" w:cs="Times New Roman"/>
          <w:color w:val="000000"/>
          <w:sz w:val="24"/>
          <w:szCs w:val="24"/>
          <w:lang w:val="bg-BG"/>
        </w:rPr>
        <w:t>дат от майчини растения, които през предходния вегетационен сезон са подложени на изпитване и за които е установено, че са свободни от Plum pox virus.</w:t>
      </w:r>
    </w:p>
    <w:p w:rsidR="00000000" w:rsidRPr="004B164B" w:rsidRDefault="00C2075E">
      <w:pPr>
        <w:spacing w:after="0" w:line="240" w:lineRule="auto"/>
        <w:ind w:firstLine="1155"/>
        <w:jc w:val="both"/>
        <w:textAlignment w:val="center"/>
        <w:divId w:val="4919889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Подложките от категория "предбазови" от видовете </w:t>
      </w:r>
      <w:r w:rsidRPr="004B164B">
        <w:rPr>
          <w:rFonts w:ascii="Times New Roman" w:eastAsia="Times New Roman" w:hAnsi="Times New Roman" w:cs="Times New Roman"/>
          <w:i/>
          <w:iCs/>
          <w:color w:val="000000"/>
          <w:sz w:val="24"/>
          <w:szCs w:val="24"/>
          <w:lang w:val="bg-BG"/>
        </w:rPr>
        <w:t>Prunus cerasifera</w:t>
      </w:r>
      <w:r w:rsidRPr="004B164B">
        <w:rPr>
          <w:rFonts w:ascii="Times New Roman" w:eastAsia="Times New Roman" w:hAnsi="Times New Roman" w:cs="Times New Roman"/>
          <w:color w:val="000000"/>
          <w:sz w:val="24"/>
          <w:szCs w:val="24"/>
          <w:lang w:val="bg-BG"/>
        </w:rPr>
        <w:t xml:space="preserve"> Ehrh</w:t>
      </w:r>
      <w:r w:rsidRPr="004B164B">
        <w:rPr>
          <w:rFonts w:ascii="Times New Roman" w:eastAsia="Times New Roman" w:hAnsi="Times New Roman" w:cs="Times New Roman"/>
          <w:i/>
          <w:iCs/>
          <w:color w:val="000000"/>
          <w:sz w:val="24"/>
          <w:szCs w:val="24"/>
          <w:lang w:val="bg-BG"/>
        </w:rPr>
        <w:t>.</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произхожда</w:t>
      </w:r>
      <w:r w:rsidRPr="004B164B">
        <w:rPr>
          <w:rFonts w:ascii="Times New Roman" w:eastAsia="Times New Roman" w:hAnsi="Times New Roman" w:cs="Times New Roman"/>
          <w:color w:val="000000"/>
          <w:sz w:val="24"/>
          <w:szCs w:val="24"/>
          <w:lang w:val="bg-BG"/>
        </w:rPr>
        <w:t xml:space="preserve">т от майчини растения, които през предходния вегетационен сезон са подложени на изпитване и за които е установено, че са свободни от Plum pox virus. Подложките от категория "предбазови" от видовете </w:t>
      </w:r>
      <w:r w:rsidRPr="004B164B">
        <w:rPr>
          <w:rFonts w:ascii="Times New Roman" w:eastAsia="Times New Roman" w:hAnsi="Times New Roman" w:cs="Times New Roman"/>
          <w:i/>
          <w:iCs/>
          <w:color w:val="000000"/>
          <w:sz w:val="24"/>
          <w:szCs w:val="24"/>
          <w:lang w:val="bg-BG"/>
        </w:rPr>
        <w:t>Prunus cerasifera</w:t>
      </w:r>
      <w:r w:rsidRPr="004B164B">
        <w:rPr>
          <w:rFonts w:ascii="Times New Roman" w:eastAsia="Times New Roman" w:hAnsi="Times New Roman" w:cs="Times New Roman"/>
          <w:color w:val="000000"/>
          <w:sz w:val="24"/>
          <w:szCs w:val="24"/>
          <w:lang w:val="bg-BG"/>
        </w:rPr>
        <w:t xml:space="preserve"> Ehrh</w:t>
      </w:r>
      <w:r w:rsidRPr="004B164B">
        <w:rPr>
          <w:rFonts w:ascii="Times New Roman" w:eastAsia="Times New Roman" w:hAnsi="Times New Roman" w:cs="Times New Roman"/>
          <w:i/>
          <w:iCs/>
          <w:color w:val="000000"/>
          <w:sz w:val="24"/>
          <w:szCs w:val="24"/>
          <w:lang w:val="bg-BG"/>
        </w:rPr>
        <w:t>.</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произхождат </w:t>
      </w:r>
      <w:r w:rsidRPr="004B164B">
        <w:rPr>
          <w:rFonts w:ascii="Times New Roman" w:eastAsia="Times New Roman" w:hAnsi="Times New Roman" w:cs="Times New Roman"/>
          <w:color w:val="000000"/>
          <w:sz w:val="24"/>
          <w:szCs w:val="24"/>
          <w:lang w:val="bg-BG"/>
        </w:rPr>
        <w:t xml:space="preserve">от майчини растения, които през предходните пет вегетационни сезона са подложени на изпитване и за които е установено, че са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8048101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Всяко цъфтящо предбазово майчино растение се подлага на вземане </w:t>
      </w:r>
      <w:r w:rsidRPr="004B164B">
        <w:rPr>
          <w:rFonts w:ascii="Times New Roman" w:eastAsia="Times New Roman" w:hAnsi="Times New Roman" w:cs="Times New Roman"/>
          <w:color w:val="000000"/>
          <w:sz w:val="24"/>
          <w:szCs w:val="24"/>
          <w:lang w:val="bg-BG"/>
        </w:rPr>
        <w:t xml:space="preserve">на проби и изпитване за наличие на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една година след приемането му като предбазово майчино растение, а впоследствие - през последващи интервали от една година. При </w:t>
      </w:r>
      <w:r w:rsidRPr="004B164B">
        <w:rPr>
          <w:rFonts w:ascii="Times New Roman" w:eastAsia="Times New Roman" w:hAnsi="Times New Roman" w:cs="Times New Roman"/>
          <w:i/>
          <w:iCs/>
          <w:color w:val="000000"/>
          <w:sz w:val="24"/>
          <w:szCs w:val="24"/>
          <w:lang w:val="bg-BG"/>
        </w:rPr>
        <w:t>Prunus persica</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color w:val="000000"/>
          <w:sz w:val="24"/>
          <w:szCs w:val="24"/>
          <w:lang w:val="bg-BG"/>
        </w:rPr>
        <w:t>от всяко цъфтящо предбазово майчино растение се взема проба една година след приемането му като предбазово майчино растение и се прави изпитване за наличие на Peach latent mosaic viroid. От всяко предназначено за опрашване засадено дърво и когато е целесъо</w:t>
      </w:r>
      <w:r w:rsidRPr="004B164B">
        <w:rPr>
          <w:rFonts w:ascii="Times New Roman" w:eastAsia="Times New Roman" w:hAnsi="Times New Roman" w:cs="Times New Roman"/>
          <w:color w:val="000000"/>
          <w:sz w:val="24"/>
          <w:szCs w:val="24"/>
          <w:lang w:val="bg-BG"/>
        </w:rPr>
        <w:t xml:space="preserve">бразно - от основните опрашващи дървета в околната среда, се взема проба за изпитване за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w:t>
      </w:r>
    </w:p>
    <w:p w:rsidR="00000000" w:rsidRPr="004B164B" w:rsidRDefault="00C2075E">
      <w:pPr>
        <w:spacing w:after="0" w:line="240" w:lineRule="auto"/>
        <w:ind w:firstLine="1155"/>
        <w:jc w:val="both"/>
        <w:textAlignment w:val="center"/>
        <w:divId w:val="1403908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предбазово майчино растение се подлага на вземане на проби пет години след приемането му като предбазово майч</w:t>
      </w:r>
      <w:r w:rsidRPr="004B164B">
        <w:rPr>
          <w:rFonts w:ascii="Times New Roman" w:eastAsia="Times New Roman" w:hAnsi="Times New Roman" w:cs="Times New Roman"/>
          <w:color w:val="000000"/>
          <w:sz w:val="24"/>
          <w:szCs w:val="24"/>
          <w:lang w:val="bg-BG"/>
        </w:rPr>
        <w:t xml:space="preserve">ино растение, а впоследствие - през последващи интервали от пет години, и на изпитване за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 Plum pox virus. Всяко майчино растение от категория "предбазови" се подлага на вземане на проби десет години сл</w:t>
      </w:r>
      <w:r w:rsidRPr="004B164B">
        <w:rPr>
          <w:rFonts w:ascii="Times New Roman" w:eastAsia="Times New Roman" w:hAnsi="Times New Roman" w:cs="Times New Roman"/>
          <w:color w:val="000000"/>
          <w:sz w:val="24"/>
          <w:szCs w:val="24"/>
          <w:lang w:val="bg-BG"/>
        </w:rPr>
        <w:t xml:space="preserve">ед приемането му като предбазово майчино растение, а впоследствие - през последващи интервали от десет години, а също и на изпитване за наличие на РНКВ, различни от Prune dwarf virus, Plum pox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но от значение за вида </w:t>
      </w:r>
      <w:r w:rsidRPr="004B164B">
        <w:rPr>
          <w:rFonts w:ascii="Times New Roman" w:eastAsia="Times New Roman" w:hAnsi="Times New Roman" w:cs="Times New Roman"/>
          <w:color w:val="000000"/>
          <w:sz w:val="24"/>
          <w:szCs w:val="24"/>
          <w:lang w:val="bg-BG"/>
        </w:rPr>
        <w:t xml:space="preserve">в съответствие с посоченото в приложение № 4, и на изпитване при съмнения за наличие на РНКВ, посочени в приложение № 3. Представителен дял от предбазовите майчини растения се подлага на вземане на проби и изпитване при съмнения за наличие на </w:t>
      </w:r>
      <w:r w:rsidRPr="004B164B">
        <w:rPr>
          <w:rFonts w:ascii="Times New Roman" w:eastAsia="Times New Roman" w:hAnsi="Times New Roman" w:cs="Times New Roman"/>
          <w:i/>
          <w:iCs/>
          <w:color w:val="000000"/>
          <w:sz w:val="24"/>
          <w:szCs w:val="24"/>
          <w:lang w:val="bg-BG"/>
        </w:rPr>
        <w:t>Xanthomonas a</w:t>
      </w:r>
      <w:r w:rsidRPr="004B164B">
        <w:rPr>
          <w:rFonts w:ascii="Times New Roman" w:eastAsia="Times New Roman" w:hAnsi="Times New Roman" w:cs="Times New Roman"/>
          <w:i/>
          <w:iCs/>
          <w:color w:val="000000"/>
          <w:sz w:val="24"/>
          <w:szCs w:val="24"/>
          <w:lang w:val="bg-BG"/>
        </w:rPr>
        <w:t>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4790053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3106713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Когато е предоставена дерогация за производството на предбазов материал на полето при необезопасеност от насекоми в съответст</w:t>
      </w:r>
      <w:r w:rsidRPr="004B164B">
        <w:rPr>
          <w:rFonts w:ascii="Times New Roman" w:eastAsia="Times New Roman" w:hAnsi="Times New Roman" w:cs="Times New Roman"/>
          <w:color w:val="000000"/>
          <w:sz w:val="24"/>
          <w:szCs w:val="24"/>
          <w:lang w:val="bg-BG"/>
        </w:rPr>
        <w:t xml:space="preserve">вие с Решение за изпълнение (ЕС) 2017/925 на Комисията, се прилагат следните изисквания по отношение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Plum pox virus,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Pseudomonas syringae p</w:t>
      </w:r>
      <w:r w:rsidRPr="004B164B">
        <w:rPr>
          <w:rFonts w:ascii="Times New Roman" w:eastAsia="Times New Roman" w:hAnsi="Times New Roman" w:cs="Times New Roman"/>
          <w:i/>
          <w:iCs/>
          <w:color w:val="000000"/>
          <w:sz w:val="24"/>
          <w:szCs w:val="24"/>
          <w:lang w:val="bg-BG"/>
        </w:rPr>
        <w:t>v. persicae</w:t>
      </w:r>
      <w:r w:rsidRPr="004B164B">
        <w:rPr>
          <w:rFonts w:ascii="Times New Roman" w:eastAsia="Times New Roman" w:hAnsi="Times New Roman" w:cs="Times New Roman"/>
          <w:color w:val="000000"/>
          <w:sz w:val="24"/>
          <w:szCs w:val="24"/>
          <w:lang w:val="bg-BG"/>
        </w:rPr>
        <w:t xml:space="preserve"> (Prunier, Luisetti &amp;. Gardan) Young, Dye &amp; Wilkie:</w:t>
      </w:r>
    </w:p>
    <w:p w:rsidR="00000000" w:rsidRPr="004B164B" w:rsidRDefault="00C2075E">
      <w:pPr>
        <w:spacing w:after="0" w:line="240" w:lineRule="auto"/>
        <w:ind w:firstLine="1155"/>
        <w:jc w:val="both"/>
        <w:textAlignment w:val="center"/>
        <w:divId w:val="2073073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1667006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w:t>
      </w:r>
      <w:r w:rsidRPr="004B164B">
        <w:rPr>
          <w:rFonts w:ascii="Times New Roman" w:eastAsia="Times New Roman" w:hAnsi="Times New Roman" w:cs="Times New Roman"/>
          <w:i/>
          <w:iCs/>
          <w:color w:val="000000"/>
          <w:sz w:val="24"/>
          <w:szCs w:val="24"/>
          <w:lang w:val="bg-BG"/>
        </w:rPr>
        <w:t>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4211503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w:t>
      </w:r>
      <w:r w:rsidRPr="004B164B">
        <w:rPr>
          <w:rFonts w:ascii="Times New Roman" w:eastAsia="Times New Roman" w:hAnsi="Times New Roman" w:cs="Times New Roman"/>
          <w:color w:val="000000"/>
          <w:sz w:val="24"/>
          <w:szCs w:val="24"/>
          <w:lang w:val="bg-BG"/>
        </w:rPr>
        <w:t>eemüller &amp; Schneider и всички намиращи се в 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533589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 в производствения обект се изолира</w:t>
      </w:r>
      <w:r w:rsidRPr="004B164B">
        <w:rPr>
          <w:rFonts w:ascii="Times New Roman" w:eastAsia="Times New Roman" w:hAnsi="Times New Roman" w:cs="Times New Roman"/>
          <w:color w:val="000000"/>
          <w:sz w:val="24"/>
          <w:szCs w:val="24"/>
          <w:lang w:val="bg-BG"/>
        </w:rPr>
        <w:t xml:space="preserve">т от други растения гостоприемници; разстоянието на изолиране на производствения обект зависи от регионалните обстоятелства, от вида посадъчен материал, от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в съответната област и от значими</w:t>
      </w:r>
      <w:r w:rsidRPr="004B164B">
        <w:rPr>
          <w:rFonts w:ascii="Times New Roman" w:eastAsia="Times New Roman" w:hAnsi="Times New Roman" w:cs="Times New Roman"/>
          <w:color w:val="000000"/>
          <w:sz w:val="24"/>
          <w:szCs w:val="24"/>
          <w:lang w:val="bg-BG"/>
        </w:rPr>
        <w:t>те рискове, установени от компетентните органи посредством инспекция;</w:t>
      </w:r>
    </w:p>
    <w:p w:rsidR="00000000" w:rsidRPr="004B164B" w:rsidRDefault="00C2075E">
      <w:pPr>
        <w:spacing w:after="0" w:line="240" w:lineRule="auto"/>
        <w:ind w:firstLine="1155"/>
        <w:jc w:val="both"/>
        <w:textAlignment w:val="center"/>
        <w:divId w:val="17701519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Plum pox virus</w:t>
      </w:r>
    </w:p>
    <w:p w:rsidR="00000000" w:rsidRPr="004B164B" w:rsidRDefault="00C2075E">
      <w:pPr>
        <w:spacing w:after="0" w:line="240" w:lineRule="auto"/>
        <w:ind w:firstLine="1155"/>
        <w:jc w:val="both"/>
        <w:textAlignment w:val="center"/>
        <w:divId w:val="110437572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"предбазови" се произвеждат в области, за които е известно, че са свободни от Plum pox virus; или</w:t>
      </w:r>
    </w:p>
    <w:p w:rsidR="00000000" w:rsidRPr="004B164B" w:rsidRDefault="00C2075E">
      <w:pPr>
        <w:spacing w:after="0" w:line="240" w:lineRule="auto"/>
        <w:ind w:firstLine="1155"/>
        <w:jc w:val="both"/>
        <w:textAlignment w:val="center"/>
        <w:divId w:val="789884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w:t>
      </w:r>
      <w:r w:rsidRPr="004B164B">
        <w:rPr>
          <w:rFonts w:ascii="Times New Roman" w:eastAsia="Times New Roman" w:hAnsi="Times New Roman" w:cs="Times New Roman"/>
          <w:color w:val="000000"/>
          <w:sz w:val="24"/>
          <w:szCs w:val="24"/>
          <w:lang w:val="bg-BG"/>
        </w:rPr>
        <w:t>ия пълен вегетационен сезон при посадъчния материал и овощните растения от категория "предбазови" в производствения обект не са наблюдавани симптоми на Plum pox virus и всички намиращи се в непосредствена близост растения, при които са наблюдавани симптоми</w:t>
      </w:r>
      <w:r w:rsidRPr="004B164B">
        <w:rPr>
          <w:rFonts w:ascii="Times New Roman" w:eastAsia="Times New Roman" w:hAnsi="Times New Roman" w:cs="Times New Roman"/>
          <w:color w:val="000000"/>
          <w:sz w:val="24"/>
          <w:szCs w:val="24"/>
          <w:lang w:val="bg-BG"/>
        </w:rPr>
        <w:t>, са изкоренени и незабавно унищожени; или</w:t>
      </w:r>
    </w:p>
    <w:p w:rsidR="00000000" w:rsidRPr="004B164B" w:rsidRDefault="00C2075E">
      <w:pPr>
        <w:spacing w:after="0" w:line="240" w:lineRule="auto"/>
        <w:ind w:firstLine="1155"/>
        <w:jc w:val="both"/>
        <w:textAlignment w:val="center"/>
        <w:divId w:val="9403764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в производствения обект се изолират от други растения гостоприемници; разстоянието на изолиране на производствения обект зависи от регионалните </w:t>
      </w:r>
      <w:r w:rsidRPr="004B164B">
        <w:rPr>
          <w:rFonts w:ascii="Times New Roman" w:eastAsia="Times New Roman" w:hAnsi="Times New Roman" w:cs="Times New Roman"/>
          <w:color w:val="000000"/>
          <w:sz w:val="24"/>
          <w:szCs w:val="24"/>
          <w:lang w:val="bg-BG"/>
        </w:rPr>
        <w:t>обстоятелства, от вида посадъчен материал, от наличието на Plum pox virus в съответната област и от значимите рискове, установени от компетентните органи посредством инспекция;</w:t>
      </w:r>
    </w:p>
    <w:p w:rsidR="00000000" w:rsidRPr="004B164B" w:rsidRDefault="00C2075E">
      <w:pPr>
        <w:spacing w:after="0" w:line="240" w:lineRule="auto"/>
        <w:ind w:firstLine="1155"/>
        <w:jc w:val="both"/>
        <w:textAlignment w:val="center"/>
        <w:divId w:val="5371622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w:t>
      </w:r>
      <w:r w:rsidRPr="004B164B">
        <w:rPr>
          <w:rFonts w:ascii="Times New Roman" w:eastAsia="Times New Roman" w:hAnsi="Times New Roman" w:cs="Times New Roman"/>
          <w:color w:val="000000"/>
          <w:sz w:val="24"/>
          <w:szCs w:val="24"/>
          <w:lang w:val="bg-BG"/>
        </w:rPr>
        <w:t xml:space="preserve"> Wilkie</w:t>
      </w:r>
    </w:p>
    <w:p w:rsidR="00000000" w:rsidRPr="004B164B" w:rsidRDefault="00C2075E">
      <w:pPr>
        <w:spacing w:after="0" w:line="240" w:lineRule="auto"/>
        <w:ind w:firstLine="1155"/>
        <w:jc w:val="both"/>
        <w:textAlignment w:val="center"/>
        <w:divId w:val="5855306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 или</w:t>
      </w:r>
    </w:p>
    <w:p w:rsidR="00000000" w:rsidRPr="004B164B" w:rsidRDefault="00C2075E">
      <w:pPr>
        <w:spacing w:after="0" w:line="240" w:lineRule="auto"/>
        <w:ind w:firstLine="1155"/>
        <w:jc w:val="both"/>
        <w:textAlignment w:val="center"/>
        <w:divId w:val="18096645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w:t>
      </w:r>
      <w:r w:rsidRPr="004B164B">
        <w:rPr>
          <w:rFonts w:ascii="Times New Roman" w:eastAsia="Times New Roman" w:hAnsi="Times New Roman" w:cs="Times New Roman"/>
          <w:color w:val="000000"/>
          <w:sz w:val="24"/>
          <w:szCs w:val="24"/>
          <w:lang w:val="bg-BG"/>
        </w:rPr>
        <w:t xml:space="preserve">гетационен сезон при посадъчния материал и овощните растения от категория "предбазови"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 и всички намиращи се в непосред</w:t>
      </w:r>
      <w:r w:rsidRPr="004B164B">
        <w:rPr>
          <w:rFonts w:ascii="Times New Roman" w:eastAsia="Times New Roman" w:hAnsi="Times New Roman" w:cs="Times New Roman"/>
          <w:color w:val="000000"/>
          <w:sz w:val="24"/>
          <w:szCs w:val="24"/>
          <w:lang w:val="bg-BG"/>
        </w:rPr>
        <w:t>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3095558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г)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11833239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посадъчният материал и овощните растения от категория "предбазови" се произвеждат в области, за ко</w:t>
      </w:r>
      <w:r w:rsidRPr="004B164B">
        <w:rPr>
          <w:rFonts w:ascii="Times New Roman" w:eastAsia="Times New Roman" w:hAnsi="Times New Roman" w:cs="Times New Roman"/>
          <w:color w:val="000000"/>
          <w:sz w:val="24"/>
          <w:szCs w:val="24"/>
          <w:lang w:val="bg-BG"/>
        </w:rPr>
        <w:t xml:space="preserve">ито е известно, че са свободни от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14594492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овощните растения от категория "предбазови" в производствения обект не са наблюдавани симптом</w:t>
      </w:r>
      <w:r w:rsidRPr="004B164B">
        <w:rPr>
          <w:rFonts w:ascii="Times New Roman" w:eastAsia="Times New Roman" w:hAnsi="Times New Roman" w:cs="Times New Roman"/>
          <w:color w:val="000000"/>
          <w:sz w:val="24"/>
          <w:szCs w:val="24"/>
          <w:lang w:val="bg-BG"/>
        </w:rPr>
        <w:t xml:space="preserve">и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3236613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11.2. Категории "базови", "сертифицирани" и "САС"</w:t>
      </w:r>
    </w:p>
    <w:p w:rsidR="00000000" w:rsidRPr="004B164B" w:rsidRDefault="00C2075E">
      <w:pPr>
        <w:spacing w:after="0" w:line="240" w:lineRule="auto"/>
        <w:ind w:firstLine="1155"/>
        <w:jc w:val="both"/>
        <w:textAlignment w:val="center"/>
        <w:divId w:val="10231693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w:t>
      </w:r>
      <w:r w:rsidRPr="004B164B">
        <w:rPr>
          <w:rFonts w:ascii="Times New Roman" w:eastAsia="Times New Roman" w:hAnsi="Times New Roman" w:cs="Times New Roman"/>
          <w:i/>
          <w:iCs/>
          <w:color w:val="000000"/>
          <w:sz w:val="24"/>
          <w:szCs w:val="24"/>
          <w:lang w:val="bg-BG"/>
        </w:rPr>
        <w:t>ия</w:t>
      </w:r>
    </w:p>
    <w:p w:rsidR="00000000" w:rsidRPr="004B164B" w:rsidRDefault="00C2075E">
      <w:pPr>
        <w:spacing w:after="0" w:line="240" w:lineRule="auto"/>
        <w:ind w:firstLine="1155"/>
        <w:jc w:val="both"/>
        <w:textAlignment w:val="center"/>
        <w:divId w:val="5575911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169279762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11.3. Категория "базови"</w:t>
      </w:r>
    </w:p>
    <w:p w:rsidR="00000000" w:rsidRPr="004B164B" w:rsidRDefault="00C2075E">
      <w:pPr>
        <w:spacing w:after="0" w:line="240" w:lineRule="auto"/>
        <w:ind w:firstLine="1155"/>
        <w:jc w:val="both"/>
        <w:textAlignment w:val="center"/>
        <w:divId w:val="11564617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4271147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Майчини растения, които са съхранявани в обезопасени срещу насекоми съоръжения</w:t>
      </w:r>
    </w:p>
    <w:p w:rsidR="00000000" w:rsidRPr="004B164B" w:rsidRDefault="00C2075E">
      <w:pPr>
        <w:spacing w:after="0" w:line="240" w:lineRule="auto"/>
        <w:ind w:firstLine="1155"/>
        <w:jc w:val="both"/>
        <w:textAlignment w:val="center"/>
        <w:divId w:val="5196653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Представителен дял от базовите майчини растения се подлага на вземане на проби на всеки три години и на изпитване за наличието на Prune dwarf virus,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и Plum pox virus. Представителен дял от базовите майчини растения се подлага</w:t>
      </w:r>
      <w:r w:rsidRPr="004B164B">
        <w:rPr>
          <w:rFonts w:ascii="Times New Roman" w:eastAsia="Times New Roman" w:hAnsi="Times New Roman" w:cs="Times New Roman"/>
          <w:color w:val="000000"/>
          <w:sz w:val="24"/>
          <w:szCs w:val="24"/>
          <w:lang w:val="bg-BG"/>
        </w:rPr>
        <w:t xml:space="preserve"> на вземане на проби на всеки десет години и на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20044307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Майчини растения, които не са съхранявани в обезопасени срещу насекоми съоръжения</w:t>
      </w:r>
    </w:p>
    <w:p w:rsidR="00000000" w:rsidRPr="004B164B" w:rsidRDefault="00C2075E">
      <w:pPr>
        <w:spacing w:after="0" w:line="240" w:lineRule="auto"/>
        <w:ind w:firstLine="1155"/>
        <w:jc w:val="both"/>
        <w:textAlignment w:val="center"/>
        <w:divId w:val="4501245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базовите майчини рас</w:t>
      </w:r>
      <w:r w:rsidRPr="004B164B">
        <w:rPr>
          <w:rFonts w:ascii="Times New Roman" w:eastAsia="Times New Roman" w:hAnsi="Times New Roman" w:cs="Times New Roman"/>
          <w:color w:val="000000"/>
          <w:sz w:val="24"/>
          <w:szCs w:val="24"/>
          <w:lang w:val="bg-BG"/>
        </w:rPr>
        <w:t>тения, различни от предназначените за производство на подложки, ежегодно се подлага на вземане на проби и изпитване за наличието на Plum pox virus, така че всички растения да бъдат изпитани в рамките на период от десет години.</w:t>
      </w:r>
    </w:p>
    <w:p w:rsidR="00000000" w:rsidRPr="004B164B" w:rsidRDefault="00C2075E">
      <w:pPr>
        <w:spacing w:after="0" w:line="240" w:lineRule="auto"/>
        <w:ind w:firstLine="1155"/>
        <w:jc w:val="both"/>
        <w:textAlignment w:val="center"/>
        <w:divId w:val="6078116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базовит</w:t>
      </w:r>
      <w:r w:rsidRPr="004B164B">
        <w:rPr>
          <w:rFonts w:ascii="Times New Roman" w:eastAsia="Times New Roman" w:hAnsi="Times New Roman" w:cs="Times New Roman"/>
          <w:color w:val="000000"/>
          <w:sz w:val="24"/>
          <w:szCs w:val="24"/>
          <w:lang w:val="bg-BG"/>
        </w:rPr>
        <w:t xml:space="preserve">е майчини растения, предназначени за производството на подложки, се подлага на ежегодно вземане на проби и на изпитване за наличието на Plum pox virus, което да установи, че те са свободни от въпросния РНКВ. Представителен дял от базовите майчини растения </w:t>
      </w:r>
      <w:r w:rsidRPr="004B164B">
        <w:rPr>
          <w:rFonts w:ascii="Times New Roman" w:eastAsia="Times New Roman" w:hAnsi="Times New Roman" w:cs="Times New Roman"/>
          <w:color w:val="000000"/>
          <w:sz w:val="24"/>
          <w:szCs w:val="24"/>
          <w:lang w:val="bg-BG"/>
        </w:rPr>
        <w:t xml:space="preserve">от вида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предназначени за производството на подложки, е подложен на вземане на проби и изпитване през предходните пет вегетационни сезона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w:t>
      </w:r>
      <w:r w:rsidRPr="004B164B">
        <w:rPr>
          <w:rFonts w:ascii="Times New Roman" w:eastAsia="Times New Roman" w:hAnsi="Times New Roman" w:cs="Times New Roman"/>
          <w:color w:val="000000"/>
          <w:sz w:val="24"/>
          <w:szCs w:val="24"/>
          <w:lang w:val="bg-BG"/>
        </w:rPr>
        <w:t>Schneider и е установено, че те са свободни от въпросния РНКВ.</w:t>
      </w:r>
    </w:p>
    <w:p w:rsidR="00000000" w:rsidRPr="004B164B" w:rsidRDefault="00C2075E">
      <w:pPr>
        <w:spacing w:after="0" w:line="240" w:lineRule="auto"/>
        <w:ind w:firstLine="1155"/>
        <w:jc w:val="both"/>
        <w:textAlignment w:val="center"/>
        <w:divId w:val="5287628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Представителен дял от базовите майчини растения се подлага на вземане на проби и изпитване при съмнения за наличие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Представителен дял</w:t>
      </w:r>
      <w:r w:rsidRPr="004B164B">
        <w:rPr>
          <w:rFonts w:ascii="Times New Roman" w:eastAsia="Times New Roman" w:hAnsi="Times New Roman" w:cs="Times New Roman"/>
          <w:color w:val="000000"/>
          <w:sz w:val="24"/>
          <w:szCs w:val="24"/>
          <w:lang w:val="bg-BG"/>
        </w:rPr>
        <w:t xml:space="preserve"> от базовите майчини растения, въз основа на оценка на риска от заразяване на тези растения, на всеки десет години се подлага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Prune dwar</w:t>
      </w:r>
      <w:r w:rsidRPr="004B164B">
        <w:rPr>
          <w:rFonts w:ascii="Times New Roman" w:eastAsia="Times New Roman" w:hAnsi="Times New Roman" w:cs="Times New Roman"/>
          <w:color w:val="000000"/>
          <w:sz w:val="24"/>
          <w:szCs w:val="24"/>
          <w:lang w:val="bg-BG"/>
        </w:rPr>
        <w:t xml:space="preserve">f virus,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и Plum pox virus, посочени в приложение № 4, както и на изпитване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21455422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Цъфтящи майчини растения</w:t>
      </w:r>
    </w:p>
    <w:p w:rsidR="00000000" w:rsidRPr="004B164B" w:rsidRDefault="00C2075E">
      <w:pPr>
        <w:spacing w:after="0" w:line="240" w:lineRule="auto"/>
        <w:ind w:firstLine="1155"/>
        <w:jc w:val="both"/>
        <w:textAlignment w:val="center"/>
        <w:divId w:val="12414776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цъфтящите базови майчини растения ежегодн</w:t>
      </w:r>
      <w:r w:rsidRPr="004B164B">
        <w:rPr>
          <w:rFonts w:ascii="Times New Roman" w:eastAsia="Times New Roman" w:hAnsi="Times New Roman" w:cs="Times New Roman"/>
          <w:color w:val="000000"/>
          <w:sz w:val="24"/>
          <w:szCs w:val="24"/>
          <w:lang w:val="bg-BG"/>
        </w:rPr>
        <w:t xml:space="preserve">о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въз основа на оценка на риска от заразяване на тези растения.</w:t>
      </w:r>
    </w:p>
    <w:p w:rsidR="00000000" w:rsidRPr="004B164B" w:rsidRDefault="00C2075E">
      <w:pPr>
        <w:spacing w:after="0" w:line="240" w:lineRule="auto"/>
        <w:ind w:firstLine="1155"/>
        <w:jc w:val="both"/>
        <w:textAlignment w:val="center"/>
        <w:divId w:val="13452042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При </w:t>
      </w:r>
      <w:r w:rsidRPr="004B164B">
        <w:rPr>
          <w:rFonts w:ascii="Times New Roman" w:eastAsia="Times New Roman" w:hAnsi="Times New Roman" w:cs="Times New Roman"/>
          <w:i/>
          <w:iCs/>
          <w:color w:val="000000"/>
          <w:sz w:val="24"/>
          <w:szCs w:val="24"/>
          <w:lang w:val="bg-BG"/>
        </w:rPr>
        <w:t>Prunus persica</w:t>
      </w:r>
      <w:r w:rsidRPr="004B164B">
        <w:rPr>
          <w:rFonts w:ascii="Times New Roman" w:eastAsia="Times New Roman" w:hAnsi="Times New Roman" w:cs="Times New Roman"/>
          <w:color w:val="000000"/>
          <w:sz w:val="24"/>
          <w:szCs w:val="24"/>
          <w:lang w:val="bg-BG"/>
        </w:rPr>
        <w:t xml:space="preserve"> (L.) Bat</w:t>
      </w:r>
      <w:r w:rsidRPr="004B164B">
        <w:rPr>
          <w:rFonts w:ascii="Times New Roman" w:eastAsia="Times New Roman" w:hAnsi="Times New Roman" w:cs="Times New Roman"/>
          <w:color w:val="000000"/>
          <w:sz w:val="24"/>
          <w:szCs w:val="24"/>
          <w:lang w:val="bg-BG"/>
        </w:rPr>
        <w:t>sch представителен дял от цъфтящите базови майчини растения веднъж годишно се подлага на вземане на проби и на изпитване за наличието на Peach latent mosaic viroid въз основа на оценка на риска от заразяване на тези растения. Представителен дял от дърветат</w:t>
      </w:r>
      <w:r w:rsidRPr="004B164B">
        <w:rPr>
          <w:rFonts w:ascii="Times New Roman" w:eastAsia="Times New Roman" w:hAnsi="Times New Roman" w:cs="Times New Roman"/>
          <w:color w:val="000000"/>
          <w:sz w:val="24"/>
          <w:szCs w:val="24"/>
          <w:lang w:val="bg-BG"/>
        </w:rPr>
        <w:t xml:space="preserve">а, засадени за опрашване, и когато е целесъобразно - основните опрашващи дървета в околната среда, се подлага на вземане на проби и изпитване за наличието на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въз основа на оценка на риска от заразяване на </w:t>
      </w:r>
      <w:r w:rsidRPr="004B164B">
        <w:rPr>
          <w:rFonts w:ascii="Times New Roman" w:eastAsia="Times New Roman" w:hAnsi="Times New Roman" w:cs="Times New Roman"/>
          <w:color w:val="000000"/>
          <w:sz w:val="24"/>
          <w:szCs w:val="24"/>
          <w:lang w:val="bg-BG"/>
        </w:rPr>
        <w:t>тези растения.</w:t>
      </w:r>
    </w:p>
    <w:p w:rsidR="00000000" w:rsidRPr="004B164B" w:rsidRDefault="00C2075E">
      <w:pPr>
        <w:spacing w:after="0" w:line="240" w:lineRule="auto"/>
        <w:ind w:firstLine="1155"/>
        <w:jc w:val="both"/>
        <w:textAlignment w:val="center"/>
        <w:divId w:val="8918897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Нецъфтящи майчини растения</w:t>
      </w:r>
    </w:p>
    <w:p w:rsidR="00000000" w:rsidRPr="004B164B" w:rsidRDefault="00C2075E">
      <w:pPr>
        <w:spacing w:after="0" w:line="240" w:lineRule="auto"/>
        <w:ind w:firstLine="1155"/>
        <w:jc w:val="both"/>
        <w:textAlignment w:val="center"/>
        <w:divId w:val="9165965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нецъфтящите базови майчини растения, които не са съхранявани в обезопасени срещу насекоми съоръжения, на всеки три години се подлага на вземане на проби и изпитване за наличието на Prune dwa</w:t>
      </w:r>
      <w:r w:rsidRPr="004B164B">
        <w:rPr>
          <w:rFonts w:ascii="Times New Roman" w:eastAsia="Times New Roman" w:hAnsi="Times New Roman" w:cs="Times New Roman"/>
          <w:color w:val="000000"/>
          <w:sz w:val="24"/>
          <w:szCs w:val="24"/>
          <w:lang w:val="bg-BG"/>
        </w:rPr>
        <w:t xml:space="preserve">rf virus,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и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въз основа на оценка на риска от заразяване на тези растения</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7586045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11.4. Категория "сертифицирани"</w:t>
      </w:r>
    </w:p>
    <w:p w:rsidR="00000000" w:rsidRPr="004B164B" w:rsidRDefault="00C2075E">
      <w:pPr>
        <w:spacing w:after="0" w:line="240" w:lineRule="auto"/>
        <w:ind w:firstLine="1155"/>
        <w:jc w:val="both"/>
        <w:textAlignment w:val="center"/>
        <w:divId w:val="424067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3955453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Майчини растения, които са съхран</w:t>
      </w:r>
      <w:r w:rsidRPr="004B164B">
        <w:rPr>
          <w:rFonts w:ascii="Times New Roman" w:eastAsia="Times New Roman" w:hAnsi="Times New Roman" w:cs="Times New Roman"/>
          <w:color w:val="000000"/>
          <w:sz w:val="24"/>
          <w:szCs w:val="24"/>
          <w:lang w:val="bg-BG"/>
        </w:rPr>
        <w:t>явани в обезопасени срещу насекоми съоръжения</w:t>
      </w:r>
    </w:p>
    <w:p w:rsidR="00000000" w:rsidRPr="004B164B" w:rsidRDefault="00C2075E">
      <w:pPr>
        <w:spacing w:after="0" w:line="240" w:lineRule="auto"/>
        <w:ind w:firstLine="1155"/>
        <w:jc w:val="both"/>
        <w:textAlignment w:val="center"/>
        <w:divId w:val="17585970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Представителен дял от сертифицираните майчини растения се подлага на вземане на проби на всеки пет години и на изпитване за наличието на Prune dwarf virus,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и Plum pox virus, така </w:t>
      </w:r>
      <w:r w:rsidRPr="004B164B">
        <w:rPr>
          <w:rFonts w:ascii="Times New Roman" w:eastAsia="Times New Roman" w:hAnsi="Times New Roman" w:cs="Times New Roman"/>
          <w:color w:val="000000"/>
          <w:sz w:val="24"/>
          <w:szCs w:val="24"/>
          <w:lang w:val="bg-BG"/>
        </w:rPr>
        <w:t xml:space="preserve">че всички растения да бъдат изпитани в рамките на период от петнадесет години. Представителен дял от сертифицираните майчини растения се подлага на вземане на проби на всеки петнадесет години и на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w:t>
      </w:r>
      <w:r w:rsidRPr="004B164B">
        <w:rPr>
          <w:rFonts w:ascii="Times New Roman" w:eastAsia="Times New Roman" w:hAnsi="Times New Roman" w:cs="Times New Roman"/>
          <w:color w:val="000000"/>
          <w:sz w:val="24"/>
          <w:szCs w:val="24"/>
          <w:lang w:val="bg-BG"/>
        </w:rPr>
        <w:t>emüller &amp; Schneider</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2056031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Майчини растения, които не са съхранявани в обезопасени срещу насекоми съоръжения</w:t>
      </w:r>
    </w:p>
    <w:p w:rsidR="00000000" w:rsidRPr="004B164B" w:rsidRDefault="00C2075E">
      <w:pPr>
        <w:spacing w:after="0" w:line="240" w:lineRule="auto"/>
        <w:ind w:firstLine="1155"/>
        <w:jc w:val="both"/>
        <w:textAlignment w:val="center"/>
        <w:divId w:val="21374815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сертифицираните майчини растения на всеки три години се подлага на вземане на проби и изпитване за Plum pox virus, така че всичк</w:t>
      </w:r>
      <w:r w:rsidRPr="004B164B">
        <w:rPr>
          <w:rFonts w:ascii="Times New Roman" w:eastAsia="Times New Roman" w:hAnsi="Times New Roman" w:cs="Times New Roman"/>
          <w:color w:val="000000"/>
          <w:sz w:val="24"/>
          <w:szCs w:val="24"/>
          <w:lang w:val="bg-BG"/>
        </w:rPr>
        <w:t>и растения да бъдат изпитани в рамките на период от петнадесет години.</w:t>
      </w:r>
    </w:p>
    <w:p w:rsidR="00000000" w:rsidRPr="004B164B" w:rsidRDefault="00C2075E">
      <w:pPr>
        <w:spacing w:after="0" w:line="240" w:lineRule="auto"/>
        <w:ind w:firstLine="1155"/>
        <w:jc w:val="both"/>
        <w:textAlignment w:val="center"/>
        <w:divId w:val="18148352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сертифицираните майчини растения, предназначени за производството на подложки, се подлага на ежегодно вземане на проби и на изпитване за наличието на Plum pox viru</w:t>
      </w:r>
      <w:r w:rsidRPr="004B164B">
        <w:rPr>
          <w:rFonts w:ascii="Times New Roman" w:eastAsia="Times New Roman" w:hAnsi="Times New Roman" w:cs="Times New Roman"/>
          <w:color w:val="000000"/>
          <w:sz w:val="24"/>
          <w:szCs w:val="24"/>
          <w:lang w:val="bg-BG"/>
        </w:rPr>
        <w:t xml:space="preserve">s, което да установи, че те са свободни от въпросния РНКВ. Представителен дял от сертифицираните майчини растения от видовете </w:t>
      </w:r>
      <w:r w:rsidRPr="004B164B">
        <w:rPr>
          <w:rFonts w:ascii="Times New Roman" w:eastAsia="Times New Roman" w:hAnsi="Times New Roman" w:cs="Times New Roman"/>
          <w:i/>
          <w:iCs/>
          <w:color w:val="000000"/>
          <w:sz w:val="24"/>
          <w:szCs w:val="24"/>
          <w:lang w:val="bg-BG"/>
        </w:rPr>
        <w:t>Prunus cerasifera</w:t>
      </w:r>
      <w:r w:rsidRPr="004B164B">
        <w:rPr>
          <w:rFonts w:ascii="Times New Roman" w:eastAsia="Times New Roman" w:hAnsi="Times New Roman" w:cs="Times New Roman"/>
          <w:color w:val="000000"/>
          <w:sz w:val="24"/>
          <w:szCs w:val="24"/>
          <w:lang w:val="bg-BG"/>
        </w:rPr>
        <w:t xml:space="preserve"> Ehrh</w:t>
      </w:r>
      <w:r w:rsidRPr="004B164B">
        <w:rPr>
          <w:rFonts w:ascii="Times New Roman" w:eastAsia="Times New Roman" w:hAnsi="Times New Roman" w:cs="Times New Roman"/>
          <w:i/>
          <w:iCs/>
          <w:color w:val="000000"/>
          <w:sz w:val="24"/>
          <w:szCs w:val="24"/>
          <w:lang w:val="bg-BG"/>
        </w:rPr>
        <w:t>.</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предназначени за производството на подложки, през предходните пет вегетационни сезо</w:t>
      </w:r>
      <w:r w:rsidRPr="004B164B">
        <w:rPr>
          <w:rFonts w:ascii="Times New Roman" w:eastAsia="Times New Roman" w:hAnsi="Times New Roman" w:cs="Times New Roman"/>
          <w:color w:val="000000"/>
          <w:sz w:val="24"/>
          <w:szCs w:val="24"/>
          <w:lang w:val="bg-BG"/>
        </w:rPr>
        <w:t xml:space="preserve">на е подложен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при което е установено, че те са свободни от въпросния РНКВ.</w:t>
      </w:r>
    </w:p>
    <w:p w:rsidR="00000000" w:rsidRPr="004B164B" w:rsidRDefault="00C2075E">
      <w:pPr>
        <w:spacing w:after="0" w:line="240" w:lineRule="auto"/>
        <w:ind w:firstLine="1155"/>
        <w:jc w:val="both"/>
        <w:textAlignment w:val="center"/>
        <w:divId w:val="7597208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сертифицираните майчини растения се подлага на вземане н</w:t>
      </w:r>
      <w:r w:rsidRPr="004B164B">
        <w:rPr>
          <w:rFonts w:ascii="Times New Roman" w:eastAsia="Times New Roman" w:hAnsi="Times New Roman" w:cs="Times New Roman"/>
          <w:color w:val="000000"/>
          <w:sz w:val="24"/>
          <w:szCs w:val="24"/>
          <w:lang w:val="bg-BG"/>
        </w:rPr>
        <w:t xml:space="preserve">а проби и изпитване при съмнения за наличие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Представителен дял от сертифицираните майчини растения, въз основа на оценка на риска от заразяване на тези растения, на всеки петнадесет години се подл</w:t>
      </w:r>
      <w:r w:rsidRPr="004B164B">
        <w:rPr>
          <w:rFonts w:ascii="Times New Roman" w:eastAsia="Times New Roman" w:hAnsi="Times New Roman" w:cs="Times New Roman"/>
          <w:color w:val="000000"/>
          <w:sz w:val="24"/>
          <w:szCs w:val="24"/>
          <w:lang w:val="bg-BG"/>
        </w:rPr>
        <w:t xml:space="preserve">ага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Prune dwarf virus,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и Plum pox virus, посочени в приложение № 4, както и на изпитване при съмнения за </w:t>
      </w:r>
      <w:r w:rsidRPr="004B164B">
        <w:rPr>
          <w:rFonts w:ascii="Times New Roman" w:eastAsia="Times New Roman" w:hAnsi="Times New Roman" w:cs="Times New Roman"/>
          <w:color w:val="000000"/>
          <w:sz w:val="24"/>
          <w:szCs w:val="24"/>
          <w:lang w:val="bg-BG"/>
        </w:rPr>
        <w:t>наличие на РНКВ, посочени в приложение № 3.</w:t>
      </w:r>
    </w:p>
    <w:p w:rsidR="00000000" w:rsidRPr="004B164B" w:rsidRDefault="00C2075E">
      <w:pPr>
        <w:spacing w:after="0" w:line="240" w:lineRule="auto"/>
        <w:ind w:firstLine="1155"/>
        <w:jc w:val="both"/>
        <w:textAlignment w:val="center"/>
        <w:divId w:val="19510824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Цъфтящи майчини растения</w:t>
      </w:r>
    </w:p>
    <w:p w:rsidR="00000000" w:rsidRPr="004B164B" w:rsidRDefault="00C2075E">
      <w:pPr>
        <w:spacing w:after="0" w:line="240" w:lineRule="auto"/>
        <w:ind w:firstLine="1155"/>
        <w:jc w:val="both"/>
        <w:textAlignment w:val="center"/>
        <w:divId w:val="5575207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Представителен дял от цъфтящите сертифицирани майчини растения ежегодно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r w:rsidRPr="004B164B">
        <w:rPr>
          <w:rFonts w:ascii="Times New Roman" w:eastAsia="Times New Roman" w:hAnsi="Times New Roman" w:cs="Times New Roman"/>
          <w:color w:val="000000"/>
          <w:sz w:val="24"/>
          <w:szCs w:val="24"/>
          <w:lang w:val="bg-BG"/>
        </w:rPr>
        <w:t xml:space="preserve">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въз основа на оценка на риска от заразяване на тези растения. При </w:t>
      </w:r>
      <w:r w:rsidRPr="004B164B">
        <w:rPr>
          <w:rFonts w:ascii="Times New Roman" w:eastAsia="Times New Roman" w:hAnsi="Times New Roman" w:cs="Times New Roman"/>
          <w:i/>
          <w:iCs/>
          <w:color w:val="000000"/>
          <w:sz w:val="24"/>
          <w:szCs w:val="24"/>
          <w:lang w:val="bg-BG"/>
        </w:rPr>
        <w:t>Prunus persica</w:t>
      </w:r>
      <w:r w:rsidRPr="004B164B">
        <w:rPr>
          <w:rFonts w:ascii="Times New Roman" w:eastAsia="Times New Roman" w:hAnsi="Times New Roman" w:cs="Times New Roman"/>
          <w:color w:val="000000"/>
          <w:sz w:val="24"/>
          <w:szCs w:val="24"/>
          <w:lang w:val="bg-BG"/>
        </w:rPr>
        <w:t xml:space="preserve"> (L.) Batsch представителен дял от цъфтящите сертифицирани майчини растения веднъж годишно се подлага на вземане на проби и </w:t>
      </w:r>
      <w:r w:rsidRPr="004B164B">
        <w:rPr>
          <w:rFonts w:ascii="Times New Roman" w:eastAsia="Times New Roman" w:hAnsi="Times New Roman" w:cs="Times New Roman"/>
          <w:color w:val="000000"/>
          <w:sz w:val="24"/>
          <w:szCs w:val="24"/>
          <w:lang w:val="bg-BG"/>
        </w:rPr>
        <w:t>на изпитване за наличието на Peach latent mosaic viroid въз основа на оценка на риска от заразяване на тези растения. Представителен дял от дърветата, засадени за опрашване, и когато е целесъобразно - основните опрашващи дървета в околната среда, се подлаг</w:t>
      </w:r>
      <w:r w:rsidRPr="004B164B">
        <w:rPr>
          <w:rFonts w:ascii="Times New Roman" w:eastAsia="Times New Roman" w:hAnsi="Times New Roman" w:cs="Times New Roman"/>
          <w:color w:val="000000"/>
          <w:sz w:val="24"/>
          <w:szCs w:val="24"/>
          <w:lang w:val="bg-BG"/>
        </w:rPr>
        <w:t xml:space="preserve">а на вземане на проби и изпитване за наличието на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въз основа на оценка на риска от заразяване на тези растения.</w:t>
      </w:r>
    </w:p>
    <w:p w:rsidR="00000000" w:rsidRPr="004B164B" w:rsidRDefault="00C2075E">
      <w:pPr>
        <w:spacing w:after="0" w:line="240" w:lineRule="auto"/>
        <w:ind w:firstLine="1155"/>
        <w:jc w:val="both"/>
        <w:textAlignment w:val="center"/>
        <w:divId w:val="16981200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Нецъфтящи майчини растения</w:t>
      </w:r>
    </w:p>
    <w:p w:rsidR="00000000" w:rsidRPr="004B164B" w:rsidRDefault="00C2075E">
      <w:pPr>
        <w:spacing w:after="0" w:line="240" w:lineRule="auto"/>
        <w:ind w:firstLine="1155"/>
        <w:jc w:val="both"/>
        <w:textAlignment w:val="center"/>
        <w:divId w:val="4233796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Представителен дял от нецъфтящите сертифицирани майчини растения</w:t>
      </w:r>
      <w:r w:rsidRPr="004B164B">
        <w:rPr>
          <w:rFonts w:ascii="Times New Roman" w:eastAsia="Times New Roman" w:hAnsi="Times New Roman" w:cs="Times New Roman"/>
          <w:color w:val="000000"/>
          <w:sz w:val="24"/>
          <w:szCs w:val="24"/>
          <w:lang w:val="bg-BG"/>
        </w:rPr>
        <w:t xml:space="preserve">, които не са съхранявани в обезопасени срещу насекоми съоръжения, се подлага на вземане на проби на всеки три години и на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Prune dwarf virus и </w:t>
      </w:r>
      <w:r w:rsidRPr="004B164B">
        <w:rPr>
          <w:rFonts w:ascii="Times New Roman" w:eastAsia="Times New Roman" w:hAnsi="Times New Roman" w:cs="Times New Roman"/>
          <w:i/>
          <w:iCs/>
          <w:color w:val="000000"/>
          <w:sz w:val="24"/>
          <w:szCs w:val="24"/>
          <w:lang w:val="bg-BG"/>
        </w:rPr>
        <w:t>Prunus</w:t>
      </w:r>
      <w:r w:rsidRPr="004B164B">
        <w:rPr>
          <w:rFonts w:ascii="Times New Roman" w:eastAsia="Times New Roman" w:hAnsi="Times New Roman" w:cs="Times New Roman"/>
          <w:color w:val="000000"/>
          <w:sz w:val="24"/>
          <w:szCs w:val="24"/>
          <w:lang w:val="bg-BG"/>
        </w:rPr>
        <w:t xml:space="preserve"> necrotic ringspot virus въз основа на оценка на</w:t>
      </w:r>
      <w:r w:rsidRPr="004B164B">
        <w:rPr>
          <w:rFonts w:ascii="Times New Roman" w:eastAsia="Times New Roman" w:hAnsi="Times New Roman" w:cs="Times New Roman"/>
          <w:color w:val="000000"/>
          <w:sz w:val="24"/>
          <w:szCs w:val="24"/>
          <w:lang w:val="bg-BG"/>
        </w:rPr>
        <w:t xml:space="preserve"> риска от заразяване на тези растения.</w:t>
      </w:r>
    </w:p>
    <w:p w:rsidR="00000000" w:rsidRPr="004B164B" w:rsidRDefault="00C2075E">
      <w:pPr>
        <w:spacing w:after="0" w:line="240" w:lineRule="auto"/>
        <w:ind w:firstLine="1155"/>
        <w:jc w:val="both"/>
        <w:textAlignment w:val="center"/>
        <w:divId w:val="13256622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11.5. Категории "базови" и "сертифицирани"</w:t>
      </w:r>
    </w:p>
    <w:p w:rsidR="00000000" w:rsidRPr="004B164B" w:rsidRDefault="00C2075E">
      <w:pPr>
        <w:spacing w:after="0" w:line="240" w:lineRule="auto"/>
        <w:ind w:firstLine="1155"/>
        <w:jc w:val="both"/>
        <w:textAlignment w:val="center"/>
        <w:divId w:val="12703584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6386838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4282332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w:t>
      </w:r>
      <w:r w:rsidRPr="004B164B">
        <w:rPr>
          <w:rFonts w:ascii="Times New Roman" w:eastAsia="Times New Roman" w:hAnsi="Times New Roman" w:cs="Times New Roman"/>
          <w:color w:val="000000"/>
          <w:sz w:val="24"/>
          <w:szCs w:val="24"/>
          <w:lang w:val="bg-BG"/>
        </w:rPr>
        <w:t xml:space="preserve">ите растения от категории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17396699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 всички намиращи се в </w:t>
      </w:r>
      <w:r w:rsidRPr="004B164B">
        <w:rPr>
          <w:rFonts w:ascii="Times New Roman" w:eastAsia="Times New Roman" w:hAnsi="Times New Roman" w:cs="Times New Roman"/>
          <w:color w:val="000000"/>
          <w:sz w:val="24"/>
          <w:szCs w:val="24"/>
          <w:lang w:val="bg-BG"/>
        </w:rPr>
        <w:t>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8381566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са наблюдавани при не повече от 1 % от </w:t>
      </w:r>
      <w:r w:rsidRPr="004B164B">
        <w:rPr>
          <w:rFonts w:ascii="Times New Roman" w:eastAsia="Times New Roman" w:hAnsi="Times New Roman" w:cs="Times New Roman"/>
          <w:color w:val="000000"/>
          <w:sz w:val="24"/>
          <w:szCs w:val="24"/>
          <w:lang w:val="bg-BG"/>
        </w:rPr>
        <w:t>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w:t>
      </w:r>
      <w:r w:rsidRPr="004B164B">
        <w:rPr>
          <w:rFonts w:ascii="Times New Roman" w:eastAsia="Times New Roman" w:hAnsi="Times New Roman" w:cs="Times New Roman"/>
          <w:color w:val="000000"/>
          <w:sz w:val="24"/>
          <w:szCs w:val="24"/>
          <w:lang w:val="bg-BG"/>
        </w:rPr>
        <w:t xml:space="preserve">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w:t>
      </w:r>
      <w:r w:rsidRPr="004B164B">
        <w:rPr>
          <w:rFonts w:ascii="Times New Roman" w:eastAsia="Times New Roman" w:hAnsi="Times New Roman" w:cs="Times New Roman"/>
          <w:color w:val="000000"/>
          <w:sz w:val="24"/>
          <w:szCs w:val="24"/>
          <w:lang w:val="bg-BG"/>
        </w:rPr>
        <w:t xml:space="preserve">за която е установено, че е свободна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8425505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Plum pox virus</w:t>
      </w:r>
    </w:p>
    <w:p w:rsidR="00000000" w:rsidRPr="004B164B" w:rsidRDefault="00C2075E">
      <w:pPr>
        <w:spacing w:after="0" w:line="240" w:lineRule="auto"/>
        <w:ind w:firstLine="1155"/>
        <w:jc w:val="both"/>
        <w:textAlignment w:val="center"/>
        <w:divId w:val="42037254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категориите "базови" и "сертифицирани" се произвеждат в области, за които е известно, че са свобод</w:t>
      </w:r>
      <w:r w:rsidRPr="004B164B">
        <w:rPr>
          <w:rFonts w:ascii="Times New Roman" w:eastAsia="Times New Roman" w:hAnsi="Times New Roman" w:cs="Times New Roman"/>
          <w:color w:val="000000"/>
          <w:sz w:val="24"/>
          <w:szCs w:val="24"/>
          <w:lang w:val="bg-BG"/>
        </w:rPr>
        <w:t>ни от Plum pox virus; или</w:t>
      </w:r>
    </w:p>
    <w:p w:rsidR="00000000" w:rsidRPr="004B164B" w:rsidRDefault="00C2075E">
      <w:pPr>
        <w:spacing w:after="0" w:line="240" w:lineRule="auto"/>
        <w:ind w:firstLine="1155"/>
        <w:jc w:val="both"/>
        <w:textAlignment w:val="center"/>
        <w:divId w:val="9598039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категории "базови" и "сертифицирани" в производствения обект не са наблюдавани симптоми на Plum pox virus и всички намиращи се в </w:t>
      </w:r>
      <w:r w:rsidRPr="004B164B">
        <w:rPr>
          <w:rFonts w:ascii="Times New Roman" w:eastAsia="Times New Roman" w:hAnsi="Times New Roman" w:cs="Times New Roman"/>
          <w:color w:val="000000"/>
          <w:sz w:val="24"/>
          <w:szCs w:val="24"/>
          <w:lang w:val="bg-BG"/>
        </w:rPr>
        <w:lastRenderedPageBreak/>
        <w:t>непосредстве</w:t>
      </w:r>
      <w:r w:rsidRPr="004B164B">
        <w:rPr>
          <w:rFonts w:ascii="Times New Roman" w:eastAsia="Times New Roman" w:hAnsi="Times New Roman" w:cs="Times New Roman"/>
          <w:color w:val="000000"/>
          <w:sz w:val="24"/>
          <w:szCs w:val="24"/>
          <w:lang w:val="bg-BG"/>
        </w:rPr>
        <w:t>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16211106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симптоми на Plum pox virus са наблюдавани при не повече от 1 % от посадъчния материал и овощните растения от категори</w:t>
      </w:r>
      <w:r w:rsidRPr="004B164B">
        <w:rPr>
          <w:rFonts w:ascii="Times New Roman" w:eastAsia="Times New Roman" w:hAnsi="Times New Roman" w:cs="Times New Roman"/>
          <w:color w:val="000000"/>
          <w:sz w:val="24"/>
          <w:szCs w:val="24"/>
          <w:lang w:val="bg-BG"/>
        </w:rPr>
        <w:t>я "сертифицирани"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 а от останалите посадъчен мат</w:t>
      </w:r>
      <w:r w:rsidRPr="004B164B">
        <w:rPr>
          <w:rFonts w:ascii="Times New Roman" w:eastAsia="Times New Roman" w:hAnsi="Times New Roman" w:cs="Times New Roman"/>
          <w:color w:val="000000"/>
          <w:sz w:val="24"/>
          <w:szCs w:val="24"/>
          <w:lang w:val="bg-BG"/>
        </w:rPr>
        <w:t>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проба, която е подложена на изпитване и за която е установено, че е свободна от Plum pox vi</w:t>
      </w:r>
      <w:r w:rsidRPr="004B164B">
        <w:rPr>
          <w:rFonts w:ascii="Times New Roman" w:eastAsia="Times New Roman" w:hAnsi="Times New Roman" w:cs="Times New Roman"/>
          <w:color w:val="000000"/>
          <w:sz w:val="24"/>
          <w:szCs w:val="24"/>
          <w:lang w:val="bg-BG"/>
        </w:rPr>
        <w:t>rus;</w:t>
      </w:r>
    </w:p>
    <w:p w:rsidR="00000000" w:rsidRPr="004B164B" w:rsidRDefault="00C2075E">
      <w:pPr>
        <w:spacing w:after="0" w:line="240" w:lineRule="auto"/>
        <w:ind w:firstLine="1155"/>
        <w:jc w:val="both"/>
        <w:textAlignment w:val="center"/>
        <w:divId w:val="405961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w:t>
      </w:r>
    </w:p>
    <w:p w:rsidR="00000000" w:rsidRPr="004B164B" w:rsidRDefault="00C2075E">
      <w:pPr>
        <w:spacing w:after="0" w:line="240" w:lineRule="auto"/>
        <w:ind w:firstLine="1155"/>
        <w:jc w:val="both"/>
        <w:textAlignment w:val="center"/>
        <w:divId w:val="86930186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категориите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Pseudomonas sy</w:t>
      </w:r>
      <w:r w:rsidRPr="004B164B">
        <w:rPr>
          <w:rFonts w:ascii="Times New Roman" w:eastAsia="Times New Roman" w:hAnsi="Times New Roman" w:cs="Times New Roman"/>
          <w:i/>
          <w:iCs/>
          <w:color w:val="000000"/>
          <w:sz w:val="24"/>
          <w:szCs w:val="24"/>
          <w:lang w:val="bg-BG"/>
        </w:rPr>
        <w:t>ringae pv. persicae</w:t>
      </w:r>
      <w:r w:rsidRPr="004B164B">
        <w:rPr>
          <w:rFonts w:ascii="Times New Roman" w:eastAsia="Times New Roman" w:hAnsi="Times New Roman" w:cs="Times New Roman"/>
          <w:color w:val="000000"/>
          <w:sz w:val="24"/>
          <w:szCs w:val="24"/>
          <w:lang w:val="bg-BG"/>
        </w:rPr>
        <w:t xml:space="preserve"> (Prunier, Luisetti &amp;. Gardan) Young, Dye &amp; Wilkie; или</w:t>
      </w:r>
    </w:p>
    <w:p w:rsidR="00000000" w:rsidRPr="004B164B" w:rsidRDefault="00C2075E">
      <w:pPr>
        <w:spacing w:after="0" w:line="240" w:lineRule="auto"/>
        <w:ind w:firstLine="1155"/>
        <w:jc w:val="both"/>
        <w:textAlignment w:val="center"/>
        <w:divId w:val="3261753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овощните растения от категориите "базови" и "сертифицирани" в производствения обект не са наблюдавани симптоми на</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 и всички намиращи се в 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16038733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w:t>
      </w:r>
      <w:r w:rsidRPr="004B164B">
        <w:rPr>
          <w:rFonts w:ascii="Times New Roman" w:eastAsia="Times New Roman" w:hAnsi="Times New Roman" w:cs="Times New Roman"/>
          <w:color w:val="000000"/>
          <w:sz w:val="24"/>
          <w:szCs w:val="24"/>
          <w:lang w:val="bg-BG"/>
        </w:rPr>
        <w:t xml:space="preserve">он симптоми на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Wilkie са наблюдавани при не повече от 2 % от посадъчния материал и овощните растения от категория "сертифицирани" в производствения обект и въпросните посадъчен ма</w:t>
      </w:r>
      <w:r w:rsidRPr="004B164B">
        <w:rPr>
          <w:rFonts w:ascii="Times New Roman" w:eastAsia="Times New Roman" w:hAnsi="Times New Roman" w:cs="Times New Roman"/>
          <w:color w:val="000000"/>
          <w:sz w:val="24"/>
          <w:szCs w:val="24"/>
          <w:lang w:val="bg-BG"/>
        </w:rPr>
        <w:t>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6877538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г)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13663254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w:t>
      </w:r>
      <w:r w:rsidRPr="004B164B">
        <w:rPr>
          <w:rFonts w:ascii="Times New Roman" w:eastAsia="Times New Roman" w:hAnsi="Times New Roman" w:cs="Times New Roman"/>
          <w:color w:val="000000"/>
          <w:sz w:val="24"/>
          <w:szCs w:val="24"/>
          <w:lang w:val="bg-BG"/>
        </w:rPr>
        <w:t xml:space="preserve">тения от категории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2846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овощните растен</w:t>
      </w:r>
      <w:r w:rsidRPr="004B164B">
        <w:rPr>
          <w:rFonts w:ascii="Times New Roman" w:eastAsia="Times New Roman" w:hAnsi="Times New Roman" w:cs="Times New Roman"/>
          <w:color w:val="000000"/>
          <w:sz w:val="24"/>
          <w:szCs w:val="24"/>
          <w:lang w:val="bg-BG"/>
        </w:rPr>
        <w:t xml:space="preserve">ия от категории "базови" и "сертифицирани"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всички намиращи се в непосредствена близост растения, при които са наблюдавани симптоми, са изкорене</w:t>
      </w:r>
      <w:r w:rsidRPr="004B164B">
        <w:rPr>
          <w:rFonts w:ascii="Times New Roman" w:eastAsia="Times New Roman" w:hAnsi="Times New Roman" w:cs="Times New Roman"/>
          <w:color w:val="000000"/>
          <w:sz w:val="24"/>
          <w:szCs w:val="24"/>
          <w:lang w:val="bg-BG"/>
        </w:rPr>
        <w:t>ни и незабавно унищожени; или</w:t>
      </w:r>
    </w:p>
    <w:p w:rsidR="00000000" w:rsidRPr="004B164B" w:rsidRDefault="00C2075E">
      <w:pPr>
        <w:spacing w:after="0" w:line="240" w:lineRule="auto"/>
        <w:ind w:firstLine="1155"/>
        <w:jc w:val="both"/>
        <w:textAlignment w:val="center"/>
        <w:divId w:val="1307508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са наблюдавани при не повече от 2 % от посадъчния материал и овощните растения от категория "сертифицирани" в произ</w:t>
      </w:r>
      <w:r w:rsidRPr="004B164B">
        <w:rPr>
          <w:rFonts w:ascii="Times New Roman" w:eastAsia="Times New Roman" w:hAnsi="Times New Roman" w:cs="Times New Roman"/>
          <w:color w:val="000000"/>
          <w:sz w:val="24"/>
          <w:szCs w:val="24"/>
          <w:lang w:val="bg-BG"/>
        </w:rPr>
        <w:t>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0294496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11.6. Категория "CAC"</w:t>
      </w:r>
    </w:p>
    <w:p w:rsidR="00000000" w:rsidRPr="004B164B" w:rsidRDefault="00C2075E">
      <w:pPr>
        <w:spacing w:after="0" w:line="240" w:lineRule="auto"/>
        <w:ind w:firstLine="1155"/>
        <w:jc w:val="both"/>
        <w:textAlignment w:val="center"/>
        <w:divId w:val="266081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7907097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Пос</w:t>
      </w:r>
      <w:r w:rsidRPr="004B164B">
        <w:rPr>
          <w:rFonts w:ascii="Times New Roman" w:eastAsia="Times New Roman" w:hAnsi="Times New Roman" w:cs="Times New Roman"/>
          <w:color w:val="000000"/>
          <w:sz w:val="24"/>
          <w:szCs w:val="24"/>
          <w:lang w:val="bg-BG"/>
        </w:rPr>
        <w:t>адъчният материал и овощните растения от категория "CAC" произхождат от идентифициран източник на материал, представителен дял от който е подложен на изпитване през предходните три вегетационни сезона, при което е установено, че е свободен от Plum pox viru</w:t>
      </w:r>
      <w:r w:rsidRPr="004B164B">
        <w:rPr>
          <w:rFonts w:ascii="Times New Roman" w:eastAsia="Times New Roman" w:hAnsi="Times New Roman" w:cs="Times New Roman"/>
          <w:color w:val="000000"/>
          <w:sz w:val="24"/>
          <w:szCs w:val="24"/>
          <w:lang w:val="bg-BG"/>
        </w:rPr>
        <w:t>s.</w:t>
      </w:r>
    </w:p>
    <w:p w:rsidR="00000000" w:rsidRPr="004B164B" w:rsidRDefault="00C2075E">
      <w:pPr>
        <w:spacing w:after="0" w:line="240" w:lineRule="auto"/>
        <w:ind w:firstLine="1155"/>
        <w:jc w:val="both"/>
        <w:textAlignment w:val="center"/>
        <w:divId w:val="18920368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Подложките от категория "CAC" от видовете </w:t>
      </w:r>
      <w:r w:rsidRPr="004B164B">
        <w:rPr>
          <w:rFonts w:ascii="Times New Roman" w:eastAsia="Times New Roman" w:hAnsi="Times New Roman" w:cs="Times New Roman"/>
          <w:i/>
          <w:iCs/>
          <w:color w:val="000000"/>
          <w:sz w:val="24"/>
          <w:szCs w:val="24"/>
          <w:lang w:val="bg-BG"/>
        </w:rPr>
        <w:t>Prunus cerasifera</w:t>
      </w:r>
      <w:r w:rsidRPr="004B164B">
        <w:rPr>
          <w:rFonts w:ascii="Times New Roman" w:eastAsia="Times New Roman" w:hAnsi="Times New Roman" w:cs="Times New Roman"/>
          <w:color w:val="000000"/>
          <w:sz w:val="24"/>
          <w:szCs w:val="24"/>
          <w:lang w:val="bg-BG"/>
        </w:rPr>
        <w:t xml:space="preserve"> Ehrh</w:t>
      </w:r>
      <w:r w:rsidRPr="004B164B">
        <w:rPr>
          <w:rFonts w:ascii="Times New Roman" w:eastAsia="Times New Roman" w:hAnsi="Times New Roman" w:cs="Times New Roman"/>
          <w:i/>
          <w:iCs/>
          <w:color w:val="000000"/>
          <w:sz w:val="24"/>
          <w:szCs w:val="24"/>
          <w:lang w:val="bg-BG"/>
        </w:rPr>
        <w:t>.</w:t>
      </w:r>
      <w:r w:rsidRPr="004B164B">
        <w:rPr>
          <w:rFonts w:ascii="Times New Roman" w:eastAsia="Times New Roman" w:hAnsi="Times New Roman" w:cs="Times New Roman"/>
          <w:color w:val="000000"/>
          <w:sz w:val="24"/>
          <w:szCs w:val="24"/>
          <w:lang w:val="bg-BG"/>
        </w:rPr>
        <w:t xml:space="preserve"> и </w:t>
      </w:r>
      <w:r w:rsidRPr="004B164B">
        <w:rPr>
          <w:rFonts w:ascii="Times New Roman" w:eastAsia="Times New Roman" w:hAnsi="Times New Roman" w:cs="Times New Roman"/>
          <w:i/>
          <w:iCs/>
          <w:color w:val="000000"/>
          <w:sz w:val="24"/>
          <w:szCs w:val="24"/>
          <w:lang w:val="bg-BG"/>
        </w:rPr>
        <w:t>Prunus domestica</w:t>
      </w:r>
      <w:r w:rsidRPr="004B164B">
        <w:rPr>
          <w:rFonts w:ascii="Times New Roman" w:eastAsia="Times New Roman" w:hAnsi="Times New Roman" w:cs="Times New Roman"/>
          <w:color w:val="000000"/>
          <w:sz w:val="24"/>
          <w:szCs w:val="24"/>
          <w:lang w:val="bg-BG"/>
        </w:rPr>
        <w:t xml:space="preserve"> L. произхождат от идентифициран източник на материал, представителен дял от който е подложен на вземане на проби и изпитване през предходните пет години и е установено,</w:t>
      </w:r>
      <w:r w:rsidRPr="004B164B">
        <w:rPr>
          <w:rFonts w:ascii="Times New Roman" w:eastAsia="Times New Roman" w:hAnsi="Times New Roman" w:cs="Times New Roman"/>
          <w:color w:val="000000"/>
          <w:sz w:val="24"/>
          <w:szCs w:val="24"/>
          <w:lang w:val="bg-BG"/>
        </w:rPr>
        <w:t xml:space="preserve"> че е свободен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 Plum pox virus.</w:t>
      </w:r>
    </w:p>
    <w:p w:rsidR="00000000" w:rsidRPr="004B164B" w:rsidRDefault="00C2075E">
      <w:pPr>
        <w:spacing w:after="0" w:line="240" w:lineRule="auto"/>
        <w:ind w:firstLine="1155"/>
        <w:jc w:val="both"/>
        <w:textAlignment w:val="center"/>
        <w:divId w:val="3823383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съмнения за наличие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представителен дял от посадъчния материал и овощните растения от категория "CAC" би</w:t>
      </w:r>
      <w:r w:rsidRPr="004B164B">
        <w:rPr>
          <w:rFonts w:ascii="Times New Roman" w:eastAsia="Times New Roman" w:hAnsi="Times New Roman" w:cs="Times New Roman"/>
          <w:color w:val="000000"/>
          <w:sz w:val="24"/>
          <w:szCs w:val="24"/>
          <w:lang w:val="bg-BG"/>
        </w:rPr>
        <w:t>ва подлаган на вземане на проби и изпитване.</w:t>
      </w:r>
    </w:p>
    <w:p w:rsidR="00000000" w:rsidRPr="004B164B" w:rsidRDefault="00C2075E">
      <w:pPr>
        <w:spacing w:after="0" w:line="240" w:lineRule="auto"/>
        <w:ind w:firstLine="1155"/>
        <w:jc w:val="both"/>
        <w:textAlignment w:val="center"/>
        <w:divId w:val="14268028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Представителен дял от овощните растения от категория "CAC", при които при визуална инспекция не се наблюдават симптоми на Plum pox virus, се подлага на вземане на проби и на изпитване за наличието на въпросните </w:t>
      </w:r>
      <w:r w:rsidRPr="004B164B">
        <w:rPr>
          <w:rFonts w:ascii="Times New Roman" w:eastAsia="Times New Roman" w:hAnsi="Times New Roman" w:cs="Times New Roman"/>
          <w:color w:val="000000"/>
          <w:sz w:val="24"/>
          <w:szCs w:val="24"/>
          <w:lang w:val="bg-BG"/>
        </w:rPr>
        <w:t>РНКВ въз основа на оценка на риска от заразяване на тези овощни растения, както и при наличие на растения със симптоми в непосредствена близост.</w:t>
      </w:r>
    </w:p>
    <w:p w:rsidR="00000000" w:rsidRPr="004B164B" w:rsidRDefault="00C2075E">
      <w:pPr>
        <w:spacing w:after="0" w:line="240" w:lineRule="auto"/>
        <w:ind w:firstLine="1155"/>
        <w:jc w:val="both"/>
        <w:textAlignment w:val="center"/>
        <w:divId w:val="3398912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посредством визуална инспекция в производствения обект бъдат открити посадъчен материал и овощни растени</w:t>
      </w:r>
      <w:r w:rsidRPr="004B164B">
        <w:rPr>
          <w:rFonts w:ascii="Times New Roman" w:eastAsia="Times New Roman" w:hAnsi="Times New Roman" w:cs="Times New Roman"/>
          <w:color w:val="000000"/>
          <w:sz w:val="24"/>
          <w:szCs w:val="24"/>
          <w:lang w:val="bg-BG"/>
        </w:rPr>
        <w:t xml:space="preserve">я от категория "CAC" със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представителен дял от останалите посадъчен материал и овощни растения от категория "CAC" в производствения обект, при които не се наблюдават симптоми, но които прин</w:t>
      </w:r>
      <w:r w:rsidRPr="004B164B">
        <w:rPr>
          <w:rFonts w:ascii="Times New Roman" w:eastAsia="Times New Roman" w:hAnsi="Times New Roman" w:cs="Times New Roman"/>
          <w:color w:val="000000"/>
          <w:sz w:val="24"/>
          <w:szCs w:val="24"/>
          <w:lang w:val="bg-BG"/>
        </w:rPr>
        <w:t xml:space="preserve">адлежат към партидите, в които са открити посадъчен материал и овощни растения със симптоми,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6484814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w:t>
      </w:r>
      <w:r w:rsidRPr="004B164B">
        <w:rPr>
          <w:rFonts w:ascii="Times New Roman" w:eastAsia="Times New Roman" w:hAnsi="Times New Roman" w:cs="Times New Roman"/>
          <w:color w:val="000000"/>
          <w:sz w:val="24"/>
          <w:szCs w:val="24"/>
          <w:lang w:val="bg-BG"/>
        </w:rPr>
        <w:t xml:space="preserve">нения за наличие на РНКВ, различни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 Plum pox virus, посочени в приложения № 3 и 4.</w:t>
      </w:r>
    </w:p>
    <w:p w:rsidR="00000000" w:rsidRPr="004B164B" w:rsidRDefault="00C2075E">
      <w:pPr>
        <w:spacing w:after="0" w:line="240" w:lineRule="auto"/>
        <w:ind w:firstLine="1155"/>
        <w:jc w:val="both"/>
        <w:textAlignment w:val="center"/>
        <w:divId w:val="13237760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4351331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w:t>
      </w:r>
      <w:r w:rsidRPr="004B164B">
        <w:rPr>
          <w:rFonts w:ascii="Times New Roman" w:eastAsia="Times New Roman" w:hAnsi="Times New Roman" w:cs="Times New Roman"/>
          <w:i/>
          <w:iCs/>
          <w:color w:val="000000"/>
          <w:sz w:val="24"/>
          <w:szCs w:val="24"/>
          <w:lang w:val="bg-BG"/>
        </w:rPr>
        <w:t>unorum</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8316010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9105054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w:t>
      </w:r>
      <w:r w:rsidRPr="004B164B">
        <w:rPr>
          <w:rFonts w:ascii="Times New Roman" w:eastAsia="Times New Roman" w:hAnsi="Times New Roman" w:cs="Times New Roman"/>
          <w:color w:val="000000"/>
          <w:sz w:val="24"/>
          <w:szCs w:val="24"/>
          <w:lang w:val="bg-BG"/>
        </w:rPr>
        <w:t xml:space="preserve"> при посадъчния материал и овощните растения от категория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w:t>
      </w:r>
      <w:r w:rsidRPr="004B164B">
        <w:rPr>
          <w:rFonts w:ascii="Times New Roman" w:eastAsia="Times New Roman" w:hAnsi="Times New Roman" w:cs="Times New Roman"/>
          <w:color w:val="000000"/>
          <w:sz w:val="24"/>
          <w:szCs w:val="24"/>
          <w:lang w:val="bg-BG"/>
        </w:rPr>
        <w:t>Schneider и всички намиращи се в 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16669797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са наб</w:t>
      </w:r>
      <w:r w:rsidRPr="004B164B">
        <w:rPr>
          <w:rFonts w:ascii="Times New Roman" w:eastAsia="Times New Roman" w:hAnsi="Times New Roman" w:cs="Times New Roman"/>
          <w:color w:val="000000"/>
          <w:sz w:val="24"/>
          <w:szCs w:val="24"/>
          <w:lang w:val="bg-BG"/>
        </w:rPr>
        <w:t>людавани при не повече от 1 %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w:t>
      </w:r>
      <w:r w:rsidRPr="004B164B">
        <w:rPr>
          <w:rFonts w:ascii="Times New Roman" w:eastAsia="Times New Roman" w:hAnsi="Times New Roman" w:cs="Times New Roman"/>
          <w:color w:val="000000"/>
          <w:sz w:val="24"/>
          <w:szCs w:val="24"/>
          <w:lang w:val="bg-BG"/>
        </w:rPr>
        <w:t xml:space="preserve">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w:t>
      </w:r>
      <w:r w:rsidRPr="004B164B">
        <w:rPr>
          <w:rFonts w:ascii="Times New Roman" w:eastAsia="Times New Roman" w:hAnsi="Times New Roman" w:cs="Times New Roman"/>
          <w:color w:val="000000"/>
          <w:sz w:val="24"/>
          <w:szCs w:val="24"/>
          <w:lang w:val="bg-BG"/>
        </w:rPr>
        <w:lastRenderedPageBreak/>
        <w:t>подбрана представителна проба, която е по</w:t>
      </w:r>
      <w:r w:rsidRPr="004B164B">
        <w:rPr>
          <w:rFonts w:ascii="Times New Roman" w:eastAsia="Times New Roman" w:hAnsi="Times New Roman" w:cs="Times New Roman"/>
          <w:color w:val="000000"/>
          <w:sz w:val="24"/>
          <w:szCs w:val="24"/>
          <w:lang w:val="bg-BG"/>
        </w:rPr>
        <w:t xml:space="preserve">дложена на изпитване и за която е установено, че е свободна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prunorum</w:t>
      </w:r>
      <w:r w:rsidRPr="004B164B">
        <w:rPr>
          <w:rFonts w:ascii="Times New Roman" w:eastAsia="Times New Roman" w:hAnsi="Times New Roman" w:cs="Times New Roman"/>
          <w:color w:val="000000"/>
          <w:sz w:val="24"/>
          <w:szCs w:val="24"/>
          <w:lang w:val="bg-BG"/>
        </w:rPr>
        <w:t xml:space="preserve"> Seemüller &amp; Schneider; или</w:t>
      </w:r>
    </w:p>
    <w:p w:rsidR="00000000" w:rsidRPr="004B164B" w:rsidRDefault="00C2075E">
      <w:pPr>
        <w:spacing w:after="0" w:line="240" w:lineRule="auto"/>
        <w:ind w:firstLine="1155"/>
        <w:jc w:val="both"/>
        <w:textAlignment w:val="center"/>
        <w:divId w:val="4192592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Pseudomonas syringae pv. persicae</w:t>
      </w:r>
      <w:r w:rsidRPr="004B164B">
        <w:rPr>
          <w:rFonts w:ascii="Times New Roman" w:eastAsia="Times New Roman" w:hAnsi="Times New Roman" w:cs="Times New Roman"/>
          <w:color w:val="000000"/>
          <w:sz w:val="24"/>
          <w:szCs w:val="24"/>
          <w:lang w:val="bg-BG"/>
        </w:rPr>
        <w:t xml:space="preserve"> (Prunier, Luisetti &amp;. Gardan) Young, Dye &amp; Wil</w:t>
      </w:r>
      <w:r w:rsidRPr="004B164B">
        <w:rPr>
          <w:rFonts w:ascii="Times New Roman" w:eastAsia="Times New Roman" w:hAnsi="Times New Roman" w:cs="Times New Roman"/>
          <w:color w:val="000000"/>
          <w:sz w:val="24"/>
          <w:szCs w:val="24"/>
          <w:lang w:val="bg-BG"/>
        </w:rPr>
        <w:t xml:space="preserve">kie и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et al.са наблюдавани при не повече от 2 %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w:t>
      </w:r>
      <w:r w:rsidRPr="004B164B">
        <w:rPr>
          <w:rFonts w:ascii="Times New Roman" w:eastAsia="Times New Roman" w:hAnsi="Times New Roman" w:cs="Times New Roman"/>
          <w:color w:val="000000"/>
          <w:sz w:val="24"/>
          <w:szCs w:val="24"/>
          <w:lang w:val="bg-BG"/>
        </w:rPr>
        <w:t>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6620533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Plum pox virus</w:t>
      </w:r>
    </w:p>
    <w:p w:rsidR="00000000" w:rsidRPr="004B164B" w:rsidRDefault="00C2075E">
      <w:pPr>
        <w:spacing w:after="0" w:line="240" w:lineRule="auto"/>
        <w:ind w:firstLine="1155"/>
        <w:jc w:val="both"/>
        <w:textAlignment w:val="center"/>
        <w:divId w:val="10811763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"CAC" се произвеждат в области, за които е известно, че са свободни от Plum pox virus; или</w:t>
      </w:r>
    </w:p>
    <w:p w:rsidR="00000000" w:rsidRPr="004B164B" w:rsidRDefault="00C2075E">
      <w:pPr>
        <w:spacing w:after="0" w:line="240" w:lineRule="auto"/>
        <w:ind w:firstLine="1155"/>
        <w:jc w:val="both"/>
        <w:textAlignment w:val="center"/>
        <w:divId w:val="1964784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овощните растения от категория "CAC" в пр</w:t>
      </w:r>
      <w:r w:rsidRPr="004B164B">
        <w:rPr>
          <w:rFonts w:ascii="Times New Roman" w:eastAsia="Times New Roman" w:hAnsi="Times New Roman" w:cs="Times New Roman"/>
          <w:color w:val="000000"/>
          <w:sz w:val="24"/>
          <w:szCs w:val="24"/>
          <w:lang w:val="bg-BG"/>
        </w:rPr>
        <w:t>оизводствения обект не са наблюдавани симптоми на Plum pox virus и всички намиращи се в непосредствена близост растения, при които са наблюдавани симптоми, са изкоренени и незабавно унищожени; или</w:t>
      </w:r>
    </w:p>
    <w:p w:rsidR="00000000" w:rsidRPr="004B164B" w:rsidRDefault="00C2075E">
      <w:pPr>
        <w:spacing w:after="0" w:line="240" w:lineRule="auto"/>
        <w:ind w:firstLine="1155"/>
        <w:jc w:val="both"/>
        <w:textAlignment w:val="center"/>
        <w:divId w:val="16981156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Plum </w:t>
      </w:r>
      <w:r w:rsidRPr="004B164B">
        <w:rPr>
          <w:rFonts w:ascii="Times New Roman" w:eastAsia="Times New Roman" w:hAnsi="Times New Roman" w:cs="Times New Roman"/>
          <w:color w:val="000000"/>
          <w:sz w:val="24"/>
          <w:szCs w:val="24"/>
          <w:lang w:val="bg-BG"/>
        </w:rPr>
        <w:t>pox virus са наблюдавани при не повече от 1 % от посадъчния материал и овощните растения от категория "CAC" в производствения обект и въпросните посадъчен материал и овощни растения, както и всички намиращи се в непосредствена близост растения, при които с</w:t>
      </w:r>
      <w:r w:rsidRPr="004B164B">
        <w:rPr>
          <w:rFonts w:ascii="Times New Roman" w:eastAsia="Times New Roman" w:hAnsi="Times New Roman" w:cs="Times New Roman"/>
          <w:color w:val="000000"/>
          <w:sz w:val="24"/>
          <w:szCs w:val="24"/>
          <w:lang w:val="bg-BG"/>
        </w:rPr>
        <w:t>а наблюдавани симптоми, са изкоренени и незабавно унищожени, а от останалите посадъчен материал и овощни растения, при които не са наблюдавани симптоми, но които принадлежат към партиди, в които са открити растения със симптоми, е подбрана представителна п</w:t>
      </w:r>
      <w:r w:rsidRPr="004B164B">
        <w:rPr>
          <w:rFonts w:ascii="Times New Roman" w:eastAsia="Times New Roman" w:hAnsi="Times New Roman" w:cs="Times New Roman"/>
          <w:color w:val="000000"/>
          <w:sz w:val="24"/>
          <w:szCs w:val="24"/>
          <w:lang w:val="bg-BG"/>
        </w:rPr>
        <w:t>роба, която е подложена на изпитване и за която е установено, че е свободна от Plum pox virus;</w:t>
      </w:r>
    </w:p>
    <w:p w:rsidR="00000000" w:rsidRPr="004B164B" w:rsidRDefault="00C2075E">
      <w:pPr>
        <w:spacing w:after="0" w:line="240" w:lineRule="auto"/>
        <w:ind w:firstLine="1155"/>
        <w:jc w:val="both"/>
        <w:textAlignment w:val="center"/>
        <w:divId w:val="19622994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w:t>
      </w:r>
      <w:r w:rsidRPr="004B164B">
        <w:rPr>
          <w:rFonts w:ascii="Times New Roman" w:eastAsia="Times New Roman" w:hAnsi="Times New Roman" w:cs="Times New Roman"/>
          <w:i/>
          <w:iCs/>
          <w:color w:val="000000"/>
          <w:sz w:val="24"/>
          <w:szCs w:val="24"/>
          <w:lang w:val="bg-BG"/>
        </w:rPr>
        <w:t>Pseudomonas syringae</w:t>
      </w:r>
      <w:r w:rsidRPr="004B164B">
        <w:rPr>
          <w:rFonts w:ascii="Times New Roman" w:eastAsia="Times New Roman" w:hAnsi="Times New Roman" w:cs="Times New Roman"/>
          <w:color w:val="000000"/>
          <w:sz w:val="24"/>
          <w:szCs w:val="24"/>
          <w:lang w:val="bg-BG"/>
        </w:rPr>
        <w:t xml:space="preserve"> pv. </w:t>
      </w:r>
      <w:r w:rsidRPr="004B164B">
        <w:rPr>
          <w:rFonts w:ascii="Times New Roman" w:eastAsia="Times New Roman" w:hAnsi="Times New Roman" w:cs="Times New Roman"/>
          <w:i/>
          <w:iCs/>
          <w:color w:val="000000"/>
          <w:sz w:val="24"/>
          <w:szCs w:val="24"/>
          <w:lang w:val="bg-BG"/>
        </w:rPr>
        <w:t>persicae</w:t>
      </w:r>
      <w:r w:rsidRPr="004B164B">
        <w:rPr>
          <w:rFonts w:ascii="Times New Roman" w:eastAsia="Times New Roman" w:hAnsi="Times New Roman" w:cs="Times New Roman"/>
          <w:color w:val="000000"/>
          <w:sz w:val="24"/>
          <w:szCs w:val="24"/>
          <w:lang w:val="bg-BG"/>
        </w:rPr>
        <w:t xml:space="preserve"> (Prunier, Luisetti &amp;. Gardan) Young, Dye &amp; Wilkie</w:t>
      </w:r>
    </w:p>
    <w:p w:rsidR="00000000" w:rsidRPr="004B164B" w:rsidRDefault="00C2075E">
      <w:pPr>
        <w:spacing w:after="0" w:line="240" w:lineRule="auto"/>
        <w:ind w:firstLine="1155"/>
        <w:jc w:val="both"/>
        <w:textAlignment w:val="center"/>
        <w:divId w:val="21292016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"CAC" се произвежд</w:t>
      </w:r>
      <w:r w:rsidRPr="004B164B">
        <w:rPr>
          <w:rFonts w:ascii="Times New Roman" w:eastAsia="Times New Roman" w:hAnsi="Times New Roman" w:cs="Times New Roman"/>
          <w:color w:val="000000"/>
          <w:sz w:val="24"/>
          <w:szCs w:val="24"/>
          <w:lang w:val="bg-BG"/>
        </w:rPr>
        <w:t xml:space="preserve">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Pseudomonas syringae</w:t>
      </w:r>
      <w:r w:rsidRPr="004B164B">
        <w:rPr>
          <w:rFonts w:ascii="Times New Roman" w:eastAsia="Times New Roman" w:hAnsi="Times New Roman" w:cs="Times New Roman"/>
          <w:color w:val="000000"/>
          <w:sz w:val="24"/>
          <w:szCs w:val="24"/>
          <w:lang w:val="bg-BG"/>
        </w:rPr>
        <w:t xml:space="preserve"> pv. </w:t>
      </w:r>
      <w:r w:rsidRPr="004B164B">
        <w:rPr>
          <w:rFonts w:ascii="Times New Roman" w:eastAsia="Times New Roman" w:hAnsi="Times New Roman" w:cs="Times New Roman"/>
          <w:i/>
          <w:iCs/>
          <w:color w:val="000000"/>
          <w:sz w:val="24"/>
          <w:szCs w:val="24"/>
          <w:lang w:val="bg-BG"/>
        </w:rPr>
        <w:t>persicae</w:t>
      </w:r>
      <w:r w:rsidRPr="004B164B">
        <w:rPr>
          <w:rFonts w:ascii="Times New Roman" w:eastAsia="Times New Roman" w:hAnsi="Times New Roman" w:cs="Times New Roman"/>
          <w:color w:val="000000"/>
          <w:sz w:val="24"/>
          <w:szCs w:val="24"/>
          <w:lang w:val="bg-BG"/>
        </w:rPr>
        <w:t xml:space="preserve"> (Prunier, Luisetti &amp;. Gardan) Young, Dye &amp; Wilkie; или</w:t>
      </w:r>
    </w:p>
    <w:p w:rsidR="00000000" w:rsidRPr="004B164B" w:rsidRDefault="00C2075E">
      <w:pPr>
        <w:spacing w:after="0" w:line="240" w:lineRule="auto"/>
        <w:ind w:firstLine="1155"/>
        <w:jc w:val="both"/>
        <w:textAlignment w:val="center"/>
        <w:divId w:val="4868689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при посадъчния материал и овощните растения от категория "CAC" в произво</w:t>
      </w:r>
      <w:r w:rsidRPr="004B164B">
        <w:rPr>
          <w:rFonts w:ascii="Times New Roman" w:eastAsia="Times New Roman" w:hAnsi="Times New Roman" w:cs="Times New Roman"/>
          <w:color w:val="000000"/>
          <w:sz w:val="24"/>
          <w:szCs w:val="24"/>
          <w:lang w:val="bg-BG"/>
        </w:rPr>
        <w:t xml:space="preserve">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Pseudomonas syringae</w:t>
      </w:r>
      <w:r w:rsidRPr="004B164B">
        <w:rPr>
          <w:rFonts w:ascii="Times New Roman" w:eastAsia="Times New Roman" w:hAnsi="Times New Roman" w:cs="Times New Roman"/>
          <w:color w:val="000000"/>
          <w:sz w:val="24"/>
          <w:szCs w:val="24"/>
          <w:lang w:val="bg-BG"/>
        </w:rPr>
        <w:t xml:space="preserve"> pv. </w:t>
      </w:r>
      <w:r w:rsidRPr="004B164B">
        <w:rPr>
          <w:rFonts w:ascii="Times New Roman" w:eastAsia="Times New Roman" w:hAnsi="Times New Roman" w:cs="Times New Roman"/>
          <w:i/>
          <w:iCs/>
          <w:color w:val="000000"/>
          <w:sz w:val="24"/>
          <w:szCs w:val="24"/>
          <w:lang w:val="bg-BG"/>
        </w:rPr>
        <w:t>persicae</w:t>
      </w:r>
      <w:r w:rsidRPr="004B164B">
        <w:rPr>
          <w:rFonts w:ascii="Times New Roman" w:eastAsia="Times New Roman" w:hAnsi="Times New Roman" w:cs="Times New Roman"/>
          <w:color w:val="000000"/>
          <w:sz w:val="24"/>
          <w:szCs w:val="24"/>
          <w:lang w:val="bg-BG"/>
        </w:rPr>
        <w:t xml:space="preserve"> (Prunier, Luisetti &amp;. Gardan) Young, Dye &amp; Wilkie и всички намиращи се в непосредствена близост растения, при които са наблюдавани симптоми, са изкоренени и незабавно унищожени;</w:t>
      </w:r>
      <w:r w:rsidRPr="004B164B">
        <w:rPr>
          <w:rFonts w:ascii="Times New Roman" w:eastAsia="Times New Roman" w:hAnsi="Times New Roman" w:cs="Times New Roman"/>
          <w:color w:val="000000"/>
          <w:sz w:val="24"/>
          <w:szCs w:val="24"/>
          <w:lang w:val="bg-BG"/>
        </w:rPr>
        <w:t xml:space="preserve"> или</w:t>
      </w:r>
    </w:p>
    <w:p w:rsidR="00000000" w:rsidRPr="004B164B" w:rsidRDefault="00C2075E">
      <w:pPr>
        <w:spacing w:after="0" w:line="240" w:lineRule="auto"/>
        <w:ind w:firstLine="1155"/>
        <w:jc w:val="both"/>
        <w:textAlignment w:val="center"/>
        <w:divId w:val="5404796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Pseudomonas syringae</w:t>
      </w:r>
      <w:r w:rsidRPr="004B164B">
        <w:rPr>
          <w:rFonts w:ascii="Times New Roman" w:eastAsia="Times New Roman" w:hAnsi="Times New Roman" w:cs="Times New Roman"/>
          <w:color w:val="000000"/>
          <w:sz w:val="24"/>
          <w:szCs w:val="24"/>
          <w:lang w:val="bg-BG"/>
        </w:rPr>
        <w:t xml:space="preserve"> pv. </w:t>
      </w:r>
      <w:r w:rsidRPr="004B164B">
        <w:rPr>
          <w:rFonts w:ascii="Times New Roman" w:eastAsia="Times New Roman" w:hAnsi="Times New Roman" w:cs="Times New Roman"/>
          <w:i/>
          <w:iCs/>
          <w:color w:val="000000"/>
          <w:sz w:val="24"/>
          <w:szCs w:val="24"/>
          <w:lang w:val="bg-BG"/>
        </w:rPr>
        <w:t>persicae</w:t>
      </w:r>
      <w:r w:rsidRPr="004B164B">
        <w:rPr>
          <w:rFonts w:ascii="Times New Roman" w:eastAsia="Times New Roman" w:hAnsi="Times New Roman" w:cs="Times New Roman"/>
          <w:color w:val="000000"/>
          <w:sz w:val="24"/>
          <w:szCs w:val="24"/>
          <w:lang w:val="bg-BG"/>
        </w:rPr>
        <w:t xml:space="preserve"> (Prunier, Luisetti &amp;. Gardan) Young, Dye &amp; Wilkie са наблюдавани при не повече от 2 % от посадъчния материал и овощните растения от категория "CAC" в производствен</w:t>
      </w:r>
      <w:r w:rsidRPr="004B164B">
        <w:rPr>
          <w:rFonts w:ascii="Times New Roman" w:eastAsia="Times New Roman" w:hAnsi="Times New Roman" w:cs="Times New Roman"/>
          <w:color w:val="000000"/>
          <w:sz w:val="24"/>
          <w:szCs w:val="24"/>
          <w:lang w:val="bg-BG"/>
        </w:rPr>
        <w:t>ия обект и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2934366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г)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18223793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w:t>
      </w:r>
      <w:r w:rsidRPr="004B164B">
        <w:rPr>
          <w:rFonts w:ascii="Times New Roman" w:eastAsia="Times New Roman" w:hAnsi="Times New Roman" w:cs="Times New Roman"/>
          <w:color w:val="000000"/>
          <w:sz w:val="24"/>
          <w:szCs w:val="24"/>
          <w:lang w:val="bg-BG"/>
        </w:rPr>
        <w:t xml:space="preserve">осадъчният материал и овощните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17864653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през последния пълен вегетационен сезон при посадъчния материал и ов</w:t>
      </w:r>
      <w:r w:rsidRPr="004B164B">
        <w:rPr>
          <w:rFonts w:ascii="Times New Roman" w:eastAsia="Times New Roman" w:hAnsi="Times New Roman" w:cs="Times New Roman"/>
          <w:color w:val="000000"/>
          <w:sz w:val="24"/>
          <w:szCs w:val="24"/>
          <w:lang w:val="bg-BG"/>
        </w:rPr>
        <w:t xml:space="preserve">ощните растения от категория "CAC"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и всички намиращи се в непосредствена близост растения, при които са наблюдавани симптоми, са изкоренени и нез</w:t>
      </w:r>
      <w:r w:rsidRPr="004B164B">
        <w:rPr>
          <w:rFonts w:ascii="Times New Roman" w:eastAsia="Times New Roman" w:hAnsi="Times New Roman" w:cs="Times New Roman"/>
          <w:color w:val="000000"/>
          <w:sz w:val="24"/>
          <w:szCs w:val="24"/>
          <w:lang w:val="bg-BG"/>
        </w:rPr>
        <w:t>абавно унищожени; или</w:t>
      </w:r>
    </w:p>
    <w:p w:rsidR="00000000" w:rsidRPr="004B164B" w:rsidRDefault="00C2075E">
      <w:pPr>
        <w:spacing w:after="0" w:line="240" w:lineRule="auto"/>
        <w:ind w:firstLine="1155"/>
        <w:jc w:val="both"/>
        <w:textAlignment w:val="center"/>
        <w:divId w:val="19440689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симптоми на </w:t>
      </w:r>
      <w:r w:rsidRPr="004B164B">
        <w:rPr>
          <w:rFonts w:ascii="Times New Roman" w:eastAsia="Times New Roman" w:hAnsi="Times New Roman" w:cs="Times New Roman"/>
          <w:i/>
          <w:iCs/>
          <w:color w:val="000000"/>
          <w:sz w:val="24"/>
          <w:szCs w:val="24"/>
          <w:lang w:val="bg-BG"/>
        </w:rPr>
        <w:t>Xanthomonas arboricola</w:t>
      </w:r>
      <w:r w:rsidRPr="004B164B">
        <w:rPr>
          <w:rFonts w:ascii="Times New Roman" w:eastAsia="Times New Roman" w:hAnsi="Times New Roman" w:cs="Times New Roman"/>
          <w:color w:val="000000"/>
          <w:sz w:val="24"/>
          <w:szCs w:val="24"/>
          <w:lang w:val="bg-BG"/>
        </w:rPr>
        <w:t xml:space="preserve"> pv</w:t>
      </w:r>
      <w:r w:rsidRPr="004B164B">
        <w:rPr>
          <w:rFonts w:ascii="Times New Roman" w:eastAsia="Times New Roman" w:hAnsi="Times New Roman" w:cs="Times New Roman"/>
          <w:i/>
          <w:iCs/>
          <w:color w:val="000000"/>
          <w:sz w:val="24"/>
          <w:szCs w:val="24"/>
          <w:lang w:val="bg-BG"/>
        </w:rPr>
        <w:t>. pruni</w:t>
      </w:r>
      <w:r w:rsidRPr="004B164B">
        <w:rPr>
          <w:rFonts w:ascii="Times New Roman" w:eastAsia="Times New Roman" w:hAnsi="Times New Roman" w:cs="Times New Roman"/>
          <w:color w:val="000000"/>
          <w:sz w:val="24"/>
          <w:szCs w:val="24"/>
          <w:lang w:val="bg-BG"/>
        </w:rPr>
        <w:t xml:space="preserve"> (Smith) Vauterin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xml:space="preserve"> са наблюдавани при не повече от 2 % от посадъчния материал и овощните растения от категория "CAC" в производствения обект и</w:t>
      </w:r>
      <w:r w:rsidRPr="004B164B">
        <w:rPr>
          <w:rFonts w:ascii="Times New Roman" w:eastAsia="Times New Roman" w:hAnsi="Times New Roman" w:cs="Times New Roman"/>
          <w:color w:val="000000"/>
          <w:sz w:val="24"/>
          <w:szCs w:val="24"/>
          <w:lang w:val="bg-BG"/>
        </w:rPr>
        <w:t xml:space="preserve"> въпросните посадъчен материал и овощни растения, както и всички намиращи се в непосредствена близост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20328722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12. </w:t>
      </w:r>
      <w:r w:rsidRPr="004B164B">
        <w:rPr>
          <w:rFonts w:ascii="Times New Roman" w:eastAsia="Times New Roman" w:hAnsi="Times New Roman" w:cs="Times New Roman"/>
          <w:b/>
          <w:bCs/>
          <w:i/>
          <w:iCs/>
          <w:color w:val="000000"/>
          <w:sz w:val="24"/>
          <w:szCs w:val="24"/>
          <w:lang w:val="bg-BG"/>
        </w:rPr>
        <w:t>Pyrus</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10541603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12.1. Всички категории</w:t>
      </w:r>
    </w:p>
    <w:p w:rsidR="00000000" w:rsidRPr="004B164B" w:rsidRDefault="00C2075E">
      <w:pPr>
        <w:spacing w:after="0" w:line="240" w:lineRule="auto"/>
        <w:ind w:firstLine="1155"/>
        <w:jc w:val="both"/>
        <w:textAlignment w:val="center"/>
        <w:divId w:val="7487701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7860714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w:t>
      </w:r>
      <w:r w:rsidRPr="004B164B">
        <w:rPr>
          <w:rFonts w:ascii="Times New Roman" w:eastAsia="Times New Roman" w:hAnsi="Times New Roman" w:cs="Times New Roman"/>
          <w:color w:val="000000"/>
          <w:sz w:val="24"/>
          <w:szCs w:val="24"/>
          <w:lang w:val="bg-BG"/>
        </w:rPr>
        <w:t>ции се извършват веднъж годишно.</w:t>
      </w:r>
    </w:p>
    <w:p w:rsidR="00000000" w:rsidRPr="004B164B" w:rsidRDefault="00C2075E">
      <w:pPr>
        <w:spacing w:after="0" w:line="240" w:lineRule="auto"/>
        <w:ind w:firstLine="1155"/>
        <w:jc w:val="both"/>
        <w:textAlignment w:val="center"/>
        <w:divId w:val="65361073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12.2. Категория "предбазови"</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b/>
          <w:bCs/>
          <w:color w:val="000000"/>
          <w:sz w:val="24"/>
          <w:szCs w:val="24"/>
          <w:lang w:val="bg-BG"/>
        </w:rPr>
        <w:t>(изм. - ДВ, бр. 44 от 2023 г., в сила от 19.05.2023 г.)</w:t>
      </w:r>
    </w:p>
    <w:p w:rsidR="00000000" w:rsidRPr="004B164B" w:rsidRDefault="00C2075E">
      <w:pPr>
        <w:spacing w:after="0" w:line="240" w:lineRule="auto"/>
        <w:ind w:firstLine="1155"/>
        <w:jc w:val="both"/>
        <w:textAlignment w:val="center"/>
        <w:divId w:val="6829770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1395646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предбазово майчино растение се подлага на вземане на проби и изпитване петнадесет години след приеманет</w:t>
      </w:r>
      <w:r w:rsidRPr="004B164B">
        <w:rPr>
          <w:rFonts w:ascii="Times New Roman" w:eastAsia="Times New Roman" w:hAnsi="Times New Roman" w:cs="Times New Roman"/>
          <w:color w:val="000000"/>
          <w:sz w:val="24"/>
          <w:szCs w:val="24"/>
          <w:lang w:val="bg-BG"/>
        </w:rPr>
        <w:t xml:space="preserve">о му като предбазово майчино растение, а впоследствие - през последващи интервали от петнадесет години, за наличието на изброените в приложение № 4 РНКВ, различни от вирусоподобни болести и вироиди, и при съмнения за наличие на РНКВ, посочени в приложение </w:t>
      </w:r>
      <w:r w:rsidRPr="004B164B">
        <w:rPr>
          <w:rFonts w:ascii="Times New Roman" w:eastAsia="Times New Roman" w:hAnsi="Times New Roman" w:cs="Times New Roman"/>
          <w:color w:val="000000"/>
          <w:sz w:val="24"/>
          <w:szCs w:val="24"/>
          <w:lang w:val="bg-BG"/>
        </w:rPr>
        <w:t>№ 3.</w:t>
      </w:r>
    </w:p>
    <w:p w:rsidR="00000000" w:rsidRPr="004B164B" w:rsidRDefault="00C2075E">
      <w:pPr>
        <w:spacing w:after="0" w:line="240" w:lineRule="auto"/>
        <w:ind w:firstLine="1155"/>
        <w:jc w:val="both"/>
        <w:textAlignment w:val="center"/>
        <w:divId w:val="1890725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1318970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е предоставена дерогация за производството на предбазов материал на полето при необезопасеност от насекоми в съответствие с Решение за изпълнение (ЕС) 2017/9</w:t>
      </w:r>
      <w:r w:rsidRPr="004B164B">
        <w:rPr>
          <w:rFonts w:ascii="Times New Roman" w:eastAsia="Times New Roman" w:hAnsi="Times New Roman" w:cs="Times New Roman"/>
          <w:color w:val="000000"/>
          <w:sz w:val="24"/>
          <w:szCs w:val="24"/>
          <w:lang w:val="bg-BG"/>
        </w:rPr>
        <w:t xml:space="preserve">25 на Комисията, се прилагат следните изисквания по отношение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и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w:t>
      </w:r>
    </w:p>
    <w:p w:rsidR="00000000" w:rsidRPr="004B164B" w:rsidRDefault="00C2075E">
      <w:pPr>
        <w:spacing w:after="0" w:line="240" w:lineRule="auto"/>
        <w:ind w:firstLine="1155"/>
        <w:jc w:val="both"/>
        <w:textAlignment w:val="center"/>
        <w:divId w:val="13031971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8318675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в съответствие с приложимите международни стандарти за фитоса</w:t>
      </w:r>
      <w:r w:rsidRPr="004B164B">
        <w:rPr>
          <w:rFonts w:ascii="Times New Roman" w:eastAsia="Times New Roman" w:hAnsi="Times New Roman" w:cs="Times New Roman"/>
          <w:color w:val="000000"/>
          <w:sz w:val="24"/>
          <w:szCs w:val="24"/>
          <w:lang w:val="bg-BG"/>
        </w:rPr>
        <w:t>нитарни мерки; или</w:t>
      </w:r>
    </w:p>
    <w:p w:rsidR="00000000" w:rsidRPr="004B164B" w:rsidRDefault="00C2075E">
      <w:pPr>
        <w:spacing w:after="0" w:line="240" w:lineRule="auto"/>
        <w:ind w:firstLine="1155"/>
        <w:jc w:val="both"/>
        <w:textAlignment w:val="center"/>
        <w:divId w:val="11984656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последните три вегетационни сезона при посадъчния материал и овощните растения от категория "предбазови"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Seemьller &amp; Schneider и всички намиращи се в</w:t>
      </w:r>
      <w:r w:rsidRPr="004B164B">
        <w:rPr>
          <w:rFonts w:ascii="Times New Roman" w:eastAsia="Times New Roman" w:hAnsi="Times New Roman" w:cs="Times New Roman"/>
          <w:color w:val="000000"/>
          <w:sz w:val="24"/>
          <w:szCs w:val="24"/>
          <w:lang w:val="bg-BG"/>
        </w:rPr>
        <w:t xml:space="preserve"> непосредствена близост растения със симптоми се изкореняват и незабавно се унищожават;</w:t>
      </w:r>
    </w:p>
    <w:p w:rsidR="00000000" w:rsidRPr="004B164B" w:rsidRDefault="00C2075E">
      <w:pPr>
        <w:spacing w:after="0" w:line="240" w:lineRule="auto"/>
        <w:ind w:firstLine="1155"/>
        <w:jc w:val="both"/>
        <w:textAlignment w:val="center"/>
        <w:divId w:val="18149812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78180460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се произвеждат в области, за които е известно, че са </w:t>
      </w:r>
      <w:r w:rsidRPr="004B164B">
        <w:rPr>
          <w:rFonts w:ascii="Times New Roman" w:eastAsia="Times New Roman" w:hAnsi="Times New Roman" w:cs="Times New Roman"/>
          <w:color w:val="000000"/>
          <w:sz w:val="24"/>
          <w:szCs w:val="24"/>
          <w:lang w:val="bg-BG"/>
        </w:rPr>
        <w:t xml:space="preserve">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3813686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"предбазови" в производствения обект са подложени на инспекции през последния пълен </w:t>
      </w:r>
      <w:r w:rsidRPr="004B164B">
        <w:rPr>
          <w:rFonts w:ascii="Times New Roman" w:eastAsia="Times New Roman" w:hAnsi="Times New Roman" w:cs="Times New Roman"/>
          <w:color w:val="000000"/>
          <w:sz w:val="24"/>
          <w:szCs w:val="24"/>
          <w:lang w:val="bg-BG"/>
        </w:rPr>
        <w:lastRenderedPageBreak/>
        <w:t xml:space="preserve">вегетационен сезон и целият посадъчен материал и всички </w:t>
      </w:r>
      <w:r w:rsidRPr="004B164B">
        <w:rPr>
          <w:rFonts w:ascii="Times New Roman" w:eastAsia="Times New Roman" w:hAnsi="Times New Roman" w:cs="Times New Roman"/>
          <w:color w:val="000000"/>
          <w:sz w:val="24"/>
          <w:szCs w:val="24"/>
          <w:lang w:val="bg-BG"/>
        </w:rPr>
        <w:t xml:space="preserve">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12936814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12.3. Категория "базови"</w:t>
      </w:r>
    </w:p>
    <w:p w:rsidR="00000000" w:rsidRPr="004B164B" w:rsidRDefault="00C2075E">
      <w:pPr>
        <w:spacing w:after="0" w:line="240" w:lineRule="auto"/>
        <w:ind w:firstLine="1155"/>
        <w:jc w:val="both"/>
        <w:textAlignment w:val="center"/>
        <w:divId w:val="3867746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23962924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базови майчини растения, които са съхранявани в обезопасени срещу насекоми съоръжения, представителен дял от базовите майчини растения на всеки петнадесет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w:t>
      </w:r>
      <w:r w:rsidRPr="004B164B">
        <w:rPr>
          <w:rFonts w:ascii="Times New Roman" w:eastAsia="Times New Roman" w:hAnsi="Times New Roman" w:cs="Times New Roman"/>
          <w:color w:val="000000"/>
          <w:sz w:val="24"/>
          <w:szCs w:val="24"/>
          <w:lang w:val="bg-BG"/>
        </w:rPr>
        <w:t>müller &amp; Schneider.</w:t>
      </w:r>
    </w:p>
    <w:p w:rsidR="00000000" w:rsidRPr="004B164B" w:rsidRDefault="00C2075E">
      <w:pPr>
        <w:spacing w:after="0" w:line="240" w:lineRule="auto"/>
        <w:ind w:firstLine="1155"/>
        <w:jc w:val="both"/>
        <w:textAlignment w:val="center"/>
        <w:divId w:val="3664946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базови майчини растения, които не са съхранявани в обезопасени срещу насекоми съоръжения, представителен дял от базовите майчини растения на всеки три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w:t>
      </w:r>
      <w:r w:rsidRPr="004B164B">
        <w:rPr>
          <w:rFonts w:ascii="Times New Roman" w:eastAsia="Times New Roman" w:hAnsi="Times New Roman" w:cs="Times New Roman"/>
          <w:color w:val="000000"/>
          <w:sz w:val="24"/>
          <w:szCs w:val="24"/>
          <w:lang w:val="bg-BG"/>
        </w:rPr>
        <w:t xml:space="preserve">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представителен дял от базовите майчини растения, въз основа на оценка на риска от заразяване на тези растения, на всеки петнадесет години се подлага на вземане на проби и изпитване за наличието на РНКВ, различни от </w:t>
      </w:r>
      <w:r w:rsidRPr="004B164B">
        <w:rPr>
          <w:rFonts w:ascii="Times New Roman" w:eastAsia="Times New Roman" w:hAnsi="Times New Roman" w:cs="Times New Roman"/>
          <w:i/>
          <w:iCs/>
          <w:color w:val="000000"/>
          <w:sz w:val="24"/>
          <w:szCs w:val="24"/>
          <w:lang w:val="bg-BG"/>
        </w:rPr>
        <w:t>Candi</w:t>
      </w:r>
      <w:r w:rsidRPr="004B164B">
        <w:rPr>
          <w:rFonts w:ascii="Times New Roman" w:eastAsia="Times New Roman" w:hAnsi="Times New Roman" w:cs="Times New Roman"/>
          <w:i/>
          <w:iCs/>
          <w:color w:val="000000"/>
          <w:sz w:val="24"/>
          <w:szCs w:val="24"/>
          <w:lang w:val="bg-BG"/>
        </w:rPr>
        <w:t>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и от вирусоподобните болести и вироидите, посочени в приложение № 4, както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105272688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12.4. Категория "сертифицирани"</w:t>
      </w:r>
    </w:p>
    <w:p w:rsidR="00000000" w:rsidRPr="004B164B" w:rsidRDefault="00C2075E">
      <w:pPr>
        <w:spacing w:after="0" w:line="240" w:lineRule="auto"/>
        <w:ind w:firstLine="1155"/>
        <w:jc w:val="both"/>
        <w:textAlignment w:val="center"/>
        <w:divId w:val="20975516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4369471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 сертифици</w:t>
      </w:r>
      <w:r w:rsidRPr="004B164B">
        <w:rPr>
          <w:rFonts w:ascii="Times New Roman" w:eastAsia="Times New Roman" w:hAnsi="Times New Roman" w:cs="Times New Roman"/>
          <w:color w:val="000000"/>
          <w:sz w:val="24"/>
          <w:szCs w:val="24"/>
          <w:lang w:val="bg-BG"/>
        </w:rPr>
        <w:t xml:space="preserve">рани майчини растения, които са съхранявани в обезопасени срещу насекоми съоръжения, представителен дял от сертифицираните майчини растения на всеки петнадесет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w:t>
      </w:r>
      <w:r w:rsidRPr="004B164B">
        <w:rPr>
          <w:rFonts w:ascii="Times New Roman" w:eastAsia="Times New Roman" w:hAnsi="Times New Roman" w:cs="Times New Roman"/>
          <w:color w:val="000000"/>
          <w:sz w:val="24"/>
          <w:szCs w:val="24"/>
          <w:lang w:val="bg-BG"/>
        </w:rPr>
        <w:t>emüller &amp; Schneider.</w:t>
      </w:r>
    </w:p>
    <w:p w:rsidR="00000000" w:rsidRPr="004B164B" w:rsidRDefault="00C2075E">
      <w:pPr>
        <w:spacing w:after="0" w:line="240" w:lineRule="auto"/>
        <w:ind w:firstLine="1155"/>
        <w:jc w:val="both"/>
        <w:textAlignment w:val="center"/>
        <w:divId w:val="7436434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сертифицирани майчини растения, които не са съхранявани в обезопасени срещу насекоми съоръжения, представителен дял от сертифицираните майчини растения на всеки пет години се подлага на вземане на проби и изпитване за наличието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представителен дял от сертифицираните майчини растения, въз основа на оценка на риска от заразяване на тези растения, на всеки петнадесет години се подлага на вземане на проби и изпитване за наличието на Р</w:t>
      </w:r>
      <w:r w:rsidRPr="004B164B">
        <w:rPr>
          <w:rFonts w:ascii="Times New Roman" w:eastAsia="Times New Roman" w:hAnsi="Times New Roman" w:cs="Times New Roman"/>
          <w:color w:val="000000"/>
          <w:sz w:val="24"/>
          <w:szCs w:val="24"/>
          <w:lang w:val="bg-BG"/>
        </w:rPr>
        <w:t xml:space="preserve">НКВ, различни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и от вирусоподобни болести и вироиди, посочени в приложение № 4, както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32126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Сертифицираните овощни растения се подлагат на вземане н</w:t>
      </w:r>
      <w:r w:rsidRPr="004B164B">
        <w:rPr>
          <w:rFonts w:ascii="Times New Roman" w:eastAsia="Times New Roman" w:hAnsi="Times New Roman" w:cs="Times New Roman"/>
          <w:color w:val="000000"/>
          <w:sz w:val="24"/>
          <w:szCs w:val="24"/>
          <w:lang w:val="bg-BG"/>
        </w:rPr>
        <w:t>а проби и изпитване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12108750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12.5. Категории "базови" и "сертифицирани" (изм. - ДВ, бр. 44 от 2023 г., в сила от 19.05.2023 г.)</w:t>
      </w:r>
    </w:p>
    <w:p w:rsidR="00000000" w:rsidRPr="004B164B" w:rsidRDefault="00C2075E">
      <w:pPr>
        <w:spacing w:after="0" w:line="240" w:lineRule="auto"/>
        <w:ind w:firstLine="1155"/>
        <w:jc w:val="both"/>
        <w:textAlignment w:val="center"/>
        <w:divId w:val="4676755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w:t>
      </w:r>
      <w:r w:rsidRPr="004B164B">
        <w:rPr>
          <w:rFonts w:ascii="Times New Roman" w:eastAsia="Times New Roman" w:hAnsi="Times New Roman" w:cs="Times New Roman"/>
          <w:i/>
          <w:iCs/>
          <w:color w:val="000000"/>
          <w:sz w:val="24"/>
          <w:szCs w:val="24"/>
          <w:lang w:val="bg-BG"/>
        </w:rPr>
        <w:t xml:space="preserve"> или областта</w:t>
      </w:r>
    </w:p>
    <w:p w:rsidR="00000000" w:rsidRPr="004B164B" w:rsidRDefault="00C2075E">
      <w:pPr>
        <w:spacing w:after="0" w:line="240" w:lineRule="auto"/>
        <w:ind w:firstLine="1155"/>
        <w:jc w:val="both"/>
        <w:textAlignment w:val="center"/>
        <w:divId w:val="2906017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w:t>
      </w:r>
    </w:p>
    <w:p w:rsidR="00000000" w:rsidRPr="004B164B" w:rsidRDefault="00C2075E">
      <w:pPr>
        <w:spacing w:after="0" w:line="240" w:lineRule="auto"/>
        <w:ind w:firstLine="1155"/>
        <w:jc w:val="both"/>
        <w:textAlignment w:val="center"/>
        <w:divId w:val="1267036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категории "базови" и "сертифицирани"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w:t>
      </w:r>
      <w:r w:rsidRPr="004B164B">
        <w:rPr>
          <w:rFonts w:ascii="Times New Roman" w:eastAsia="Times New Roman" w:hAnsi="Times New Roman" w:cs="Times New Roman"/>
          <w:color w:val="000000"/>
          <w:sz w:val="24"/>
          <w:szCs w:val="24"/>
          <w:lang w:val="bg-BG"/>
        </w:rPr>
        <w:t>emüller &amp; Schneider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6940424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през последния пълен вегетационен сезон при посадъчния материал и овощните растения от категории "базови" и "сертифицирани" в производствения обект не се </w:t>
      </w:r>
      <w:r w:rsidRPr="004B164B">
        <w:rPr>
          <w:rFonts w:ascii="Times New Roman" w:eastAsia="Times New Roman" w:hAnsi="Times New Roman" w:cs="Times New Roman"/>
          <w:color w:val="000000"/>
          <w:sz w:val="24"/>
          <w:szCs w:val="24"/>
          <w:lang w:val="bg-BG"/>
        </w:rPr>
        <w:t xml:space="preserve">наблюдават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и всички намиращи се в непосредствена близост растения със симптоми се изкореняват и незабавно се унищожават; или</w:t>
      </w:r>
    </w:p>
    <w:p w:rsidR="00000000" w:rsidRPr="004B164B" w:rsidRDefault="00C2075E">
      <w:pPr>
        <w:spacing w:after="0" w:line="240" w:lineRule="auto"/>
        <w:ind w:firstLine="1155"/>
        <w:jc w:val="both"/>
        <w:textAlignment w:val="center"/>
        <w:divId w:val="19388428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категории "базови" и "с</w:t>
      </w:r>
      <w:r w:rsidRPr="004B164B">
        <w:rPr>
          <w:rFonts w:ascii="Times New Roman" w:eastAsia="Times New Roman" w:hAnsi="Times New Roman" w:cs="Times New Roman"/>
          <w:color w:val="000000"/>
          <w:sz w:val="24"/>
          <w:szCs w:val="24"/>
          <w:lang w:val="bg-BG"/>
        </w:rPr>
        <w:t xml:space="preserve">ертифицирани" в производствения обект и всички намиращи се в непосредствена близост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по време на визуални инспекции през последните три вегетационни сезона, се </w:t>
      </w:r>
      <w:r w:rsidRPr="004B164B">
        <w:rPr>
          <w:rFonts w:ascii="Times New Roman" w:eastAsia="Times New Roman" w:hAnsi="Times New Roman" w:cs="Times New Roman"/>
          <w:color w:val="000000"/>
          <w:sz w:val="24"/>
          <w:szCs w:val="24"/>
          <w:lang w:val="bg-BG"/>
        </w:rPr>
        <w:t>изкореняват и незабавно се унищожават;</w:t>
      </w:r>
    </w:p>
    <w:p w:rsidR="00000000" w:rsidRPr="004B164B" w:rsidRDefault="00C2075E">
      <w:pPr>
        <w:spacing w:after="0" w:line="240" w:lineRule="auto"/>
        <w:ind w:firstLine="1155"/>
        <w:jc w:val="both"/>
        <w:textAlignment w:val="center"/>
        <w:divId w:val="10462232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2110411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категории "базови" и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w:t>
      </w:r>
      <w:r w:rsidRPr="004B164B">
        <w:rPr>
          <w:rFonts w:ascii="Times New Roman" w:eastAsia="Times New Roman" w:hAnsi="Times New Roman" w:cs="Times New Roman"/>
          <w:color w:val="000000"/>
          <w:sz w:val="24"/>
          <w:szCs w:val="24"/>
          <w:lang w:val="bg-BG"/>
        </w:rPr>
        <w:t>ill) Winslow</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75447588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"базови" и "сертифицирани" в производствения обект са подложени на проверки през последния пълен вегетационен сезон и целият посадъчен материал и всички овощни растения, при ко</w:t>
      </w:r>
      <w:r w:rsidRPr="004B164B">
        <w:rPr>
          <w:rFonts w:ascii="Times New Roman" w:eastAsia="Times New Roman" w:hAnsi="Times New Roman" w:cs="Times New Roman"/>
          <w:color w:val="000000"/>
          <w:sz w:val="24"/>
          <w:szCs w:val="24"/>
          <w:lang w:val="bg-BG"/>
        </w:rPr>
        <w:t xml:space="preserve">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 и унищожени.</w:t>
      </w:r>
    </w:p>
    <w:p w:rsidR="00000000" w:rsidRPr="004B164B" w:rsidRDefault="00C2075E">
      <w:pPr>
        <w:spacing w:after="0" w:line="240" w:lineRule="auto"/>
        <w:ind w:firstLine="1155"/>
        <w:jc w:val="both"/>
        <w:textAlignment w:val="center"/>
        <w:divId w:val="4990772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12.6. Категория "CAC"</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b/>
          <w:bCs/>
          <w:color w:val="000000"/>
          <w:sz w:val="24"/>
          <w:szCs w:val="24"/>
          <w:lang w:val="bg-BG"/>
        </w:rPr>
        <w:t>(изм. - ДВ, бр. 44 от 2023 г., в сила от 19.05.2023 г.)</w:t>
      </w:r>
    </w:p>
    <w:p w:rsidR="00000000" w:rsidRPr="004B164B" w:rsidRDefault="00C2075E">
      <w:pPr>
        <w:spacing w:after="0" w:line="240" w:lineRule="auto"/>
        <w:ind w:firstLine="1155"/>
        <w:jc w:val="both"/>
        <w:textAlignment w:val="center"/>
        <w:divId w:val="3008167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0828472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4323603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1428420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w:t>
      </w:r>
      <w:r w:rsidRPr="004B164B">
        <w:rPr>
          <w:rFonts w:ascii="Times New Roman" w:eastAsia="Times New Roman" w:hAnsi="Times New Roman" w:cs="Times New Roman"/>
          <w:color w:val="000000"/>
          <w:sz w:val="24"/>
          <w:szCs w:val="24"/>
          <w:lang w:val="bg-BG"/>
        </w:rPr>
        <w:t>müller &amp; Schneider</w:t>
      </w:r>
    </w:p>
    <w:p w:rsidR="00000000" w:rsidRPr="004B164B" w:rsidRDefault="00C2075E">
      <w:pPr>
        <w:spacing w:after="0" w:line="240" w:lineRule="auto"/>
        <w:ind w:firstLine="1155"/>
        <w:jc w:val="both"/>
        <w:textAlignment w:val="center"/>
        <w:divId w:val="10136082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в съответствие с приложимите международни стандар</w:t>
      </w:r>
      <w:r w:rsidRPr="004B164B">
        <w:rPr>
          <w:rFonts w:ascii="Times New Roman" w:eastAsia="Times New Roman" w:hAnsi="Times New Roman" w:cs="Times New Roman"/>
          <w:color w:val="000000"/>
          <w:sz w:val="24"/>
          <w:szCs w:val="24"/>
          <w:lang w:val="bg-BG"/>
        </w:rPr>
        <w:t>ти за фитосанитарни мерки; или</w:t>
      </w:r>
    </w:p>
    <w:p w:rsidR="00000000" w:rsidRPr="004B164B" w:rsidRDefault="00C2075E">
      <w:pPr>
        <w:spacing w:after="0" w:line="240" w:lineRule="auto"/>
        <w:ind w:firstLine="1155"/>
        <w:jc w:val="both"/>
        <w:textAlignment w:val="center"/>
        <w:divId w:val="8706479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при посадъчния материал и овощните растения от категория "CAC"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и всички намиращи</w:t>
      </w:r>
      <w:r w:rsidRPr="004B164B">
        <w:rPr>
          <w:rFonts w:ascii="Times New Roman" w:eastAsia="Times New Roman" w:hAnsi="Times New Roman" w:cs="Times New Roman"/>
          <w:color w:val="000000"/>
          <w:sz w:val="24"/>
          <w:szCs w:val="24"/>
          <w:lang w:val="bg-BG"/>
        </w:rPr>
        <w:t xml:space="preserve"> се в непосредствена близост растения със симптоми се изкореняват и незабавно се унищожават; или</w:t>
      </w:r>
    </w:p>
    <w:p w:rsidR="00000000" w:rsidRPr="004B164B" w:rsidRDefault="00C2075E">
      <w:pPr>
        <w:spacing w:after="0" w:line="240" w:lineRule="auto"/>
        <w:ind w:firstLine="1155"/>
        <w:jc w:val="both"/>
        <w:textAlignment w:val="center"/>
        <w:divId w:val="13679438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овощните растения от категория "CAC" в производствения обект и всички намиращи се в непосредствена близост растения, при които са набл</w:t>
      </w:r>
      <w:r w:rsidRPr="004B164B">
        <w:rPr>
          <w:rFonts w:ascii="Times New Roman" w:eastAsia="Times New Roman" w:hAnsi="Times New Roman" w:cs="Times New Roman"/>
          <w:color w:val="000000"/>
          <w:sz w:val="24"/>
          <w:szCs w:val="24"/>
          <w:lang w:val="bg-BG"/>
        </w:rPr>
        <w:t xml:space="preserve">юдавани симптоми на </w:t>
      </w:r>
      <w:r w:rsidRPr="004B164B">
        <w:rPr>
          <w:rFonts w:ascii="Times New Roman" w:eastAsia="Times New Roman" w:hAnsi="Times New Roman" w:cs="Times New Roman"/>
          <w:i/>
          <w:iCs/>
          <w:color w:val="000000"/>
          <w:sz w:val="24"/>
          <w:szCs w:val="24"/>
          <w:lang w:val="bg-BG"/>
        </w:rPr>
        <w:t>Candidatus</w:t>
      </w:r>
      <w:r w:rsidRPr="004B164B">
        <w:rPr>
          <w:rFonts w:ascii="Times New Roman" w:eastAsia="Times New Roman" w:hAnsi="Times New Roman" w:cs="Times New Roman"/>
          <w:color w:val="000000"/>
          <w:sz w:val="24"/>
          <w:szCs w:val="24"/>
          <w:lang w:val="bg-BG"/>
        </w:rPr>
        <w:t xml:space="preserve"> Phytoplasma </w:t>
      </w:r>
      <w:r w:rsidRPr="004B164B">
        <w:rPr>
          <w:rFonts w:ascii="Times New Roman" w:eastAsia="Times New Roman" w:hAnsi="Times New Roman" w:cs="Times New Roman"/>
          <w:i/>
          <w:iCs/>
          <w:color w:val="000000"/>
          <w:sz w:val="24"/>
          <w:szCs w:val="24"/>
          <w:lang w:val="bg-BG"/>
        </w:rPr>
        <w:t>pyri</w:t>
      </w:r>
      <w:r w:rsidRPr="004B164B">
        <w:rPr>
          <w:rFonts w:ascii="Times New Roman" w:eastAsia="Times New Roman" w:hAnsi="Times New Roman" w:cs="Times New Roman"/>
          <w:color w:val="000000"/>
          <w:sz w:val="24"/>
          <w:szCs w:val="24"/>
          <w:lang w:val="bg-BG"/>
        </w:rPr>
        <w:t xml:space="preserve"> Seemüller &amp; Schneider по време на визуални инспекции през последните три вегетационни сезона, се изкореняват и незабавно се унищожават;</w:t>
      </w:r>
    </w:p>
    <w:p w:rsidR="00000000" w:rsidRPr="004B164B" w:rsidRDefault="00C2075E">
      <w:pPr>
        <w:spacing w:after="0" w:line="240" w:lineRule="auto"/>
        <w:ind w:firstLine="1155"/>
        <w:jc w:val="both"/>
        <w:textAlignment w:val="center"/>
        <w:divId w:val="10836042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p>
    <w:p w:rsidR="00000000" w:rsidRPr="004B164B" w:rsidRDefault="00C2075E">
      <w:pPr>
        <w:spacing w:after="0" w:line="240" w:lineRule="auto"/>
        <w:ind w:firstLine="1155"/>
        <w:jc w:val="both"/>
        <w:textAlignment w:val="center"/>
        <w:divId w:val="60038037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посадъчният материал и о</w:t>
      </w:r>
      <w:r w:rsidRPr="004B164B">
        <w:rPr>
          <w:rFonts w:ascii="Times New Roman" w:eastAsia="Times New Roman" w:hAnsi="Times New Roman" w:cs="Times New Roman"/>
          <w:color w:val="000000"/>
          <w:sz w:val="24"/>
          <w:szCs w:val="24"/>
          <w:lang w:val="bg-BG"/>
        </w:rPr>
        <w:t xml:space="preserve">вощните растения от категория "CAC"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 </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или</w:t>
      </w:r>
    </w:p>
    <w:p w:rsidR="00000000" w:rsidRPr="004B164B" w:rsidRDefault="00C2075E">
      <w:pPr>
        <w:spacing w:after="0" w:line="240" w:lineRule="auto"/>
        <w:ind w:firstLine="1155"/>
        <w:jc w:val="both"/>
        <w:textAlignment w:val="center"/>
        <w:divId w:val="7750545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посадъчният материал и овощните растения от категория "CAC" в производствения обект са подложени на прове</w:t>
      </w:r>
      <w:r w:rsidRPr="004B164B">
        <w:rPr>
          <w:rFonts w:ascii="Times New Roman" w:eastAsia="Times New Roman" w:hAnsi="Times New Roman" w:cs="Times New Roman"/>
          <w:color w:val="000000"/>
          <w:sz w:val="24"/>
          <w:szCs w:val="24"/>
          <w:lang w:val="bg-BG"/>
        </w:rPr>
        <w:t xml:space="preserve">рки през последния пълен вегетационен сезон и целият посадъчен материал и всички овощни растения, при които са наблюдавани симптоми на </w:t>
      </w:r>
      <w:r w:rsidRPr="004B164B">
        <w:rPr>
          <w:rFonts w:ascii="Times New Roman" w:eastAsia="Times New Roman" w:hAnsi="Times New Roman" w:cs="Times New Roman"/>
          <w:i/>
          <w:iCs/>
          <w:color w:val="000000"/>
          <w:sz w:val="24"/>
          <w:szCs w:val="24"/>
          <w:lang w:val="bg-BG"/>
        </w:rPr>
        <w:t>Erwinia amylovora</w:t>
      </w:r>
      <w:r w:rsidRPr="004B164B">
        <w:rPr>
          <w:rFonts w:ascii="Times New Roman" w:eastAsia="Times New Roman" w:hAnsi="Times New Roman" w:cs="Times New Roman"/>
          <w:color w:val="000000"/>
          <w:sz w:val="24"/>
          <w:szCs w:val="24"/>
          <w:lang w:val="bg-BG"/>
        </w:rPr>
        <w:t xml:space="preserve"> (Burrill) Winslow</w:t>
      </w:r>
      <w:r w:rsidRPr="004B164B">
        <w:rPr>
          <w:rFonts w:ascii="Times New Roman" w:eastAsia="Times New Roman" w:hAnsi="Times New Roman" w:cs="Times New Roman"/>
          <w:i/>
          <w:iCs/>
          <w:color w:val="000000"/>
          <w:sz w:val="24"/>
          <w:szCs w:val="24"/>
          <w:lang w:val="bg-BG"/>
        </w:rPr>
        <w:t>et al.</w:t>
      </w:r>
      <w:r w:rsidRPr="004B164B">
        <w:rPr>
          <w:rFonts w:ascii="Times New Roman" w:eastAsia="Times New Roman" w:hAnsi="Times New Roman" w:cs="Times New Roman"/>
          <w:color w:val="000000"/>
          <w:sz w:val="24"/>
          <w:szCs w:val="24"/>
          <w:lang w:val="bg-BG"/>
        </w:rPr>
        <w:t>, както и всички заобикалящи ги растения гостоприемници, са незабавно изкоренени</w:t>
      </w:r>
      <w:r w:rsidRPr="004B164B">
        <w:rPr>
          <w:rFonts w:ascii="Times New Roman" w:eastAsia="Times New Roman" w:hAnsi="Times New Roman" w:cs="Times New Roman"/>
          <w:color w:val="000000"/>
          <w:sz w:val="24"/>
          <w:szCs w:val="24"/>
          <w:lang w:val="bg-BG"/>
        </w:rPr>
        <w:t xml:space="preserve"> и унищожени.</w:t>
      </w:r>
    </w:p>
    <w:p w:rsidR="00000000" w:rsidRPr="004B164B" w:rsidRDefault="00C2075E">
      <w:pPr>
        <w:spacing w:after="0" w:line="240" w:lineRule="auto"/>
        <w:ind w:firstLine="1155"/>
        <w:jc w:val="both"/>
        <w:textAlignment w:val="center"/>
        <w:divId w:val="19862307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13. </w:t>
      </w:r>
      <w:r w:rsidRPr="004B164B">
        <w:rPr>
          <w:rFonts w:ascii="Times New Roman" w:eastAsia="Times New Roman" w:hAnsi="Times New Roman" w:cs="Times New Roman"/>
          <w:b/>
          <w:bCs/>
          <w:i/>
          <w:iCs/>
          <w:color w:val="000000"/>
          <w:sz w:val="24"/>
          <w:szCs w:val="24"/>
          <w:lang w:val="bg-BG"/>
        </w:rPr>
        <w:t>Ribes</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17708149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13.1. Категория "предбазови"</w:t>
      </w:r>
    </w:p>
    <w:p w:rsidR="00000000" w:rsidRPr="004B164B" w:rsidRDefault="00C2075E">
      <w:pPr>
        <w:spacing w:after="0" w:line="240" w:lineRule="auto"/>
        <w:ind w:firstLine="1155"/>
        <w:jc w:val="both"/>
        <w:textAlignment w:val="center"/>
        <w:divId w:val="18802370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66967063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два пъти годишно.</w:t>
      </w:r>
    </w:p>
    <w:p w:rsidR="00000000" w:rsidRPr="004B164B" w:rsidRDefault="00C2075E">
      <w:pPr>
        <w:spacing w:after="0" w:line="240" w:lineRule="auto"/>
        <w:ind w:firstLine="1155"/>
        <w:jc w:val="both"/>
        <w:textAlignment w:val="center"/>
        <w:divId w:val="1025804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0424863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Всяко предбазово майчино растение се подлага на вземане на проби и изпитване четири години след приемането му като предбазово майчино растение, а впоследствие - през последващи интервали от четири години, за наличието на РНКВ, посочени в приложение № 4, и </w:t>
      </w:r>
      <w:r w:rsidRPr="004B164B">
        <w:rPr>
          <w:rFonts w:ascii="Times New Roman" w:eastAsia="Times New Roman" w:hAnsi="Times New Roman" w:cs="Times New Roman"/>
          <w:color w:val="000000"/>
          <w:sz w:val="24"/>
          <w:szCs w:val="24"/>
          <w:lang w:val="bg-BG"/>
        </w:rPr>
        <w:t>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444547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13.2. Категории "базови", "сертифицирани" и "САС"</w:t>
      </w:r>
    </w:p>
    <w:p w:rsidR="00000000" w:rsidRPr="004B164B" w:rsidRDefault="00C2075E">
      <w:pPr>
        <w:spacing w:after="0" w:line="240" w:lineRule="auto"/>
        <w:ind w:firstLine="1155"/>
        <w:jc w:val="both"/>
        <w:textAlignment w:val="center"/>
        <w:divId w:val="3969036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3502317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15699975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7054439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w:t>
      </w:r>
      <w:r w:rsidRPr="004B164B">
        <w:rPr>
          <w:rFonts w:ascii="Times New Roman" w:eastAsia="Times New Roman" w:hAnsi="Times New Roman" w:cs="Times New Roman"/>
          <w:color w:val="000000"/>
          <w:sz w:val="24"/>
          <w:szCs w:val="24"/>
          <w:lang w:val="bg-BG"/>
        </w:rPr>
        <w:t>мнения за наличие на РНКВ, посочени в приложения № 3 и 4.</w:t>
      </w:r>
    </w:p>
    <w:p w:rsidR="00000000" w:rsidRPr="004B164B" w:rsidRDefault="00C2075E">
      <w:pPr>
        <w:spacing w:after="0" w:line="240" w:lineRule="auto"/>
        <w:ind w:firstLine="1155"/>
        <w:jc w:val="both"/>
        <w:textAlignment w:val="center"/>
        <w:divId w:val="165584218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13.3. Категория "базови"</w:t>
      </w:r>
    </w:p>
    <w:p w:rsidR="00000000" w:rsidRPr="004B164B" w:rsidRDefault="00C2075E">
      <w:pPr>
        <w:spacing w:after="0" w:line="240" w:lineRule="auto"/>
        <w:ind w:firstLine="1155"/>
        <w:jc w:val="both"/>
        <w:textAlignment w:val="center"/>
        <w:divId w:val="134540081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45517710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Процентният дял на посадъчния материал и овощните растения от категория "базови" в про</w:t>
      </w:r>
      <w:r w:rsidRPr="004B164B">
        <w:rPr>
          <w:rFonts w:ascii="Times New Roman" w:eastAsia="Times New Roman" w:hAnsi="Times New Roman" w:cs="Times New Roman"/>
          <w:color w:val="000000"/>
          <w:sz w:val="24"/>
          <w:szCs w:val="24"/>
          <w:lang w:val="bg-BG"/>
        </w:rPr>
        <w:t xml:space="preserve">изводствения обект, при които през последния пълен вегетационен сезон са наблюдавани симптоми на </w:t>
      </w:r>
      <w:r w:rsidRPr="004B164B">
        <w:rPr>
          <w:rFonts w:ascii="Times New Roman" w:eastAsia="Times New Roman" w:hAnsi="Times New Roman" w:cs="Times New Roman"/>
          <w:i/>
          <w:iCs/>
          <w:color w:val="000000"/>
          <w:sz w:val="24"/>
          <w:szCs w:val="24"/>
          <w:lang w:val="bg-BG"/>
        </w:rPr>
        <w:t>Aphelenchoides ritzemabosi</w:t>
      </w:r>
      <w:r w:rsidRPr="004B164B">
        <w:rPr>
          <w:rFonts w:ascii="Times New Roman" w:eastAsia="Times New Roman" w:hAnsi="Times New Roman" w:cs="Times New Roman"/>
          <w:color w:val="000000"/>
          <w:sz w:val="24"/>
          <w:szCs w:val="24"/>
          <w:lang w:val="bg-BG"/>
        </w:rPr>
        <w:t xml:space="preserve"> (Schwartz) Steiner &amp; Buhrer, не превишава 0,05 % и въпросните посадъчен материал и овощни растения, както и всички заобикалящи ги ра</w:t>
      </w:r>
      <w:r w:rsidRPr="004B164B">
        <w:rPr>
          <w:rFonts w:ascii="Times New Roman" w:eastAsia="Times New Roman" w:hAnsi="Times New Roman" w:cs="Times New Roman"/>
          <w:color w:val="000000"/>
          <w:sz w:val="24"/>
          <w:szCs w:val="24"/>
          <w:lang w:val="bg-BG"/>
        </w:rPr>
        <w:t>стения гостоприемници, са изкоренени и унищожени.</w:t>
      </w:r>
    </w:p>
    <w:p w:rsidR="00000000" w:rsidRPr="004B164B" w:rsidRDefault="00C2075E">
      <w:pPr>
        <w:spacing w:after="0" w:line="240" w:lineRule="auto"/>
        <w:ind w:firstLine="1155"/>
        <w:jc w:val="both"/>
        <w:textAlignment w:val="center"/>
        <w:divId w:val="26878452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13.4. Категория "сертифицирани"</w:t>
      </w:r>
    </w:p>
    <w:p w:rsidR="00000000" w:rsidRPr="004B164B" w:rsidRDefault="00C2075E">
      <w:pPr>
        <w:spacing w:after="0" w:line="240" w:lineRule="auto"/>
        <w:ind w:firstLine="1155"/>
        <w:jc w:val="both"/>
        <w:textAlignment w:val="center"/>
        <w:divId w:val="135230039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0832570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Процентният дял на посадъчния материал и овощните растения от категория "сертифицирани"</w:t>
      </w:r>
      <w:r w:rsidRPr="004B164B">
        <w:rPr>
          <w:rFonts w:ascii="Times New Roman" w:eastAsia="Times New Roman" w:hAnsi="Times New Roman" w:cs="Times New Roman"/>
          <w:color w:val="000000"/>
          <w:sz w:val="24"/>
          <w:szCs w:val="24"/>
          <w:lang w:val="bg-BG"/>
        </w:rPr>
        <w:t xml:space="preserve"> в производствения обект, при които през последния пълен вегетационен сезон са наблюдавани симптоми на </w:t>
      </w:r>
      <w:r w:rsidRPr="004B164B">
        <w:rPr>
          <w:rFonts w:ascii="Times New Roman" w:eastAsia="Times New Roman" w:hAnsi="Times New Roman" w:cs="Times New Roman"/>
          <w:i/>
          <w:iCs/>
          <w:color w:val="000000"/>
          <w:sz w:val="24"/>
          <w:szCs w:val="24"/>
          <w:lang w:val="bg-BG"/>
        </w:rPr>
        <w:t>Aphelenchoides ritzemabosi</w:t>
      </w:r>
      <w:r w:rsidRPr="004B164B">
        <w:rPr>
          <w:rFonts w:ascii="Times New Roman" w:eastAsia="Times New Roman" w:hAnsi="Times New Roman" w:cs="Times New Roman"/>
          <w:color w:val="000000"/>
          <w:sz w:val="24"/>
          <w:szCs w:val="24"/>
          <w:lang w:val="bg-BG"/>
        </w:rPr>
        <w:t xml:space="preserve"> (Schwartz) Steiner &amp; Buhrer, не превишава 0,5 % и въпросните посадъчен материал и овощни растения, както и всички заобикалящи </w:t>
      </w:r>
      <w:r w:rsidRPr="004B164B">
        <w:rPr>
          <w:rFonts w:ascii="Times New Roman" w:eastAsia="Times New Roman" w:hAnsi="Times New Roman" w:cs="Times New Roman"/>
          <w:color w:val="000000"/>
          <w:sz w:val="24"/>
          <w:szCs w:val="24"/>
          <w:lang w:val="bg-BG"/>
        </w:rPr>
        <w:t>ги растения гостоприемници, са изкоренени и унищожени.</w:t>
      </w:r>
    </w:p>
    <w:p w:rsidR="00000000" w:rsidRPr="004B164B" w:rsidRDefault="00C2075E">
      <w:pPr>
        <w:spacing w:after="0" w:line="240" w:lineRule="auto"/>
        <w:ind w:firstLine="1155"/>
        <w:jc w:val="both"/>
        <w:textAlignment w:val="center"/>
        <w:divId w:val="19933626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 xml:space="preserve">14. </w:t>
      </w:r>
      <w:r w:rsidRPr="004B164B">
        <w:rPr>
          <w:rFonts w:ascii="Times New Roman" w:eastAsia="Times New Roman" w:hAnsi="Times New Roman" w:cs="Times New Roman"/>
          <w:b/>
          <w:bCs/>
          <w:i/>
          <w:iCs/>
          <w:color w:val="000000"/>
          <w:sz w:val="24"/>
          <w:szCs w:val="24"/>
          <w:lang w:val="bg-BG"/>
        </w:rPr>
        <w:t>Rubus</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20048146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14.1. Категория "предбазови"</w:t>
      </w:r>
    </w:p>
    <w:p w:rsidR="00000000" w:rsidRPr="004B164B" w:rsidRDefault="00C2075E">
      <w:pPr>
        <w:spacing w:after="0" w:line="240" w:lineRule="auto"/>
        <w:ind w:firstLine="1155"/>
        <w:jc w:val="both"/>
        <w:textAlignment w:val="center"/>
        <w:divId w:val="17208554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15325133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два пъти годишно.</w:t>
      </w:r>
    </w:p>
    <w:p w:rsidR="00000000" w:rsidRPr="004B164B" w:rsidRDefault="00C2075E">
      <w:pPr>
        <w:spacing w:after="0" w:line="240" w:lineRule="auto"/>
        <w:ind w:firstLine="1155"/>
        <w:jc w:val="both"/>
        <w:textAlignment w:val="center"/>
        <w:divId w:val="18531039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9848231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Всяко предбазово майчино растение се подлага на вземане на </w:t>
      </w:r>
      <w:r w:rsidRPr="004B164B">
        <w:rPr>
          <w:rFonts w:ascii="Times New Roman" w:eastAsia="Times New Roman" w:hAnsi="Times New Roman" w:cs="Times New Roman"/>
          <w:color w:val="000000"/>
          <w:sz w:val="24"/>
          <w:szCs w:val="24"/>
          <w:lang w:val="bg-BG"/>
        </w:rPr>
        <w:t xml:space="preserve">проби и изпитване две години след приемането му като предбазово майчино растение, а </w:t>
      </w:r>
      <w:r w:rsidRPr="004B164B">
        <w:rPr>
          <w:rFonts w:ascii="Times New Roman" w:eastAsia="Times New Roman" w:hAnsi="Times New Roman" w:cs="Times New Roman"/>
          <w:color w:val="000000"/>
          <w:sz w:val="24"/>
          <w:szCs w:val="24"/>
          <w:lang w:val="bg-BG"/>
        </w:rPr>
        <w:lastRenderedPageBreak/>
        <w:t>впоследствие - през последващи интервали от две години, за наличието на РНКВ, посочени в приложение № 4, и при съмнения за наличие на РНКВ, посочени в приложение № 3.</w:t>
      </w:r>
    </w:p>
    <w:p w:rsidR="00000000" w:rsidRPr="004B164B" w:rsidRDefault="00C2075E">
      <w:pPr>
        <w:spacing w:after="0" w:line="240" w:lineRule="auto"/>
        <w:ind w:firstLine="1155"/>
        <w:jc w:val="both"/>
        <w:textAlignment w:val="center"/>
        <w:divId w:val="6715717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14.2.</w:t>
      </w:r>
      <w:r w:rsidRPr="004B164B">
        <w:rPr>
          <w:rFonts w:ascii="Times New Roman" w:eastAsia="Times New Roman" w:hAnsi="Times New Roman" w:cs="Times New Roman"/>
          <w:b/>
          <w:bCs/>
          <w:color w:val="000000"/>
          <w:sz w:val="24"/>
          <w:szCs w:val="24"/>
          <w:lang w:val="bg-BG"/>
        </w:rPr>
        <w:t xml:space="preserve"> Категория "базови"</w:t>
      </w:r>
    </w:p>
    <w:p w:rsidR="00000000" w:rsidRPr="004B164B" w:rsidRDefault="00C2075E">
      <w:pPr>
        <w:spacing w:after="0" w:line="240" w:lineRule="auto"/>
        <w:ind w:firstLine="1155"/>
        <w:jc w:val="both"/>
        <w:textAlignment w:val="center"/>
        <w:divId w:val="149436985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6286595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Когато посадъчният материал и овощните растения се отглеждат на полето или в саксии, визуалните инспекции се извършват два пъти годишно.</w:t>
      </w:r>
    </w:p>
    <w:p w:rsidR="00000000" w:rsidRPr="004B164B" w:rsidRDefault="00C2075E">
      <w:pPr>
        <w:spacing w:after="0" w:line="240" w:lineRule="auto"/>
        <w:ind w:firstLine="1155"/>
        <w:jc w:val="both"/>
        <w:textAlignment w:val="center"/>
        <w:divId w:val="8503387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За посадъчен материал и овощни растения, произвеждани чрез микроразмножаване, ко</w:t>
      </w:r>
      <w:r w:rsidRPr="004B164B">
        <w:rPr>
          <w:rFonts w:ascii="Times New Roman" w:eastAsia="Times New Roman" w:hAnsi="Times New Roman" w:cs="Times New Roman"/>
          <w:color w:val="000000"/>
          <w:sz w:val="24"/>
          <w:szCs w:val="24"/>
          <w:lang w:val="bg-BG"/>
        </w:rPr>
        <w:t>ито се съхраняват за срок, по-кратък от три месеца, е необходима само една визуална инспекция през този период.</w:t>
      </w:r>
    </w:p>
    <w:p w:rsidR="00000000" w:rsidRPr="004B164B" w:rsidRDefault="00C2075E">
      <w:pPr>
        <w:spacing w:after="0" w:line="240" w:lineRule="auto"/>
        <w:ind w:firstLine="1155"/>
        <w:jc w:val="both"/>
        <w:textAlignment w:val="center"/>
        <w:divId w:val="86718389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20675620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Вземане на проби и изпитване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color w:val="000000"/>
          <w:sz w:val="24"/>
          <w:szCs w:val="24"/>
          <w:lang w:val="bg-BG"/>
        </w:rPr>
        <w:t xml:space="preserve">mosaic virus, Raspberry ringspot virus, Strawberry latent ringspot virus и Tomato black ring virus са неясни при визуална инспекция. Вземане на проби и изпитване се извършват при съмнения 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w:t>
      </w:r>
      <w:r w:rsidRPr="004B164B">
        <w:rPr>
          <w:rFonts w:ascii="Times New Roman" w:eastAsia="Times New Roman" w:hAnsi="Times New Roman" w:cs="Times New Roman"/>
          <w:color w:val="000000"/>
          <w:sz w:val="24"/>
          <w:szCs w:val="24"/>
          <w:lang w:val="bg-BG"/>
        </w:rPr>
        <w:t>pot virus, Strawberry latent ringspot virus и Tomato black ring virus, посочени в приложения № 3 и 4.</w:t>
      </w:r>
    </w:p>
    <w:p w:rsidR="00000000" w:rsidRPr="004B164B" w:rsidRDefault="00C2075E">
      <w:pPr>
        <w:spacing w:after="0" w:line="240" w:lineRule="auto"/>
        <w:ind w:firstLine="1155"/>
        <w:jc w:val="both"/>
        <w:textAlignment w:val="center"/>
        <w:divId w:val="9379082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38918540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При положителен резултат от изпитванията по отношение на посадъч</w:t>
      </w:r>
      <w:r w:rsidRPr="004B164B">
        <w:rPr>
          <w:rFonts w:ascii="Times New Roman" w:eastAsia="Times New Roman" w:hAnsi="Times New Roman" w:cs="Times New Roman"/>
          <w:color w:val="000000"/>
          <w:sz w:val="24"/>
          <w:szCs w:val="24"/>
          <w:lang w:val="bg-BG"/>
        </w:rPr>
        <w:t xml:space="preserve">ен материал и овощни растения от категория "базови",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или Tomato black ring virus, засегнатите посадъчен материал и овощни растения биват изк</w:t>
      </w:r>
      <w:r w:rsidRPr="004B164B">
        <w:rPr>
          <w:rFonts w:ascii="Times New Roman" w:eastAsia="Times New Roman" w:hAnsi="Times New Roman" w:cs="Times New Roman"/>
          <w:color w:val="000000"/>
          <w:sz w:val="24"/>
          <w:szCs w:val="24"/>
          <w:lang w:val="bg-BG"/>
        </w:rPr>
        <w:t>оренени и незабавно унищожени.</w:t>
      </w:r>
    </w:p>
    <w:p w:rsidR="00000000" w:rsidRPr="004B164B" w:rsidRDefault="00C2075E">
      <w:pPr>
        <w:spacing w:after="0" w:line="240" w:lineRule="auto"/>
        <w:ind w:firstLine="1155"/>
        <w:jc w:val="both"/>
        <w:textAlignment w:val="center"/>
        <w:divId w:val="19766423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Изисквания във връзка с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 Tomato black ring virus:</w:t>
      </w:r>
    </w:p>
    <w:p w:rsidR="00000000" w:rsidRPr="004B164B" w:rsidRDefault="00C2075E">
      <w:pPr>
        <w:spacing w:after="0" w:line="240" w:lineRule="auto"/>
        <w:ind w:firstLine="1155"/>
        <w:jc w:val="both"/>
        <w:textAlignment w:val="center"/>
        <w:divId w:val="14160518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Процентният дял на посадъчния материал и на овощните растения от категори</w:t>
      </w:r>
      <w:r w:rsidRPr="004B164B">
        <w:rPr>
          <w:rFonts w:ascii="Times New Roman" w:eastAsia="Times New Roman" w:hAnsi="Times New Roman" w:cs="Times New Roman"/>
          <w:color w:val="000000"/>
          <w:sz w:val="24"/>
          <w:szCs w:val="24"/>
          <w:lang w:val="bg-BG"/>
        </w:rPr>
        <w:t>я "базови"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21062632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- 0,1 % за:</w:t>
      </w:r>
    </w:p>
    <w:p w:rsidR="00000000" w:rsidRPr="004B164B" w:rsidRDefault="00C2075E">
      <w:pPr>
        <w:spacing w:after="0" w:line="240" w:lineRule="auto"/>
        <w:ind w:firstLine="1155"/>
        <w:jc w:val="both"/>
        <w:textAlignment w:val="center"/>
        <w:divId w:val="18941953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Agrobacterium spp.</w:t>
      </w:r>
      <w:r w:rsidRPr="004B164B">
        <w:rPr>
          <w:rFonts w:ascii="Times New Roman" w:eastAsia="Times New Roman" w:hAnsi="Times New Roman" w:cs="Times New Roman"/>
          <w:color w:val="000000"/>
          <w:sz w:val="24"/>
          <w:szCs w:val="24"/>
          <w:lang w:val="bg-BG"/>
        </w:rPr>
        <w:t xml:space="preserve"> Conn.;</w:t>
      </w:r>
    </w:p>
    <w:p w:rsidR="00000000" w:rsidRPr="004B164B" w:rsidRDefault="00C2075E">
      <w:pPr>
        <w:spacing w:after="0" w:line="240" w:lineRule="auto"/>
        <w:ind w:firstLine="1155"/>
        <w:jc w:val="both"/>
        <w:textAlignment w:val="center"/>
        <w:divId w:val="11077733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Rhodococcus fascians</w:t>
      </w:r>
      <w:r w:rsidRPr="004B164B">
        <w:rPr>
          <w:rFonts w:ascii="Times New Roman" w:eastAsia="Times New Roman" w:hAnsi="Times New Roman" w:cs="Times New Roman"/>
          <w:color w:val="000000"/>
          <w:sz w:val="24"/>
          <w:szCs w:val="24"/>
          <w:lang w:val="bg-BG"/>
        </w:rPr>
        <w:t xml:space="preserve"> Tilford; и въпросните посадъчен материал и ово</w:t>
      </w:r>
      <w:r w:rsidRPr="004B164B">
        <w:rPr>
          <w:rFonts w:ascii="Times New Roman" w:eastAsia="Times New Roman" w:hAnsi="Times New Roman" w:cs="Times New Roman"/>
          <w:color w:val="000000"/>
          <w:sz w:val="24"/>
          <w:szCs w:val="24"/>
          <w:lang w:val="bg-BG"/>
        </w:rPr>
        <w:t>щни растения, както и всички заобикалящи ги растения гостоприемници, са изкоренени и унищожени; както и</w:t>
      </w:r>
    </w:p>
    <w:p w:rsidR="00000000" w:rsidRPr="004B164B" w:rsidRDefault="00C2075E">
      <w:pPr>
        <w:spacing w:after="0" w:line="240" w:lineRule="auto"/>
        <w:ind w:firstLine="1155"/>
        <w:jc w:val="both"/>
        <w:textAlignment w:val="center"/>
        <w:divId w:val="12615995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Изисквания във връзка с всички вируси:</w:t>
      </w:r>
    </w:p>
    <w:p w:rsidR="00000000" w:rsidRPr="004B164B" w:rsidRDefault="00C2075E">
      <w:pPr>
        <w:spacing w:after="0" w:line="240" w:lineRule="auto"/>
        <w:ind w:firstLine="1155"/>
        <w:jc w:val="both"/>
        <w:textAlignment w:val="center"/>
        <w:divId w:val="1195721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През последния пълен вегетационен сезон симптоми на всички вируси, посочени в приложения № 3 и 4, са наблюдава</w:t>
      </w:r>
      <w:r w:rsidRPr="004B164B">
        <w:rPr>
          <w:rFonts w:ascii="Times New Roman" w:eastAsia="Times New Roman" w:hAnsi="Times New Roman" w:cs="Times New Roman"/>
          <w:color w:val="000000"/>
          <w:sz w:val="24"/>
          <w:szCs w:val="24"/>
          <w:lang w:val="bg-BG"/>
        </w:rPr>
        <w:t>ни при не повече от 0,25 % от посадъчния материал и овощните растения от категория "базови" в производствения обект и въпросните посадъчен материал и овощни растения, както и всички намиращи се в непосредствена близост растения, при които са наблюдавани си</w:t>
      </w:r>
      <w:r w:rsidRPr="004B164B">
        <w:rPr>
          <w:rFonts w:ascii="Times New Roman" w:eastAsia="Times New Roman" w:hAnsi="Times New Roman" w:cs="Times New Roman"/>
          <w:color w:val="000000"/>
          <w:sz w:val="24"/>
          <w:szCs w:val="24"/>
          <w:lang w:val="bg-BG"/>
        </w:rPr>
        <w:t>мптоми, са изкоренени и незабавно унищожени.</w:t>
      </w:r>
    </w:p>
    <w:p w:rsidR="00000000" w:rsidRPr="004B164B" w:rsidRDefault="00C2075E">
      <w:pPr>
        <w:spacing w:after="0" w:line="240" w:lineRule="auto"/>
        <w:ind w:firstLine="1155"/>
        <w:jc w:val="both"/>
        <w:textAlignment w:val="center"/>
        <w:divId w:val="2839279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14.3. Категория "сертифицирани"</w:t>
      </w:r>
    </w:p>
    <w:p w:rsidR="00000000" w:rsidRPr="004B164B" w:rsidRDefault="00C2075E">
      <w:pPr>
        <w:spacing w:after="0" w:line="240" w:lineRule="auto"/>
        <w:ind w:firstLine="1155"/>
        <w:jc w:val="both"/>
        <w:textAlignment w:val="center"/>
        <w:divId w:val="2512100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3085570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21383271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5716233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Вземане на проби и изпитване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w:t>
      </w:r>
      <w:r w:rsidRPr="004B164B">
        <w:rPr>
          <w:rFonts w:ascii="Times New Roman" w:eastAsia="Times New Roman" w:hAnsi="Times New Roman" w:cs="Times New Roman"/>
          <w:color w:val="000000"/>
          <w:sz w:val="24"/>
          <w:szCs w:val="24"/>
          <w:lang w:val="bg-BG"/>
        </w:rPr>
        <w:t xml:space="preserve"> Raspberry ringspot virus, Strawberry latent ringspot virus и Tomato black ring virus са неясни при визуална инспекция. Вземане на проби и изпитване се извършват при съмнения 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w:t>
      </w:r>
      <w:r w:rsidRPr="004B164B">
        <w:rPr>
          <w:rFonts w:ascii="Times New Roman" w:eastAsia="Times New Roman" w:hAnsi="Times New Roman" w:cs="Times New Roman"/>
          <w:color w:val="000000"/>
          <w:sz w:val="24"/>
          <w:szCs w:val="24"/>
          <w:lang w:val="bg-BG"/>
        </w:rPr>
        <w:t>rawberry latent ringspot virus и Tomato black ring virus, посочени в приложения № 3 и 4.</w:t>
      </w:r>
    </w:p>
    <w:p w:rsidR="00000000" w:rsidRPr="004B164B" w:rsidRDefault="00C2075E">
      <w:pPr>
        <w:spacing w:after="0" w:line="240" w:lineRule="auto"/>
        <w:ind w:firstLine="1155"/>
        <w:jc w:val="both"/>
        <w:textAlignment w:val="center"/>
        <w:divId w:val="18057296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949088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При положителен резултат от изпитванията по отношение на посадъчен материал и</w:t>
      </w:r>
      <w:r w:rsidRPr="004B164B">
        <w:rPr>
          <w:rFonts w:ascii="Times New Roman" w:eastAsia="Times New Roman" w:hAnsi="Times New Roman" w:cs="Times New Roman"/>
          <w:color w:val="000000"/>
          <w:sz w:val="24"/>
          <w:szCs w:val="24"/>
          <w:lang w:val="bg-BG"/>
        </w:rPr>
        <w:t xml:space="preserve"> овощни растения от категория "сертифицирани",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или Tomato black ring virus, засегнатите посадъчен материал и овощни растения биват изкоренен</w:t>
      </w:r>
      <w:r w:rsidRPr="004B164B">
        <w:rPr>
          <w:rFonts w:ascii="Times New Roman" w:eastAsia="Times New Roman" w:hAnsi="Times New Roman" w:cs="Times New Roman"/>
          <w:color w:val="000000"/>
          <w:sz w:val="24"/>
          <w:szCs w:val="24"/>
          <w:lang w:val="bg-BG"/>
        </w:rPr>
        <w:t>и и незабавно унищожени.</w:t>
      </w:r>
    </w:p>
    <w:p w:rsidR="00000000" w:rsidRPr="004B164B" w:rsidRDefault="00C2075E">
      <w:pPr>
        <w:spacing w:after="0" w:line="240" w:lineRule="auto"/>
        <w:ind w:firstLine="1155"/>
        <w:jc w:val="both"/>
        <w:textAlignment w:val="center"/>
        <w:divId w:val="6313252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Изисквания във връзка с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 Tomato black ring virus:</w:t>
      </w:r>
    </w:p>
    <w:p w:rsidR="00000000" w:rsidRPr="004B164B" w:rsidRDefault="00C2075E">
      <w:pPr>
        <w:spacing w:after="0" w:line="240" w:lineRule="auto"/>
        <w:ind w:firstLine="1155"/>
        <w:jc w:val="both"/>
        <w:textAlignment w:val="center"/>
        <w:divId w:val="27645467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Процентният дял на посадъчния материал и на овощните растения от категория "сер</w:t>
      </w:r>
      <w:r w:rsidRPr="004B164B">
        <w:rPr>
          <w:rFonts w:ascii="Times New Roman" w:eastAsia="Times New Roman" w:hAnsi="Times New Roman" w:cs="Times New Roman"/>
          <w:color w:val="000000"/>
          <w:sz w:val="24"/>
          <w:szCs w:val="24"/>
          <w:lang w:val="bg-BG"/>
        </w:rPr>
        <w:t>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49822944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- 0,5 % за </w:t>
      </w:r>
      <w:r w:rsidRPr="004B164B">
        <w:rPr>
          <w:rFonts w:ascii="Times New Roman" w:eastAsia="Times New Roman" w:hAnsi="Times New Roman" w:cs="Times New Roman"/>
          <w:i/>
          <w:iCs/>
          <w:color w:val="000000"/>
          <w:sz w:val="24"/>
          <w:szCs w:val="24"/>
          <w:lang w:val="bg-BG"/>
        </w:rPr>
        <w:t>Resseliella theobaldi</w:t>
      </w:r>
      <w:r w:rsidRPr="004B164B">
        <w:rPr>
          <w:rFonts w:ascii="Times New Roman" w:eastAsia="Times New Roman" w:hAnsi="Times New Roman" w:cs="Times New Roman"/>
          <w:color w:val="000000"/>
          <w:sz w:val="24"/>
          <w:szCs w:val="24"/>
          <w:lang w:val="bg-BG"/>
        </w:rPr>
        <w:t xml:space="preserve"> Barnes;</w:t>
      </w:r>
    </w:p>
    <w:p w:rsidR="00000000" w:rsidRPr="004B164B" w:rsidRDefault="00C2075E">
      <w:pPr>
        <w:spacing w:after="0" w:line="240" w:lineRule="auto"/>
        <w:ind w:firstLine="1155"/>
        <w:jc w:val="both"/>
        <w:textAlignment w:val="center"/>
        <w:divId w:val="20883815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- 1 % за:</w:t>
      </w:r>
    </w:p>
    <w:p w:rsidR="00000000" w:rsidRPr="004B164B" w:rsidRDefault="00C2075E">
      <w:pPr>
        <w:spacing w:after="0" w:line="240" w:lineRule="auto"/>
        <w:ind w:firstLine="1155"/>
        <w:jc w:val="both"/>
        <w:textAlignment w:val="center"/>
        <w:divId w:val="6395752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Agrobacterium spp.</w:t>
      </w:r>
      <w:r w:rsidRPr="004B164B">
        <w:rPr>
          <w:rFonts w:ascii="Times New Roman" w:eastAsia="Times New Roman" w:hAnsi="Times New Roman" w:cs="Times New Roman"/>
          <w:color w:val="000000"/>
          <w:sz w:val="24"/>
          <w:szCs w:val="24"/>
          <w:lang w:val="bg-BG"/>
        </w:rPr>
        <w:t xml:space="preserve"> Conn.;</w:t>
      </w:r>
    </w:p>
    <w:p w:rsidR="00000000" w:rsidRPr="004B164B" w:rsidRDefault="00C2075E">
      <w:pPr>
        <w:spacing w:after="0" w:line="240" w:lineRule="auto"/>
        <w:ind w:firstLine="1155"/>
        <w:jc w:val="both"/>
        <w:textAlignment w:val="center"/>
        <w:divId w:val="5180881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Rhodococcus fascians</w:t>
      </w:r>
      <w:r w:rsidRPr="004B164B">
        <w:rPr>
          <w:rFonts w:ascii="Times New Roman" w:eastAsia="Times New Roman" w:hAnsi="Times New Roman" w:cs="Times New Roman"/>
          <w:color w:val="000000"/>
          <w:sz w:val="24"/>
          <w:szCs w:val="24"/>
          <w:lang w:val="bg-BG"/>
        </w:rPr>
        <w:t xml:space="preserve"> Tilfor</w:t>
      </w:r>
      <w:r w:rsidRPr="004B164B">
        <w:rPr>
          <w:rFonts w:ascii="Times New Roman" w:eastAsia="Times New Roman" w:hAnsi="Times New Roman" w:cs="Times New Roman"/>
          <w:color w:val="000000"/>
          <w:sz w:val="24"/>
          <w:szCs w:val="24"/>
          <w:lang w:val="bg-BG"/>
        </w:rPr>
        <w:t>d; и въпросните посадъчен материал и овощни растения, както и всички заобикалящи ги растения гостоприемници, са изкоренени и унищожени.</w:t>
      </w:r>
    </w:p>
    <w:p w:rsidR="00000000" w:rsidRPr="004B164B" w:rsidRDefault="00C2075E">
      <w:pPr>
        <w:spacing w:after="0" w:line="240" w:lineRule="auto"/>
        <w:ind w:firstLine="1155"/>
        <w:jc w:val="both"/>
        <w:textAlignment w:val="center"/>
        <w:divId w:val="130994190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 Изисквания във връзка с всички вируси:</w:t>
      </w:r>
    </w:p>
    <w:p w:rsidR="00000000" w:rsidRPr="004B164B" w:rsidRDefault="00C2075E">
      <w:pPr>
        <w:spacing w:after="0" w:line="240" w:lineRule="auto"/>
        <w:ind w:firstLine="1155"/>
        <w:jc w:val="both"/>
        <w:textAlignment w:val="center"/>
        <w:divId w:val="9259187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През последния пълен вегетационен сезон симптоми на всички вируси, посочени в </w:t>
      </w:r>
      <w:r w:rsidRPr="004B164B">
        <w:rPr>
          <w:rFonts w:ascii="Times New Roman" w:eastAsia="Times New Roman" w:hAnsi="Times New Roman" w:cs="Times New Roman"/>
          <w:color w:val="000000"/>
          <w:sz w:val="24"/>
          <w:szCs w:val="24"/>
          <w:lang w:val="bg-BG"/>
        </w:rPr>
        <w:t>приложения № 3 и 4, са наблюдавани при не повече от 0,5 % от посадъчния материал и овощните растения от категория "сертифицирани" в производствения обект и въпросните посадъчен материал и овощни растения, както и всички, намиращи се в непосредствена близос</w:t>
      </w:r>
      <w:r w:rsidRPr="004B164B">
        <w:rPr>
          <w:rFonts w:ascii="Times New Roman" w:eastAsia="Times New Roman" w:hAnsi="Times New Roman" w:cs="Times New Roman"/>
          <w:color w:val="000000"/>
          <w:sz w:val="24"/>
          <w:szCs w:val="24"/>
          <w:lang w:val="bg-BG"/>
        </w:rPr>
        <w:t>т растения, при които са наблюдавани симптоми, са изкоренени и незабавно унищожени.</w:t>
      </w:r>
    </w:p>
    <w:p w:rsidR="00000000" w:rsidRPr="004B164B" w:rsidRDefault="00C2075E">
      <w:pPr>
        <w:spacing w:after="0" w:line="240" w:lineRule="auto"/>
        <w:ind w:firstLine="1155"/>
        <w:jc w:val="both"/>
        <w:textAlignment w:val="center"/>
        <w:divId w:val="11562646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14.4. Категория "CAC"</w:t>
      </w:r>
    </w:p>
    <w:p w:rsidR="00000000" w:rsidRPr="004B164B" w:rsidRDefault="00C2075E">
      <w:pPr>
        <w:spacing w:after="0" w:line="240" w:lineRule="auto"/>
        <w:ind w:firstLine="1155"/>
        <w:jc w:val="both"/>
        <w:textAlignment w:val="center"/>
        <w:divId w:val="19903296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6382968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6867160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98369694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Вземане на проби и изпитване се извършват, ако симптомите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 Tomato black ring virus са неясни при визуална инспекция. Вземане на проби и изпитване се извършват при съмнения </w:t>
      </w:r>
      <w:r w:rsidRPr="004B164B">
        <w:rPr>
          <w:rFonts w:ascii="Times New Roman" w:eastAsia="Times New Roman" w:hAnsi="Times New Roman" w:cs="Times New Roman"/>
          <w:color w:val="000000"/>
          <w:sz w:val="24"/>
          <w:szCs w:val="24"/>
          <w:lang w:val="bg-BG"/>
        </w:rPr>
        <w:t xml:space="preserve">за наличие на РНКВ, различни от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virus и Tomato black ring virus, посочени в приложения № 3 и 4.</w:t>
      </w:r>
    </w:p>
    <w:p w:rsidR="00000000" w:rsidRPr="004B164B" w:rsidRDefault="00C2075E">
      <w:pPr>
        <w:spacing w:after="0" w:line="240" w:lineRule="auto"/>
        <w:ind w:firstLine="1155"/>
        <w:jc w:val="both"/>
        <w:textAlignment w:val="center"/>
        <w:divId w:val="67010995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67904114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При положителен резултат от изпитванията по отношение на посадъчен материал и овощни растения от категория "CAC", при които се наблюдават симптоми на </w:t>
      </w:r>
      <w:r w:rsidRPr="004B164B">
        <w:rPr>
          <w:rFonts w:ascii="Times New Roman" w:eastAsia="Times New Roman" w:hAnsi="Times New Roman" w:cs="Times New Roman"/>
          <w:i/>
          <w:iCs/>
          <w:color w:val="000000"/>
          <w:sz w:val="24"/>
          <w:szCs w:val="24"/>
          <w:lang w:val="bg-BG"/>
        </w:rPr>
        <w:t>Arabis</w:t>
      </w:r>
      <w:r w:rsidRPr="004B164B">
        <w:rPr>
          <w:rFonts w:ascii="Times New Roman" w:eastAsia="Times New Roman" w:hAnsi="Times New Roman" w:cs="Times New Roman"/>
          <w:color w:val="000000"/>
          <w:sz w:val="24"/>
          <w:szCs w:val="24"/>
          <w:lang w:val="bg-BG"/>
        </w:rPr>
        <w:t xml:space="preserve"> mosaic virus, Raspberry ringspot virus, Strawberry latent ringspot </w:t>
      </w:r>
      <w:r w:rsidRPr="004B164B">
        <w:rPr>
          <w:rFonts w:ascii="Times New Roman" w:eastAsia="Times New Roman" w:hAnsi="Times New Roman" w:cs="Times New Roman"/>
          <w:color w:val="000000"/>
          <w:sz w:val="24"/>
          <w:szCs w:val="24"/>
          <w:lang w:val="bg-BG"/>
        </w:rPr>
        <w:lastRenderedPageBreak/>
        <w:t>virus или Tomato black ring vir</w:t>
      </w:r>
      <w:r w:rsidRPr="004B164B">
        <w:rPr>
          <w:rFonts w:ascii="Times New Roman" w:eastAsia="Times New Roman" w:hAnsi="Times New Roman" w:cs="Times New Roman"/>
          <w:color w:val="000000"/>
          <w:sz w:val="24"/>
          <w:szCs w:val="24"/>
          <w:lang w:val="bg-BG"/>
        </w:rPr>
        <w:t>us, засегнатите посадъчен материал и овощни растения биват изкоренени и незабавно унищожени.</w:t>
      </w:r>
    </w:p>
    <w:p w:rsidR="00000000" w:rsidRPr="004B164B" w:rsidRDefault="00C2075E">
      <w:pPr>
        <w:spacing w:after="0" w:line="240" w:lineRule="auto"/>
        <w:ind w:firstLine="1155"/>
        <w:jc w:val="both"/>
        <w:textAlignment w:val="center"/>
        <w:divId w:val="152043582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w:t>
      </w:r>
      <w:r w:rsidRPr="004B164B">
        <w:rPr>
          <w:rFonts w:ascii="Times New Roman" w:eastAsia="Times New Roman" w:hAnsi="Times New Roman" w:cs="Times New Roman"/>
          <w:b/>
          <w:bCs/>
          <w:i/>
          <w:iCs/>
          <w:color w:val="000000"/>
          <w:sz w:val="24"/>
          <w:szCs w:val="24"/>
          <w:lang w:val="bg-BG"/>
        </w:rPr>
        <w:t>. Vaccinium</w:t>
      </w:r>
      <w:r w:rsidRPr="004B164B">
        <w:rPr>
          <w:rFonts w:ascii="Times New Roman" w:eastAsia="Times New Roman" w:hAnsi="Times New Roman" w:cs="Times New Roman"/>
          <w:b/>
          <w:bCs/>
          <w:color w:val="000000"/>
          <w:sz w:val="24"/>
          <w:szCs w:val="24"/>
          <w:lang w:val="bg-BG"/>
        </w:rPr>
        <w:t xml:space="preserve"> L.</w:t>
      </w:r>
    </w:p>
    <w:p w:rsidR="00000000" w:rsidRPr="004B164B" w:rsidRDefault="00C2075E">
      <w:pPr>
        <w:spacing w:after="0" w:line="240" w:lineRule="auto"/>
        <w:ind w:firstLine="1155"/>
        <w:jc w:val="both"/>
        <w:textAlignment w:val="center"/>
        <w:divId w:val="16968245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15.1. Категория "предбазови"</w:t>
      </w:r>
    </w:p>
    <w:p w:rsidR="00000000" w:rsidRPr="004B164B" w:rsidRDefault="00C2075E">
      <w:pPr>
        <w:spacing w:after="0" w:line="240" w:lineRule="auto"/>
        <w:ind w:firstLine="1155"/>
        <w:jc w:val="both"/>
        <w:textAlignment w:val="center"/>
        <w:divId w:val="1805139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776982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два пъти годишно.</w:t>
      </w:r>
    </w:p>
    <w:p w:rsidR="00000000" w:rsidRPr="004B164B" w:rsidRDefault="00C2075E">
      <w:pPr>
        <w:spacing w:after="0" w:line="240" w:lineRule="auto"/>
        <w:ind w:firstLine="1155"/>
        <w:jc w:val="both"/>
        <w:textAlignment w:val="center"/>
        <w:divId w:val="147890977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9866941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Всяко цъфтящо пре</w:t>
      </w:r>
      <w:r w:rsidRPr="004B164B">
        <w:rPr>
          <w:rFonts w:ascii="Times New Roman" w:eastAsia="Times New Roman" w:hAnsi="Times New Roman" w:cs="Times New Roman"/>
          <w:color w:val="000000"/>
          <w:sz w:val="24"/>
          <w:szCs w:val="24"/>
          <w:lang w:val="bg-BG"/>
        </w:rPr>
        <w:t>дбазово майчино растение се подлага на вземане на проби и изпитване пет години след приемането му като предбазово майчино растение, а впоследствие - през последващи интервали от пет години, за наличието на РНКВ, посочени в приложение № 4, и при съмнения за</w:t>
      </w:r>
      <w:r w:rsidRPr="004B164B">
        <w:rPr>
          <w:rFonts w:ascii="Times New Roman" w:eastAsia="Times New Roman" w:hAnsi="Times New Roman" w:cs="Times New Roman"/>
          <w:color w:val="000000"/>
          <w:sz w:val="24"/>
          <w:szCs w:val="24"/>
          <w:lang w:val="bg-BG"/>
        </w:rPr>
        <w:t xml:space="preserve"> наличие на РНКВ, посочени в приложение № 3.</w:t>
      </w:r>
    </w:p>
    <w:p w:rsidR="00000000" w:rsidRPr="004B164B" w:rsidRDefault="00C2075E">
      <w:pPr>
        <w:spacing w:after="0" w:line="240" w:lineRule="auto"/>
        <w:ind w:firstLine="1155"/>
        <w:jc w:val="both"/>
        <w:textAlignment w:val="center"/>
        <w:divId w:val="148126953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15.2. Категория "базови"</w:t>
      </w:r>
    </w:p>
    <w:p w:rsidR="00000000" w:rsidRPr="004B164B" w:rsidRDefault="00C2075E">
      <w:pPr>
        <w:spacing w:after="0" w:line="240" w:lineRule="auto"/>
        <w:ind w:firstLine="1155"/>
        <w:jc w:val="both"/>
        <w:textAlignment w:val="center"/>
        <w:divId w:val="64763221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8196109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два пъти годишно.</w:t>
      </w:r>
    </w:p>
    <w:p w:rsidR="00000000" w:rsidRPr="004B164B" w:rsidRDefault="00C2075E">
      <w:pPr>
        <w:spacing w:after="0" w:line="240" w:lineRule="auto"/>
        <w:ind w:firstLine="1155"/>
        <w:jc w:val="both"/>
        <w:textAlignment w:val="center"/>
        <w:divId w:val="1041558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4342017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Вземане на проби и изпитване се извършват при съмнения за наличие на РНКВ, посочени в </w:t>
      </w:r>
      <w:r w:rsidRPr="004B164B">
        <w:rPr>
          <w:rFonts w:ascii="Times New Roman" w:eastAsia="Times New Roman" w:hAnsi="Times New Roman" w:cs="Times New Roman"/>
          <w:color w:val="000000"/>
          <w:sz w:val="24"/>
          <w:szCs w:val="24"/>
          <w:lang w:val="bg-BG"/>
        </w:rPr>
        <w:t>приложения № 3 и 4.</w:t>
      </w:r>
    </w:p>
    <w:p w:rsidR="00000000" w:rsidRPr="004B164B" w:rsidRDefault="00C2075E">
      <w:pPr>
        <w:spacing w:after="0" w:line="240" w:lineRule="auto"/>
        <w:ind w:firstLine="1155"/>
        <w:jc w:val="both"/>
        <w:textAlignment w:val="center"/>
        <w:divId w:val="18950479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2066120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Agrobacterium tumefaciens</w:t>
      </w:r>
      <w:r w:rsidRPr="004B164B">
        <w:rPr>
          <w:rFonts w:ascii="Times New Roman" w:eastAsia="Times New Roman" w:hAnsi="Times New Roman" w:cs="Times New Roman"/>
          <w:color w:val="000000"/>
          <w:sz w:val="24"/>
          <w:szCs w:val="24"/>
          <w:lang w:val="bg-BG"/>
        </w:rPr>
        <w:t xml:space="preserve"> (Smith &amp; Townsend) Conn</w:t>
      </w:r>
    </w:p>
    <w:p w:rsidR="00000000" w:rsidRPr="004B164B" w:rsidRDefault="00C2075E">
      <w:pPr>
        <w:spacing w:after="0" w:line="240" w:lineRule="auto"/>
        <w:ind w:firstLine="1155"/>
        <w:jc w:val="both"/>
        <w:textAlignment w:val="center"/>
        <w:divId w:val="150589854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сезон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Agrobacterium tumefaciens</w:t>
      </w:r>
      <w:r w:rsidRPr="004B164B">
        <w:rPr>
          <w:rFonts w:ascii="Times New Roman" w:eastAsia="Times New Roman" w:hAnsi="Times New Roman" w:cs="Times New Roman"/>
          <w:color w:val="000000"/>
          <w:sz w:val="24"/>
          <w:szCs w:val="24"/>
          <w:lang w:val="bg-BG"/>
        </w:rPr>
        <w:t xml:space="preserve"> (Smith &amp; Townsend) Conn.</w:t>
      </w:r>
    </w:p>
    <w:p w:rsidR="00000000" w:rsidRPr="004B164B" w:rsidRDefault="00C2075E">
      <w:pPr>
        <w:spacing w:after="0" w:line="240" w:lineRule="auto"/>
        <w:ind w:firstLine="1155"/>
        <w:jc w:val="both"/>
        <w:textAlignment w:val="center"/>
        <w:divId w:val="1376972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w:t>
      </w:r>
    </w:p>
    <w:p w:rsidR="00000000" w:rsidRPr="004B164B" w:rsidRDefault="00C2075E">
      <w:pPr>
        <w:spacing w:after="0" w:line="240" w:lineRule="auto"/>
        <w:ind w:firstLine="1155"/>
        <w:jc w:val="both"/>
        <w:textAlignment w:val="center"/>
        <w:divId w:val="51885895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"базови"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 или</w:t>
      </w:r>
    </w:p>
    <w:p w:rsidR="00000000" w:rsidRPr="004B164B" w:rsidRDefault="00C2075E">
      <w:pPr>
        <w:spacing w:after="0" w:line="240" w:lineRule="auto"/>
        <w:ind w:firstLine="1155"/>
        <w:jc w:val="both"/>
        <w:textAlignment w:val="center"/>
        <w:divId w:val="6428579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w:t>
      </w:r>
      <w:r w:rsidRPr="004B164B">
        <w:rPr>
          <w:rFonts w:ascii="Times New Roman" w:eastAsia="Times New Roman" w:hAnsi="Times New Roman" w:cs="Times New Roman"/>
          <w:color w:val="000000"/>
          <w:sz w:val="24"/>
          <w:szCs w:val="24"/>
          <w:lang w:val="bg-BG"/>
        </w:rPr>
        <w:t xml:space="preserve">пълен вегетационен сезон в производствения обект не са наблюдавани симптоми на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w:t>
      </w:r>
    </w:p>
    <w:p w:rsidR="00000000" w:rsidRPr="004B164B" w:rsidRDefault="00C2075E">
      <w:pPr>
        <w:spacing w:after="0" w:line="240" w:lineRule="auto"/>
        <w:ind w:firstLine="1155"/>
        <w:jc w:val="both"/>
        <w:textAlignment w:val="center"/>
        <w:divId w:val="3375110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w:t>
      </w:r>
      <w:r w:rsidRPr="004B164B">
        <w:rPr>
          <w:rFonts w:ascii="Times New Roman" w:eastAsia="Times New Roman" w:hAnsi="Times New Roman" w:cs="Times New Roman"/>
          <w:i/>
          <w:iCs/>
          <w:color w:val="000000"/>
          <w:sz w:val="24"/>
          <w:szCs w:val="24"/>
          <w:lang w:val="bg-BG"/>
        </w:rPr>
        <w:t>Exobasidium vaccinii (</w:t>
      </w:r>
      <w:r w:rsidRPr="004B164B">
        <w:rPr>
          <w:rFonts w:ascii="Times New Roman" w:eastAsia="Times New Roman" w:hAnsi="Times New Roman" w:cs="Times New Roman"/>
          <w:color w:val="000000"/>
          <w:sz w:val="24"/>
          <w:szCs w:val="24"/>
          <w:lang w:val="bg-BG"/>
        </w:rPr>
        <w:t xml:space="preserve">Fuckel) Woronin и </w:t>
      </w:r>
      <w:r w:rsidRPr="004B164B">
        <w:rPr>
          <w:rFonts w:ascii="Times New Roman" w:eastAsia="Times New Roman" w:hAnsi="Times New Roman" w:cs="Times New Roman"/>
          <w:i/>
          <w:iCs/>
          <w:color w:val="000000"/>
          <w:sz w:val="24"/>
          <w:szCs w:val="24"/>
          <w:lang w:val="bg-BG"/>
        </w:rPr>
        <w:t>Godronia cassandrae</w:t>
      </w:r>
      <w:r w:rsidRPr="004B164B">
        <w:rPr>
          <w:rFonts w:ascii="Times New Roman" w:eastAsia="Times New Roman" w:hAnsi="Times New Roman" w:cs="Times New Roman"/>
          <w:color w:val="000000"/>
          <w:sz w:val="24"/>
          <w:szCs w:val="24"/>
          <w:lang w:val="bg-BG"/>
        </w:rPr>
        <w:t xml:space="preserve"> (anamorph Topospora myrtilli) Peck</w:t>
      </w:r>
    </w:p>
    <w:p w:rsidR="00000000" w:rsidRPr="004B164B" w:rsidRDefault="00C2075E">
      <w:pPr>
        <w:spacing w:after="0" w:line="240" w:lineRule="auto"/>
        <w:ind w:firstLine="1155"/>
        <w:jc w:val="both"/>
        <w:textAlignment w:val="center"/>
        <w:divId w:val="21078485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процентният дял на посадъчния материал и на овощнит</w:t>
      </w:r>
      <w:r w:rsidRPr="004B164B">
        <w:rPr>
          <w:rFonts w:ascii="Times New Roman" w:eastAsia="Times New Roman" w:hAnsi="Times New Roman" w:cs="Times New Roman"/>
          <w:color w:val="000000"/>
          <w:sz w:val="24"/>
          <w:szCs w:val="24"/>
          <w:lang w:val="bg-BG"/>
        </w:rPr>
        <w:t>е растения от категория "базови"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171376856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- 0,1 % за </w:t>
      </w:r>
      <w:r w:rsidRPr="004B164B">
        <w:rPr>
          <w:rFonts w:ascii="Times New Roman" w:eastAsia="Times New Roman" w:hAnsi="Times New Roman" w:cs="Times New Roman"/>
          <w:i/>
          <w:iCs/>
          <w:color w:val="000000"/>
          <w:sz w:val="24"/>
          <w:szCs w:val="24"/>
          <w:lang w:val="bg-BG"/>
        </w:rPr>
        <w:t>Godronia cassandrae</w:t>
      </w:r>
      <w:r w:rsidRPr="004B164B">
        <w:rPr>
          <w:rFonts w:ascii="Times New Roman" w:eastAsia="Times New Roman" w:hAnsi="Times New Roman" w:cs="Times New Roman"/>
          <w:color w:val="000000"/>
          <w:sz w:val="24"/>
          <w:szCs w:val="24"/>
          <w:lang w:val="bg-BG"/>
        </w:rPr>
        <w:t xml:space="preserve"> (anamorph Topospora myrtilli) Peck;</w:t>
      </w:r>
    </w:p>
    <w:p w:rsidR="00000000" w:rsidRPr="004B164B" w:rsidRDefault="00C2075E">
      <w:pPr>
        <w:spacing w:after="0" w:line="240" w:lineRule="auto"/>
        <w:ind w:firstLine="1155"/>
        <w:jc w:val="both"/>
        <w:textAlignment w:val="center"/>
        <w:divId w:val="10167318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- 0,5 % за </w:t>
      </w:r>
      <w:r w:rsidRPr="004B164B">
        <w:rPr>
          <w:rFonts w:ascii="Times New Roman" w:eastAsia="Times New Roman" w:hAnsi="Times New Roman" w:cs="Times New Roman"/>
          <w:i/>
          <w:iCs/>
          <w:color w:val="000000"/>
          <w:sz w:val="24"/>
          <w:szCs w:val="24"/>
          <w:lang w:val="bg-BG"/>
        </w:rPr>
        <w:t>Exobasidium vaccinii</w:t>
      </w:r>
      <w:r w:rsidRPr="004B164B">
        <w:rPr>
          <w:rFonts w:ascii="Times New Roman" w:eastAsia="Times New Roman" w:hAnsi="Times New Roman" w:cs="Times New Roman"/>
          <w:color w:val="000000"/>
          <w:sz w:val="24"/>
          <w:szCs w:val="24"/>
          <w:lang w:val="bg-BG"/>
        </w:rPr>
        <w:t xml:space="preserve"> (Fuckel) Woronin; и въпросните посадъчен материал и овощни растения, както и всички заобикалящи ги растения гостоприемници, са изкоренени и унищожени.</w:t>
      </w:r>
    </w:p>
    <w:p w:rsidR="00000000" w:rsidRPr="004B164B" w:rsidRDefault="00C2075E">
      <w:pPr>
        <w:spacing w:after="0" w:line="240" w:lineRule="auto"/>
        <w:ind w:firstLine="1155"/>
        <w:jc w:val="both"/>
        <w:textAlignment w:val="center"/>
        <w:divId w:val="10903540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г) (нова - ДВ, бр. 44 от 2023 г., в сила от 19.05.2023 г.)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w:t>
      </w:r>
      <w:r w:rsidRPr="004B164B">
        <w:rPr>
          <w:rFonts w:ascii="Times New Roman" w:eastAsia="Times New Roman" w:hAnsi="Times New Roman" w:cs="Times New Roman"/>
          <w:color w:val="000000"/>
          <w:sz w:val="24"/>
          <w:szCs w:val="24"/>
          <w:lang w:val="bg-BG"/>
        </w:rPr>
        <w:t>лати от ЕС) Werres, De Cock &amp; Man in ’t Veld:</w:t>
      </w:r>
    </w:p>
    <w:p w:rsidR="00000000" w:rsidRPr="004B164B" w:rsidRDefault="00C2075E">
      <w:pPr>
        <w:spacing w:after="0" w:line="240" w:lineRule="auto"/>
        <w:ind w:firstLine="1155"/>
        <w:jc w:val="both"/>
        <w:textAlignment w:val="center"/>
        <w:divId w:val="6324892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"базови"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r w:rsidRPr="004B164B">
        <w:rPr>
          <w:rFonts w:ascii="Times New Roman" w:eastAsia="Times New Roman" w:hAnsi="Times New Roman" w:cs="Times New Roman"/>
          <w:color w:val="000000"/>
          <w:sz w:val="24"/>
          <w:szCs w:val="24"/>
          <w:lang w:val="bg-BG"/>
        </w:rPr>
        <w:t xml:space="preserve">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8295673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през последния пълен вегетационен цикъл при посадъчния материал и овощните растения от категория "базови"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Phytophthora r</w:t>
      </w:r>
      <w:r w:rsidRPr="004B164B">
        <w:rPr>
          <w:rFonts w:ascii="Times New Roman" w:eastAsia="Times New Roman" w:hAnsi="Times New Roman" w:cs="Times New Roman"/>
          <w:i/>
          <w:iCs/>
          <w:color w:val="000000"/>
          <w:sz w:val="24"/>
          <w:szCs w:val="24"/>
          <w:lang w:val="bg-BG"/>
        </w:rPr>
        <w:t>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18299786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15.3. Категории "сертифицирани" и "САС"</w:t>
      </w:r>
    </w:p>
    <w:p w:rsidR="00000000" w:rsidRPr="004B164B" w:rsidRDefault="00C2075E">
      <w:pPr>
        <w:spacing w:after="0" w:line="240" w:lineRule="auto"/>
        <w:ind w:firstLine="1155"/>
        <w:jc w:val="both"/>
        <w:textAlignment w:val="center"/>
        <w:divId w:val="41120049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Визуална инспекция</w:t>
      </w:r>
    </w:p>
    <w:p w:rsidR="00000000" w:rsidRPr="004B164B" w:rsidRDefault="00C2075E">
      <w:pPr>
        <w:spacing w:after="0" w:line="240" w:lineRule="auto"/>
        <w:ind w:firstLine="1155"/>
        <w:jc w:val="both"/>
        <w:textAlignment w:val="center"/>
        <w:divId w:val="17772152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Визуалните инспекции се извършват веднъж годишно.</w:t>
      </w:r>
    </w:p>
    <w:p w:rsidR="00000000" w:rsidRPr="004B164B" w:rsidRDefault="00C2075E">
      <w:pPr>
        <w:spacing w:after="0" w:line="240" w:lineRule="auto"/>
        <w:ind w:firstLine="1155"/>
        <w:jc w:val="both"/>
        <w:textAlignment w:val="center"/>
        <w:divId w:val="21404885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Вземане на проби и изпитване</w:t>
      </w:r>
    </w:p>
    <w:p w:rsidR="00000000" w:rsidRPr="004B164B" w:rsidRDefault="00C2075E">
      <w:pPr>
        <w:spacing w:after="0" w:line="240" w:lineRule="auto"/>
        <w:ind w:firstLine="1155"/>
        <w:jc w:val="both"/>
        <w:textAlignment w:val="center"/>
        <w:divId w:val="10943955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Вземане на проби и изпитване се извършват при съмнения за наличие на РНКВ, посочени в приложения № 3 и 4.</w:t>
      </w:r>
    </w:p>
    <w:p w:rsidR="00000000" w:rsidRPr="004B164B" w:rsidRDefault="00C2075E">
      <w:pPr>
        <w:spacing w:after="0" w:line="240" w:lineRule="auto"/>
        <w:ind w:firstLine="1155"/>
        <w:jc w:val="both"/>
        <w:textAlignment w:val="center"/>
        <w:divId w:val="176449349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15.4. Категория "сертифицирани"</w:t>
      </w:r>
    </w:p>
    <w:p w:rsidR="00000000" w:rsidRPr="004B164B" w:rsidRDefault="00C2075E">
      <w:pPr>
        <w:spacing w:after="0" w:line="240" w:lineRule="auto"/>
        <w:ind w:firstLine="1155"/>
        <w:jc w:val="both"/>
        <w:textAlignment w:val="center"/>
        <w:divId w:val="6353760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12993223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а)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w:t>
      </w:r>
    </w:p>
    <w:p w:rsidR="00000000" w:rsidRPr="004B164B" w:rsidRDefault="00C2075E">
      <w:pPr>
        <w:spacing w:after="0" w:line="240" w:lineRule="auto"/>
        <w:ind w:firstLine="1155"/>
        <w:jc w:val="both"/>
        <w:textAlignment w:val="center"/>
        <w:divId w:val="3615204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w:t>
      </w:r>
      <w:r w:rsidRPr="004B164B">
        <w:rPr>
          <w:rFonts w:ascii="Times New Roman" w:eastAsia="Times New Roman" w:hAnsi="Times New Roman" w:cs="Times New Roman"/>
          <w:color w:val="000000"/>
          <w:sz w:val="24"/>
          <w:szCs w:val="24"/>
          <w:lang w:val="bg-BG"/>
        </w:rPr>
        <w:t xml:space="preserve">осадъчният материал и овощните растения от категория "сертифицирани" се произвеждат в области, за които е известно, че са свободни от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 или</w:t>
      </w:r>
    </w:p>
    <w:p w:rsidR="00000000" w:rsidRPr="004B164B" w:rsidRDefault="00C2075E">
      <w:pPr>
        <w:spacing w:after="0" w:line="240" w:lineRule="auto"/>
        <w:ind w:firstLine="1155"/>
        <w:jc w:val="both"/>
        <w:textAlignment w:val="center"/>
        <w:divId w:val="21102724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сезон в производствения обект не са наблюдавани симптоми</w:t>
      </w:r>
      <w:r w:rsidRPr="004B164B">
        <w:rPr>
          <w:rFonts w:ascii="Times New Roman" w:eastAsia="Times New Roman" w:hAnsi="Times New Roman" w:cs="Times New Roman"/>
          <w:color w:val="000000"/>
          <w:sz w:val="24"/>
          <w:szCs w:val="24"/>
          <w:lang w:val="bg-BG"/>
        </w:rPr>
        <w:t xml:space="preserve"> на </w:t>
      </w:r>
      <w:r w:rsidRPr="004B164B">
        <w:rPr>
          <w:rFonts w:ascii="Times New Roman" w:eastAsia="Times New Roman" w:hAnsi="Times New Roman" w:cs="Times New Roman"/>
          <w:i/>
          <w:iCs/>
          <w:color w:val="000000"/>
          <w:sz w:val="24"/>
          <w:szCs w:val="24"/>
          <w:lang w:val="bg-BG"/>
        </w:rPr>
        <w:t>Diaporthe vaccinii</w:t>
      </w:r>
      <w:r w:rsidRPr="004B164B">
        <w:rPr>
          <w:rFonts w:ascii="Times New Roman" w:eastAsia="Times New Roman" w:hAnsi="Times New Roman" w:cs="Times New Roman"/>
          <w:color w:val="000000"/>
          <w:sz w:val="24"/>
          <w:szCs w:val="24"/>
          <w:lang w:val="bg-BG"/>
        </w:rPr>
        <w:t xml:space="preserve"> Shear</w:t>
      </w:r>
      <w:r w:rsidRPr="004B164B">
        <w:rPr>
          <w:rFonts w:ascii="Times New Roman" w:eastAsia="Times New Roman" w:hAnsi="Times New Roman" w:cs="Times New Roman"/>
          <w:i/>
          <w:iCs/>
          <w:color w:val="000000"/>
          <w:sz w:val="24"/>
          <w:szCs w:val="24"/>
          <w:lang w:val="bg-BG"/>
        </w:rPr>
        <w:t>.</w:t>
      </w:r>
    </w:p>
    <w:p w:rsidR="00000000" w:rsidRPr="004B164B" w:rsidRDefault="00C2075E">
      <w:pPr>
        <w:spacing w:after="0" w:line="240" w:lineRule="auto"/>
        <w:ind w:firstLine="1155"/>
        <w:jc w:val="both"/>
        <w:textAlignment w:val="center"/>
        <w:divId w:val="207789155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б) </w:t>
      </w:r>
      <w:r w:rsidRPr="004B164B">
        <w:rPr>
          <w:rFonts w:ascii="Times New Roman" w:eastAsia="Times New Roman" w:hAnsi="Times New Roman" w:cs="Times New Roman"/>
          <w:i/>
          <w:iCs/>
          <w:color w:val="000000"/>
          <w:sz w:val="24"/>
          <w:szCs w:val="24"/>
          <w:lang w:val="bg-BG"/>
        </w:rPr>
        <w:t>Agrobacterium tumefaciens</w:t>
      </w:r>
      <w:r w:rsidRPr="004B164B">
        <w:rPr>
          <w:rFonts w:ascii="Times New Roman" w:eastAsia="Times New Roman" w:hAnsi="Times New Roman" w:cs="Times New Roman"/>
          <w:color w:val="000000"/>
          <w:sz w:val="24"/>
          <w:szCs w:val="24"/>
          <w:lang w:val="bg-BG"/>
        </w:rPr>
        <w:t xml:space="preserve"> (Smith &amp; Townsend) Conn, </w:t>
      </w:r>
      <w:r w:rsidRPr="004B164B">
        <w:rPr>
          <w:rFonts w:ascii="Times New Roman" w:eastAsia="Times New Roman" w:hAnsi="Times New Roman" w:cs="Times New Roman"/>
          <w:i/>
          <w:iCs/>
          <w:color w:val="000000"/>
          <w:sz w:val="24"/>
          <w:szCs w:val="24"/>
          <w:lang w:val="bg-BG"/>
        </w:rPr>
        <w:t>Exobasidium vaccinii</w:t>
      </w:r>
      <w:r w:rsidRPr="004B164B">
        <w:rPr>
          <w:rFonts w:ascii="Times New Roman" w:eastAsia="Times New Roman" w:hAnsi="Times New Roman" w:cs="Times New Roman"/>
          <w:color w:val="000000"/>
          <w:sz w:val="24"/>
          <w:szCs w:val="24"/>
          <w:lang w:val="bg-BG"/>
        </w:rPr>
        <w:t xml:space="preserve"> (Fuckel) Woronin и </w:t>
      </w:r>
      <w:r w:rsidRPr="004B164B">
        <w:rPr>
          <w:rFonts w:ascii="Times New Roman" w:eastAsia="Times New Roman" w:hAnsi="Times New Roman" w:cs="Times New Roman"/>
          <w:i/>
          <w:iCs/>
          <w:color w:val="000000"/>
          <w:sz w:val="24"/>
          <w:szCs w:val="24"/>
          <w:lang w:val="bg-BG"/>
        </w:rPr>
        <w:t>Godronia cassandrae</w:t>
      </w:r>
      <w:r w:rsidRPr="004B164B">
        <w:rPr>
          <w:rFonts w:ascii="Times New Roman" w:eastAsia="Times New Roman" w:hAnsi="Times New Roman" w:cs="Times New Roman"/>
          <w:color w:val="000000"/>
          <w:sz w:val="24"/>
          <w:szCs w:val="24"/>
          <w:lang w:val="bg-BG"/>
        </w:rPr>
        <w:t xml:space="preserve"> (anamorph Topospora myrtilli) Peck</w:t>
      </w:r>
    </w:p>
    <w:p w:rsidR="00000000" w:rsidRPr="004B164B" w:rsidRDefault="00C2075E">
      <w:pPr>
        <w:spacing w:after="0" w:line="240" w:lineRule="auto"/>
        <w:ind w:firstLine="1155"/>
        <w:jc w:val="both"/>
        <w:textAlignment w:val="center"/>
        <w:divId w:val="11763856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процентният дял на посадъчния материал и овощните растения от категория "се</w:t>
      </w:r>
      <w:r w:rsidRPr="004B164B">
        <w:rPr>
          <w:rFonts w:ascii="Times New Roman" w:eastAsia="Times New Roman" w:hAnsi="Times New Roman" w:cs="Times New Roman"/>
          <w:color w:val="000000"/>
          <w:sz w:val="24"/>
          <w:szCs w:val="24"/>
          <w:lang w:val="bg-BG"/>
        </w:rPr>
        <w:t>ртифицирани" в производствения обект, при които през последния пълен вегетационен сезон са наблюдавани симптоми на всеки от следните РНКВ, не превишава:</w:t>
      </w:r>
    </w:p>
    <w:p w:rsidR="00000000" w:rsidRPr="004B164B" w:rsidRDefault="00C2075E">
      <w:pPr>
        <w:spacing w:after="0" w:line="240" w:lineRule="auto"/>
        <w:ind w:firstLine="1155"/>
        <w:jc w:val="both"/>
        <w:textAlignment w:val="center"/>
        <w:divId w:val="70158761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- 0,5 % за:</w:t>
      </w:r>
    </w:p>
    <w:p w:rsidR="00000000" w:rsidRPr="004B164B" w:rsidRDefault="00C2075E">
      <w:pPr>
        <w:spacing w:after="0" w:line="240" w:lineRule="auto"/>
        <w:ind w:firstLine="1155"/>
        <w:jc w:val="both"/>
        <w:textAlignment w:val="center"/>
        <w:divId w:val="3670266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Agrobacterium tumefaciens</w:t>
      </w:r>
      <w:r w:rsidRPr="004B164B">
        <w:rPr>
          <w:rFonts w:ascii="Times New Roman" w:eastAsia="Times New Roman" w:hAnsi="Times New Roman" w:cs="Times New Roman"/>
          <w:color w:val="000000"/>
          <w:sz w:val="24"/>
          <w:szCs w:val="24"/>
          <w:lang w:val="bg-BG"/>
        </w:rPr>
        <w:t xml:space="preserve"> (Smith &amp; Townsend) Conn;</w:t>
      </w:r>
    </w:p>
    <w:p w:rsidR="00000000" w:rsidRPr="004B164B" w:rsidRDefault="00C2075E">
      <w:pPr>
        <w:spacing w:after="0" w:line="240" w:lineRule="auto"/>
        <w:ind w:firstLine="1155"/>
        <w:jc w:val="both"/>
        <w:textAlignment w:val="center"/>
        <w:divId w:val="50590507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Godronia cassandrae</w:t>
      </w:r>
      <w:r w:rsidRPr="004B164B">
        <w:rPr>
          <w:rFonts w:ascii="Times New Roman" w:eastAsia="Times New Roman" w:hAnsi="Times New Roman" w:cs="Times New Roman"/>
          <w:color w:val="000000"/>
          <w:sz w:val="24"/>
          <w:szCs w:val="24"/>
          <w:lang w:val="bg-BG"/>
        </w:rPr>
        <w:t xml:space="preserve"> (anamorph Topospora </w:t>
      </w:r>
      <w:r w:rsidRPr="004B164B">
        <w:rPr>
          <w:rFonts w:ascii="Times New Roman" w:eastAsia="Times New Roman" w:hAnsi="Times New Roman" w:cs="Times New Roman"/>
          <w:color w:val="000000"/>
          <w:sz w:val="24"/>
          <w:szCs w:val="24"/>
          <w:lang w:val="bg-BG"/>
        </w:rPr>
        <w:t>myrtilli) Peck;</w:t>
      </w:r>
    </w:p>
    <w:p w:rsidR="00000000" w:rsidRPr="004B164B" w:rsidRDefault="00C2075E">
      <w:pPr>
        <w:spacing w:after="0" w:line="240" w:lineRule="auto"/>
        <w:ind w:firstLine="1155"/>
        <w:jc w:val="both"/>
        <w:textAlignment w:val="center"/>
        <w:divId w:val="129436121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- 1 % за </w:t>
      </w:r>
      <w:r w:rsidRPr="004B164B">
        <w:rPr>
          <w:rFonts w:ascii="Times New Roman" w:eastAsia="Times New Roman" w:hAnsi="Times New Roman" w:cs="Times New Roman"/>
          <w:i/>
          <w:iCs/>
          <w:color w:val="000000"/>
          <w:sz w:val="24"/>
          <w:szCs w:val="24"/>
          <w:lang w:val="bg-BG"/>
        </w:rPr>
        <w:t>Exobasidium vaccinii</w:t>
      </w:r>
      <w:r w:rsidRPr="004B164B">
        <w:rPr>
          <w:rFonts w:ascii="Times New Roman" w:eastAsia="Times New Roman" w:hAnsi="Times New Roman" w:cs="Times New Roman"/>
          <w:color w:val="000000"/>
          <w:sz w:val="24"/>
          <w:szCs w:val="24"/>
          <w:lang w:val="bg-BG"/>
        </w:rPr>
        <w:t xml:space="preserve"> (Fuckel) Woronin; и въпросните посадъчен материал и овощни растения, както и всички заобикалящи ги растения гостоприемници, са изкоренени и унищожени.</w:t>
      </w:r>
    </w:p>
    <w:p w:rsidR="00000000" w:rsidRPr="004B164B" w:rsidRDefault="00C2075E">
      <w:pPr>
        <w:spacing w:after="0" w:line="240" w:lineRule="auto"/>
        <w:ind w:firstLine="1155"/>
        <w:jc w:val="both"/>
        <w:textAlignment w:val="center"/>
        <w:divId w:val="4178659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в) (нова - ДВ, бр. 44 от 2023 г., в сила от 19.05.2023 г.)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205527547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"сертифицирани"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t>
      </w:r>
      <w:r w:rsidRPr="004B164B">
        <w:rPr>
          <w:rFonts w:ascii="Times New Roman" w:eastAsia="Times New Roman" w:hAnsi="Times New Roman" w:cs="Times New Roman"/>
          <w:color w:val="000000"/>
          <w:sz w:val="24"/>
          <w:szCs w:val="24"/>
          <w:lang w:val="bg-BG"/>
        </w:rPr>
        <w:t>Werres, De Cock &amp; Man in ’t Veld в съответствие с приложимите международни стандарти за фитосанитарни мерки; или</w:t>
      </w:r>
    </w:p>
    <w:p w:rsidR="00000000" w:rsidRPr="004B164B" w:rsidRDefault="00C2075E">
      <w:pPr>
        <w:spacing w:after="0" w:line="240" w:lineRule="auto"/>
        <w:ind w:firstLine="1155"/>
        <w:jc w:val="both"/>
        <w:textAlignment w:val="center"/>
        <w:divId w:val="39049520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през последния пълен вегетационен цикъл при посадъчния материал и овощните растения от категория "сертифицирани" в производствения обект не с</w:t>
      </w:r>
      <w:r w:rsidRPr="004B164B">
        <w:rPr>
          <w:rFonts w:ascii="Times New Roman" w:eastAsia="Times New Roman" w:hAnsi="Times New Roman" w:cs="Times New Roman"/>
          <w:color w:val="000000"/>
          <w:sz w:val="24"/>
          <w:szCs w:val="24"/>
          <w:lang w:val="bg-BG"/>
        </w:rPr>
        <w:t xml:space="preserve">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in’t Veld; или</w:t>
      </w:r>
    </w:p>
    <w:p w:rsidR="00000000" w:rsidRPr="004B164B" w:rsidRDefault="00C2075E">
      <w:pPr>
        <w:spacing w:after="0" w:line="240" w:lineRule="auto"/>
        <w:ind w:firstLine="1155"/>
        <w:jc w:val="both"/>
        <w:textAlignment w:val="center"/>
        <w:divId w:val="15767427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"сертифицирани", при които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w:t>
      </w:r>
      <w:r w:rsidRPr="004B164B">
        <w:rPr>
          <w:rFonts w:ascii="Times New Roman" w:eastAsia="Times New Roman" w:hAnsi="Times New Roman" w:cs="Times New Roman"/>
          <w:color w:val="000000"/>
          <w:sz w:val="24"/>
          <w:szCs w:val="24"/>
          <w:lang w:val="bg-BG"/>
        </w:rPr>
        <w:t>Cock &amp; Man in ’t Veld, в производствения обект и всички растения в радиус от 2 m от посадъчния материал и овощните растения със симптоми се изкореняват и унищожават, включително прилепналата почва; и</w:t>
      </w:r>
    </w:p>
    <w:p w:rsidR="00000000" w:rsidRPr="004B164B" w:rsidRDefault="00C2075E">
      <w:pPr>
        <w:spacing w:after="0" w:line="240" w:lineRule="auto"/>
        <w:ind w:firstLine="1155"/>
        <w:jc w:val="both"/>
        <w:textAlignment w:val="center"/>
        <w:divId w:val="13507568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за всички растения, намиращи се в радиус от 10 m от по</w:t>
      </w:r>
      <w:r w:rsidRPr="004B164B">
        <w:rPr>
          <w:rFonts w:ascii="Times New Roman" w:eastAsia="Times New Roman" w:hAnsi="Times New Roman" w:cs="Times New Roman"/>
          <w:color w:val="000000"/>
          <w:sz w:val="24"/>
          <w:szCs w:val="24"/>
          <w:lang w:val="bg-BG"/>
        </w:rPr>
        <w:t>садъчния материал и овощните растения със симптоми, и за останалия посадъчен материал и останалите овощни растения от засегнатата партида:</w:t>
      </w:r>
    </w:p>
    <w:p w:rsidR="00000000" w:rsidRPr="004B164B" w:rsidRDefault="00C2075E">
      <w:pPr>
        <w:spacing w:after="0" w:line="240" w:lineRule="auto"/>
        <w:ind w:firstLine="1155"/>
        <w:jc w:val="both"/>
        <w:textAlignment w:val="center"/>
        <w:divId w:val="19768327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в рамките на три месеца след откриването на посадъчен материал и овощни растения със симптоми не се наблюдават симп</w:t>
      </w:r>
      <w:r w:rsidRPr="004B164B">
        <w:rPr>
          <w:rFonts w:ascii="Times New Roman" w:eastAsia="Times New Roman" w:hAnsi="Times New Roman" w:cs="Times New Roman"/>
          <w:color w:val="000000"/>
          <w:sz w:val="24"/>
          <w:szCs w:val="24"/>
          <w:lang w:val="bg-BG"/>
        </w:rPr>
        <w:t xml:space="preserve">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материал и тези овощни растения при поне две инспекции за откриване на вредителя, извършени в подходящо време, като през този тримесечен период не са били извър</w:t>
      </w:r>
      <w:r w:rsidRPr="004B164B">
        <w:rPr>
          <w:rFonts w:ascii="Times New Roman" w:eastAsia="Times New Roman" w:hAnsi="Times New Roman" w:cs="Times New Roman"/>
          <w:color w:val="000000"/>
          <w:sz w:val="24"/>
          <w:szCs w:val="24"/>
          <w:lang w:val="bg-BG"/>
        </w:rPr>
        <w:t xml:space="preserve">швани третирания, потискащи симптомите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и</w:t>
      </w:r>
    </w:p>
    <w:p w:rsidR="00000000" w:rsidRPr="004B164B" w:rsidRDefault="00C2075E">
      <w:pPr>
        <w:spacing w:after="0" w:line="240" w:lineRule="auto"/>
        <w:ind w:firstLine="1155"/>
        <w:jc w:val="both"/>
        <w:textAlignment w:val="center"/>
        <w:divId w:val="26820023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след този тримесечен период:</w:t>
      </w:r>
    </w:p>
    <w:p w:rsidR="00000000" w:rsidRPr="004B164B" w:rsidRDefault="00C2075E">
      <w:pPr>
        <w:spacing w:after="0" w:line="240" w:lineRule="auto"/>
        <w:ind w:firstLine="1155"/>
        <w:jc w:val="both"/>
        <w:textAlignment w:val="center"/>
        <w:divId w:val="17475330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w:t>
      </w:r>
      <w:r w:rsidRPr="004B164B">
        <w:rPr>
          <w:rFonts w:ascii="Times New Roman" w:eastAsia="Times New Roman" w:hAnsi="Times New Roman" w:cs="Times New Roman"/>
          <w:color w:val="000000"/>
          <w:sz w:val="24"/>
          <w:szCs w:val="24"/>
          <w:lang w:val="bg-BG"/>
        </w:rPr>
        <w:t>осадъчен материал и тези овощни растения в производствения обект; или</w:t>
      </w:r>
    </w:p>
    <w:p w:rsidR="00000000" w:rsidRPr="004B164B" w:rsidRDefault="00C2075E">
      <w:pPr>
        <w:spacing w:after="0" w:line="240" w:lineRule="auto"/>
        <w:ind w:firstLine="1155"/>
        <w:jc w:val="both"/>
        <w:textAlignment w:val="center"/>
        <w:divId w:val="29032610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изследвана е представителна проба от този посадъчен материал и тези овощни растения, които трябва да бъдат придвижени, и е установено,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w:t>
      </w:r>
      <w:r w:rsidRPr="004B164B">
        <w:rPr>
          <w:rFonts w:ascii="Times New Roman" w:eastAsia="Times New Roman" w:hAnsi="Times New Roman" w:cs="Times New Roman"/>
          <w:color w:val="000000"/>
          <w:sz w:val="24"/>
          <w:szCs w:val="24"/>
          <w:lang w:val="bg-BG"/>
        </w:rPr>
        <w:t>и от ЕС) Werres, De Cock &amp; Man in ’t Veld; и</w:t>
      </w:r>
    </w:p>
    <w:p w:rsidR="00000000" w:rsidRPr="004B164B" w:rsidRDefault="00C2075E">
      <w:pPr>
        <w:spacing w:after="0" w:line="240" w:lineRule="auto"/>
        <w:ind w:firstLine="1155"/>
        <w:jc w:val="both"/>
        <w:textAlignment w:val="center"/>
        <w:divId w:val="97977349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за всеки друг посадъчен материал и всички други овощни растения в производствения обект:</w:t>
      </w:r>
    </w:p>
    <w:p w:rsidR="00000000" w:rsidRPr="004B164B" w:rsidRDefault="00C2075E">
      <w:pPr>
        <w:spacing w:after="0" w:line="240" w:lineRule="auto"/>
        <w:ind w:firstLine="1155"/>
        <w:jc w:val="both"/>
        <w:textAlignment w:val="center"/>
        <w:divId w:val="128059920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w:t>
      </w:r>
      <w:r w:rsidRPr="004B164B">
        <w:rPr>
          <w:rFonts w:ascii="Times New Roman" w:eastAsia="Times New Roman" w:hAnsi="Times New Roman" w:cs="Times New Roman"/>
          <w:color w:val="000000"/>
          <w:sz w:val="24"/>
          <w:szCs w:val="24"/>
          <w:lang w:val="bg-BG"/>
        </w:rPr>
        <w:t>атериал и тези овощни растения в производствения обект; или</w:t>
      </w:r>
    </w:p>
    <w:p w:rsidR="00000000" w:rsidRPr="004B164B" w:rsidRDefault="00C2075E">
      <w:pPr>
        <w:spacing w:after="0" w:line="240" w:lineRule="auto"/>
        <w:ind w:firstLine="1155"/>
        <w:jc w:val="both"/>
        <w:textAlignment w:val="center"/>
        <w:divId w:val="129055447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изследвана е представителна проба от този посадъчен материал и тези овощни растения, които трябва да бъдат придвижени, и е установено,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w:t>
      </w:r>
      <w:r w:rsidRPr="004B164B">
        <w:rPr>
          <w:rFonts w:ascii="Times New Roman" w:eastAsia="Times New Roman" w:hAnsi="Times New Roman" w:cs="Times New Roman"/>
          <w:color w:val="000000"/>
          <w:sz w:val="24"/>
          <w:szCs w:val="24"/>
          <w:lang w:val="bg-BG"/>
        </w:rPr>
        <w:t>erres, De Cock &amp; Man in ’t Veld.</w:t>
      </w:r>
    </w:p>
    <w:p w:rsidR="00000000" w:rsidRPr="004B164B" w:rsidRDefault="00C2075E">
      <w:pPr>
        <w:spacing w:after="0" w:line="240" w:lineRule="auto"/>
        <w:ind w:firstLine="1155"/>
        <w:jc w:val="both"/>
        <w:textAlignment w:val="center"/>
        <w:divId w:val="20336074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b/>
          <w:bCs/>
          <w:color w:val="000000"/>
          <w:sz w:val="24"/>
          <w:szCs w:val="24"/>
          <w:lang w:val="bg-BG"/>
        </w:rPr>
        <w:t>15.5. Категория "САС" (нова - ДВ, бр. 44 от 2023 г., в сила от 19.05.2023 г.)</w:t>
      </w:r>
    </w:p>
    <w:p w:rsidR="00000000" w:rsidRPr="004B164B" w:rsidRDefault="00C2075E">
      <w:pPr>
        <w:spacing w:after="0" w:line="240" w:lineRule="auto"/>
        <w:ind w:firstLine="1155"/>
        <w:jc w:val="both"/>
        <w:textAlignment w:val="center"/>
        <w:divId w:val="11679362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i/>
          <w:iCs/>
          <w:color w:val="000000"/>
          <w:sz w:val="24"/>
          <w:szCs w:val="24"/>
          <w:lang w:val="bg-BG"/>
        </w:rPr>
        <w:t>Изисквания по отношение на производствения обект, мястото на производство или областта</w:t>
      </w:r>
    </w:p>
    <w:p w:rsidR="00000000" w:rsidRPr="004B164B" w:rsidRDefault="00C2075E">
      <w:pPr>
        <w:spacing w:after="0" w:line="240" w:lineRule="auto"/>
        <w:ind w:firstLine="1155"/>
        <w:jc w:val="both"/>
        <w:textAlignment w:val="center"/>
        <w:divId w:val="16178303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w:t>
      </w:r>
      <w:r w:rsidRPr="004B164B">
        <w:rPr>
          <w:rFonts w:ascii="Times New Roman" w:eastAsia="Times New Roman" w:hAnsi="Times New Roman" w:cs="Times New Roman"/>
          <w:color w:val="000000"/>
          <w:sz w:val="24"/>
          <w:szCs w:val="24"/>
          <w:lang w:val="bg-BG"/>
        </w:rPr>
        <w:t>Man in ’t Veld:</w:t>
      </w:r>
    </w:p>
    <w:p w:rsidR="00000000" w:rsidRPr="004B164B" w:rsidRDefault="00C2075E">
      <w:pPr>
        <w:spacing w:after="0" w:line="240" w:lineRule="auto"/>
        <w:ind w:firstLine="1155"/>
        <w:jc w:val="both"/>
        <w:textAlignment w:val="center"/>
        <w:divId w:val="92460657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се произвеждат в области, определени от компетентния орган като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съответствие с приложимите меж</w:t>
      </w:r>
      <w:r w:rsidRPr="004B164B">
        <w:rPr>
          <w:rFonts w:ascii="Times New Roman" w:eastAsia="Times New Roman" w:hAnsi="Times New Roman" w:cs="Times New Roman"/>
          <w:color w:val="000000"/>
          <w:sz w:val="24"/>
          <w:szCs w:val="24"/>
          <w:lang w:val="bg-BG"/>
        </w:rPr>
        <w:t>дународни стандарти за фитосанитарни мерки; или</w:t>
      </w:r>
    </w:p>
    <w:p w:rsidR="00000000" w:rsidRPr="004B164B" w:rsidRDefault="00C2075E">
      <w:pPr>
        <w:spacing w:after="0" w:line="240" w:lineRule="auto"/>
        <w:ind w:firstLine="1155"/>
        <w:jc w:val="both"/>
        <w:textAlignment w:val="center"/>
        <w:divId w:val="49226006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през последния пълен вегетационен цикъл при посадъчния материал и овощните растения от категория "CAC" в производствения обект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w:t>
      </w:r>
      <w:r w:rsidRPr="004B164B">
        <w:rPr>
          <w:rFonts w:ascii="Times New Roman" w:eastAsia="Times New Roman" w:hAnsi="Times New Roman" w:cs="Times New Roman"/>
          <w:color w:val="000000"/>
          <w:sz w:val="24"/>
          <w:szCs w:val="24"/>
          <w:lang w:val="bg-BG"/>
        </w:rPr>
        <w:t>ck &amp; Man in ’t Veld; или</w:t>
      </w:r>
    </w:p>
    <w:p w:rsidR="00000000" w:rsidRPr="004B164B" w:rsidRDefault="00C2075E">
      <w:pPr>
        <w:spacing w:after="0" w:line="240" w:lineRule="auto"/>
        <w:ind w:firstLine="1155"/>
        <w:jc w:val="both"/>
        <w:textAlignment w:val="center"/>
        <w:divId w:val="185390825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посадъчният материал и овощните растения от категория "CAC", при които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в производствения обект и всички растения в радиус от 2 m от </w:t>
      </w:r>
      <w:r w:rsidRPr="004B164B">
        <w:rPr>
          <w:rFonts w:ascii="Times New Roman" w:eastAsia="Times New Roman" w:hAnsi="Times New Roman" w:cs="Times New Roman"/>
          <w:color w:val="000000"/>
          <w:sz w:val="24"/>
          <w:szCs w:val="24"/>
          <w:lang w:val="bg-BG"/>
        </w:rPr>
        <w:t>посадъчния материал и овощните растения със симптоми се изкореняват и унищожават, включително прилепналата почва; и</w:t>
      </w:r>
    </w:p>
    <w:p w:rsidR="00000000" w:rsidRPr="004B164B" w:rsidRDefault="00C2075E">
      <w:pPr>
        <w:spacing w:after="0" w:line="240" w:lineRule="auto"/>
        <w:ind w:firstLine="1155"/>
        <w:jc w:val="both"/>
        <w:textAlignment w:val="center"/>
        <w:divId w:val="6026118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за всички растения, намиращи се в радиус от 10 m от посадъчния материал и овощните растения със симптоми, и за останалия посадъчен материа</w:t>
      </w:r>
      <w:r w:rsidRPr="004B164B">
        <w:rPr>
          <w:rFonts w:ascii="Times New Roman" w:eastAsia="Times New Roman" w:hAnsi="Times New Roman" w:cs="Times New Roman"/>
          <w:color w:val="000000"/>
          <w:sz w:val="24"/>
          <w:szCs w:val="24"/>
          <w:lang w:val="bg-BG"/>
        </w:rPr>
        <w:t>л и останалите овощни растения от засегнатата партида:</w:t>
      </w:r>
    </w:p>
    <w:p w:rsidR="00000000" w:rsidRPr="004B164B" w:rsidRDefault="00C2075E">
      <w:pPr>
        <w:spacing w:after="0" w:line="240" w:lineRule="auto"/>
        <w:ind w:firstLine="1155"/>
        <w:jc w:val="both"/>
        <w:textAlignment w:val="center"/>
        <w:divId w:val="161960729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 в рамките на три месеца след откриването на посадъчен материал и овощни растения със симптоми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w:t>
      </w:r>
      <w:r w:rsidRPr="004B164B">
        <w:rPr>
          <w:rFonts w:ascii="Times New Roman" w:eastAsia="Times New Roman" w:hAnsi="Times New Roman" w:cs="Times New Roman"/>
          <w:color w:val="000000"/>
          <w:sz w:val="24"/>
          <w:szCs w:val="24"/>
          <w:lang w:val="bg-BG"/>
        </w:rPr>
        <w:t xml:space="preserve">и посадъчен материал и тези овощни растения при поне две инспекции за откриване на вредителя, извършени в подходящо време, като през този тримесечен период не са били извършвани третирания, потискащи симптомите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w:t>
      </w:r>
      <w:r w:rsidRPr="004B164B">
        <w:rPr>
          <w:rFonts w:ascii="Times New Roman" w:eastAsia="Times New Roman" w:hAnsi="Times New Roman" w:cs="Times New Roman"/>
          <w:color w:val="000000"/>
          <w:sz w:val="24"/>
          <w:szCs w:val="24"/>
          <w:lang w:val="bg-BG"/>
        </w:rPr>
        <w:t>s, De Cock &amp; Man in ’t Veld; и след този тримесечен период:</w:t>
      </w:r>
    </w:p>
    <w:p w:rsidR="00000000" w:rsidRPr="004B164B" w:rsidRDefault="00C2075E">
      <w:pPr>
        <w:spacing w:after="0" w:line="240" w:lineRule="auto"/>
        <w:ind w:firstLine="1155"/>
        <w:jc w:val="both"/>
        <w:textAlignment w:val="center"/>
        <w:divId w:val="75668045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материал и тези овощни растения в производствения обект; или</w:t>
      </w:r>
    </w:p>
    <w:p w:rsidR="00000000" w:rsidRPr="004B164B" w:rsidRDefault="00C2075E">
      <w:pPr>
        <w:spacing w:after="0" w:line="240" w:lineRule="auto"/>
        <w:ind w:firstLine="1155"/>
        <w:jc w:val="both"/>
        <w:textAlignment w:val="center"/>
        <w:divId w:val="17824094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изследвана е п</w:t>
      </w:r>
      <w:r w:rsidRPr="004B164B">
        <w:rPr>
          <w:rFonts w:ascii="Times New Roman" w:eastAsia="Times New Roman" w:hAnsi="Times New Roman" w:cs="Times New Roman"/>
          <w:color w:val="000000"/>
          <w:sz w:val="24"/>
          <w:szCs w:val="24"/>
          <w:lang w:val="bg-BG"/>
        </w:rPr>
        <w:t xml:space="preserve">редставителна проба от този посадъчен материал и тези овощни растения, които трябва да бъдат придвижени, и е установено,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и</w:t>
      </w:r>
    </w:p>
    <w:p w:rsidR="00000000" w:rsidRPr="004B164B" w:rsidRDefault="00C2075E">
      <w:pPr>
        <w:spacing w:after="0" w:line="240" w:lineRule="auto"/>
        <w:ind w:firstLine="1155"/>
        <w:jc w:val="both"/>
        <w:textAlignment w:val="center"/>
        <w:divId w:val="149402888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за всеки друг посадъчен материал и всич</w:t>
      </w:r>
      <w:r w:rsidRPr="004B164B">
        <w:rPr>
          <w:rFonts w:ascii="Times New Roman" w:eastAsia="Times New Roman" w:hAnsi="Times New Roman" w:cs="Times New Roman"/>
          <w:color w:val="000000"/>
          <w:sz w:val="24"/>
          <w:szCs w:val="24"/>
          <w:lang w:val="bg-BG"/>
        </w:rPr>
        <w:t>ки други овощни растения в производствения обект:</w:t>
      </w:r>
    </w:p>
    <w:p w:rsidR="00000000" w:rsidRPr="004B164B" w:rsidRDefault="00C2075E">
      <w:pPr>
        <w:spacing w:after="0" w:line="240" w:lineRule="auto"/>
        <w:ind w:firstLine="1155"/>
        <w:jc w:val="both"/>
        <w:textAlignment w:val="center"/>
        <w:divId w:val="153291623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 не се наблюдават симптоми на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 по този посадъчен материал и тези овощни растения в производствения обект; или</w:t>
      </w:r>
    </w:p>
    <w:p w:rsidR="00000000" w:rsidRPr="004B164B" w:rsidRDefault="00C2075E">
      <w:pPr>
        <w:spacing w:after="120" w:line="240" w:lineRule="auto"/>
        <w:ind w:firstLine="1155"/>
        <w:jc w:val="both"/>
        <w:textAlignment w:val="center"/>
        <w:divId w:val="19327391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изследвана е представите</w:t>
      </w:r>
      <w:r w:rsidRPr="004B164B">
        <w:rPr>
          <w:rFonts w:ascii="Times New Roman" w:eastAsia="Times New Roman" w:hAnsi="Times New Roman" w:cs="Times New Roman"/>
          <w:color w:val="000000"/>
          <w:sz w:val="24"/>
          <w:szCs w:val="24"/>
          <w:lang w:val="bg-BG"/>
        </w:rPr>
        <w:t xml:space="preserve">лна проба от този посадъчен материал и тези овощни растения, които трябва да бъдат придвижени, и е установено, че те са свободни от </w:t>
      </w:r>
      <w:r w:rsidRPr="004B164B">
        <w:rPr>
          <w:rFonts w:ascii="Times New Roman" w:eastAsia="Times New Roman" w:hAnsi="Times New Roman" w:cs="Times New Roman"/>
          <w:i/>
          <w:iCs/>
          <w:color w:val="000000"/>
          <w:sz w:val="24"/>
          <w:szCs w:val="24"/>
          <w:lang w:val="bg-BG"/>
        </w:rPr>
        <w:t>Phytophthora ramorum</w:t>
      </w:r>
      <w:r w:rsidRPr="004B164B">
        <w:rPr>
          <w:rFonts w:ascii="Times New Roman" w:eastAsia="Times New Roman" w:hAnsi="Times New Roman" w:cs="Times New Roman"/>
          <w:color w:val="000000"/>
          <w:sz w:val="24"/>
          <w:szCs w:val="24"/>
          <w:lang w:val="bg-BG"/>
        </w:rPr>
        <w:t xml:space="preserve"> (изолати от ЕС) Werres, De Cock &amp; Man in ’t Veld.</w:t>
      </w:r>
    </w:p>
    <w:p w:rsidR="00000000" w:rsidRPr="004B164B" w:rsidRDefault="00C2075E">
      <w:pPr>
        <w:spacing w:after="0" w:line="240" w:lineRule="auto"/>
        <w:ind w:firstLine="1155"/>
        <w:jc w:val="both"/>
        <w:textAlignment w:val="center"/>
        <w:divId w:val="56206589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6 към чл. 7а, ал. 4</w:t>
      </w:r>
    </w:p>
    <w:p w:rsidR="00000000" w:rsidRPr="004B164B" w:rsidRDefault="00C2075E">
      <w:pPr>
        <w:spacing w:after="0" w:line="240" w:lineRule="auto"/>
        <w:ind w:firstLine="1155"/>
        <w:jc w:val="both"/>
        <w:textAlignment w:val="center"/>
        <w:divId w:val="865294174"/>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45817893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(Ново - ДВ, бр. 95</w:t>
      </w:r>
      <w:r w:rsidRPr="004B164B">
        <w:rPr>
          <w:rFonts w:ascii="Times New Roman" w:eastAsia="Times New Roman" w:hAnsi="Times New Roman" w:cs="Times New Roman"/>
          <w:color w:val="000000"/>
          <w:sz w:val="24"/>
          <w:szCs w:val="24"/>
          <w:lang w:val="bg-BG"/>
        </w:rPr>
        <w:t xml:space="preserve"> от 2016 г., в сила от 01.01.2017 г., изм. - ДВ, бр. 63 от 2020 г., в сила от 17.07.2020 г.)</w:t>
      </w:r>
    </w:p>
    <w:p w:rsidR="00000000" w:rsidRPr="004B164B" w:rsidRDefault="00C2075E">
      <w:pPr>
        <w:spacing w:after="240" w:line="240" w:lineRule="auto"/>
        <w:ind w:firstLine="1155"/>
        <w:jc w:val="both"/>
        <w:textAlignment w:val="center"/>
        <w:divId w:val="865294174"/>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587"/>
        <w:gridCol w:w="5762"/>
      </w:tblGrid>
      <w:tr w:rsidR="00000000" w:rsidRPr="004B164B">
        <w:trPr>
          <w:divId w:val="865294174"/>
          <w:trHeight w:val="283"/>
          <w:tblHeader/>
        </w:trPr>
        <w:tc>
          <w:tcPr>
            <w:tcW w:w="10008" w:type="dxa"/>
            <w:gridSpan w:val="2"/>
            <w:tcBorders>
              <w:top w:val="nil"/>
              <w:left w:val="nil"/>
              <w:bottom w:val="single" w:sz="8" w:space="0" w:color="auto"/>
              <w:right w:val="nil"/>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Списък на РНКВ, чието наличие в почвата е предмет на разпоредбите на чл. 7а, ал. 1 и 4</w:t>
            </w:r>
          </w:p>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r>
      <w:tr w:rsidR="00000000" w:rsidRPr="004B164B">
        <w:trPr>
          <w:divId w:val="865294174"/>
          <w:trHeight w:val="283"/>
          <w:tblHeader/>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Род или вид</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jc w:val="center"/>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РНКВ</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Fragaria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attenuatus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Hooper [LONGAT]</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elongatus</w:t>
            </w:r>
            <w:r w:rsidRPr="004B164B">
              <w:rPr>
                <w:rFonts w:ascii="Times New Roman" w:hAnsi="Times New Roman" w:cs="Times New Roman"/>
                <w:color w:val="000000"/>
                <w:sz w:val="24"/>
                <w:szCs w:val="24"/>
                <w:lang w:val="bg-BG"/>
              </w:rPr>
              <w:t xml:space="preserve"> (de Man) Thorne &amp; Swanger [LONGEL]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macrosoma</w:t>
            </w:r>
            <w:r w:rsidRPr="004B164B">
              <w:rPr>
                <w:rFonts w:ascii="Times New Roman" w:hAnsi="Times New Roman" w:cs="Times New Roman"/>
                <w:color w:val="000000"/>
                <w:sz w:val="24"/>
                <w:szCs w:val="24"/>
                <w:lang w:val="bg-BG"/>
              </w:rPr>
              <w:t xml:space="preserve"> Hooper [LONGMA]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Juglans regia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Olea e</w:t>
            </w:r>
            <w:r w:rsidRPr="004B164B">
              <w:rPr>
                <w:rFonts w:ascii="Times New Roman" w:hAnsi="Times New Roman" w:cs="Times New Roman"/>
                <w:b/>
                <w:bCs/>
                <w:i/>
                <w:iCs/>
                <w:color w:val="000000"/>
                <w:sz w:val="24"/>
                <w:szCs w:val="24"/>
                <w:lang w:val="bg-BG"/>
              </w:rPr>
              <w:t>uropaea</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lastRenderedPageBreak/>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Pistacia vera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index</w:t>
            </w:r>
            <w:r w:rsidRPr="004B164B">
              <w:rPr>
                <w:rFonts w:ascii="Times New Roman" w:hAnsi="Times New Roman" w:cs="Times New Roman"/>
                <w:color w:val="000000"/>
                <w:sz w:val="24"/>
                <w:szCs w:val="24"/>
                <w:lang w:val="bg-BG"/>
              </w:rPr>
              <w:t xml:space="preserve"> Thorne &amp; Allen [XIPHIN]</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avium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 xml:space="preserve">L. и </w:t>
            </w:r>
            <w:r w:rsidRPr="004B164B">
              <w:rPr>
                <w:rFonts w:ascii="Times New Roman" w:hAnsi="Times New Roman" w:cs="Times New Roman"/>
                <w:b/>
                <w:bCs/>
                <w:i/>
                <w:iCs/>
                <w:color w:val="000000"/>
                <w:sz w:val="24"/>
                <w:szCs w:val="24"/>
                <w:lang w:val="bg-BG"/>
              </w:rPr>
              <w:t>Prunus cerasus</w:t>
            </w:r>
            <w:r w:rsidRPr="004B164B">
              <w:rPr>
                <w:rFonts w:ascii="Times New Roman" w:hAnsi="Times New Roman" w:cs="Times New Roman"/>
                <w:b/>
                <w:bCs/>
                <w:color w:val="000000"/>
                <w:sz w:val="24"/>
                <w:szCs w:val="24"/>
                <w:lang w:val="bg-BG"/>
              </w:rPr>
              <w:t xml:space="preserve"> 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attenuatus</w:t>
            </w:r>
            <w:r w:rsidRPr="004B164B">
              <w:rPr>
                <w:rFonts w:ascii="Times New Roman" w:hAnsi="Times New Roman" w:cs="Times New Roman"/>
                <w:color w:val="000000"/>
                <w:sz w:val="24"/>
                <w:szCs w:val="24"/>
                <w:lang w:val="bg-BG"/>
              </w:rPr>
              <w:t xml:space="preserve"> Hooper [LONGAT]</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elongatus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(de Man) Thorne &amp; Swanger [LONGEL]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macrosoma</w:t>
            </w:r>
            <w:r w:rsidRPr="004B164B">
              <w:rPr>
                <w:rFonts w:ascii="Times New Roman" w:hAnsi="Times New Roman" w:cs="Times New Roman"/>
                <w:color w:val="000000"/>
                <w:sz w:val="24"/>
                <w:szCs w:val="24"/>
                <w:lang w:val="bg-BG"/>
              </w:rPr>
              <w:t xml:space="preserve"> Hooper [LONGMA]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Prunus domestica</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r w:rsidRPr="004B164B">
              <w:rPr>
                <w:rFonts w:ascii="Times New Roman" w:hAnsi="Times New Roman" w:cs="Times New Roman"/>
                <w:b/>
                <w:bCs/>
                <w:i/>
                <w:iCs/>
                <w:color w:val="000000"/>
                <w:sz w:val="24"/>
                <w:szCs w:val="24"/>
                <w:lang w:val="bg-BG"/>
              </w:rPr>
              <w:t>, Prunus persica</w:t>
            </w:r>
            <w:r w:rsidRPr="004B164B">
              <w:rPr>
                <w:rFonts w:ascii="Times New Roman" w:hAnsi="Times New Roman" w:cs="Times New Roman"/>
                <w:b/>
                <w:bCs/>
                <w:color w:val="000000"/>
                <w:sz w:val="24"/>
                <w:szCs w:val="24"/>
                <w:lang w:val="bg-BG"/>
              </w:rPr>
              <w:t xml:space="preserve"> (L.) Batsch и </w:t>
            </w:r>
            <w:r w:rsidRPr="004B164B">
              <w:rPr>
                <w:rFonts w:ascii="Times New Roman" w:hAnsi="Times New Roman" w:cs="Times New Roman"/>
                <w:b/>
                <w:bCs/>
                <w:i/>
                <w:iCs/>
                <w:color w:val="000000"/>
                <w:sz w:val="24"/>
                <w:szCs w:val="24"/>
                <w:lang w:val="bg-BG"/>
              </w:rPr>
              <w:t>Prunus salicina</w:t>
            </w:r>
            <w:r w:rsidRPr="004B164B">
              <w:rPr>
                <w:rFonts w:ascii="Times New Roman" w:hAnsi="Times New Roman" w:cs="Times New Roman"/>
                <w:b/>
                <w:bCs/>
                <w:color w:val="000000"/>
                <w:sz w:val="24"/>
                <w:szCs w:val="24"/>
                <w:lang w:val="bg-BG"/>
              </w:rPr>
              <w:t xml:space="preserve"> Lindley</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attenuatus</w:t>
            </w:r>
            <w:r w:rsidRPr="004B164B">
              <w:rPr>
                <w:rFonts w:ascii="Times New Roman" w:hAnsi="Times New Roman" w:cs="Times New Roman"/>
                <w:color w:val="000000"/>
                <w:sz w:val="24"/>
                <w:szCs w:val="24"/>
                <w:lang w:val="bg-BG"/>
              </w:rPr>
              <w:t xml:space="preserve"> Hooper [LONGAT]</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elongatus</w:t>
            </w:r>
            <w:r w:rsidRPr="004B164B">
              <w:rPr>
                <w:rFonts w:ascii="Times New Roman" w:hAnsi="Times New Roman" w:cs="Times New Roman"/>
                <w:color w:val="000000"/>
                <w:sz w:val="24"/>
                <w:szCs w:val="24"/>
                <w:lang w:val="bg-BG"/>
              </w:rPr>
              <w:t xml:space="preserve"> (de Man) Thorne &amp; Swanger [LONGEL]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Ribes</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elongatus</w:t>
            </w:r>
            <w:r w:rsidRPr="004B164B">
              <w:rPr>
                <w:rFonts w:ascii="Times New Roman" w:hAnsi="Times New Roman" w:cs="Times New Roman"/>
                <w:color w:val="000000"/>
                <w:sz w:val="24"/>
                <w:szCs w:val="24"/>
                <w:lang w:val="bg-BG"/>
              </w:rPr>
              <w:t xml:space="preserve"> (de Man) Thorne &amp; Swanger [LONGEL]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macrosoma</w:t>
            </w:r>
            <w:r w:rsidRPr="004B164B">
              <w:rPr>
                <w:rFonts w:ascii="Times New Roman" w:hAnsi="Times New Roman" w:cs="Times New Roman"/>
                <w:color w:val="000000"/>
                <w:sz w:val="24"/>
                <w:szCs w:val="24"/>
                <w:lang w:val="bg-BG"/>
              </w:rPr>
              <w:t xml:space="preserve"> Hooper [LONGMA]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w:t>
            </w:r>
            <w:r w:rsidRPr="004B164B">
              <w:rPr>
                <w:rFonts w:ascii="Times New Roman" w:hAnsi="Times New Roman" w:cs="Times New Roman"/>
                <w:color w:val="000000"/>
                <w:sz w:val="24"/>
                <w:szCs w:val="24"/>
                <w:lang w:val="bg-BG"/>
              </w:rPr>
              <w:t>(Mikoletzky) Thorne [XIPHDI]</w:t>
            </w:r>
          </w:p>
        </w:tc>
      </w:tr>
      <w:tr w:rsidR="00000000" w:rsidRPr="004B164B">
        <w:trPr>
          <w:divId w:val="865294174"/>
          <w:trHeight w:val="283"/>
        </w:trPr>
        <w:tc>
          <w:tcPr>
            <w:tcW w:w="3828" w:type="dxa"/>
            <w:tcBorders>
              <w:top w:val="nil"/>
              <w:left w:val="single" w:sz="8" w:space="0" w:color="000000"/>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i/>
                <w:iCs/>
                <w:color w:val="000000"/>
                <w:sz w:val="24"/>
                <w:szCs w:val="24"/>
                <w:lang w:val="bg-BG"/>
              </w:rPr>
              <w:t>Rubus</w:t>
            </w:r>
            <w:r w:rsidRPr="004B164B">
              <w:rPr>
                <w:rFonts w:ascii="Times New Roman" w:hAnsi="Times New Roman" w:cs="Times New Roman"/>
                <w:b/>
                <w:bCs/>
                <w:color w:val="000000"/>
                <w:sz w:val="24"/>
                <w:szCs w:val="24"/>
                <w:lang w:val="bg-BG"/>
              </w:rPr>
              <w:t>L.</w:t>
            </w:r>
          </w:p>
        </w:tc>
        <w:tc>
          <w:tcPr>
            <w:tcW w:w="6180" w:type="dxa"/>
            <w:tcBorders>
              <w:top w:val="nil"/>
              <w:left w:val="nil"/>
              <w:bottom w:val="nil"/>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b/>
                <w:bCs/>
                <w:color w:val="000000"/>
                <w:sz w:val="24"/>
                <w:szCs w:val="24"/>
                <w:lang w:val="bg-BG"/>
              </w:rPr>
              <w:t>Нематоди</w:t>
            </w:r>
          </w:p>
        </w:tc>
      </w:tr>
      <w:tr w:rsidR="00000000" w:rsidRPr="004B164B">
        <w:trPr>
          <w:divId w:val="865294174"/>
          <w:trHeight w:val="283"/>
        </w:trPr>
        <w:tc>
          <w:tcPr>
            <w:tcW w:w="3828"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color w:val="000000"/>
                <w:sz w:val="24"/>
                <w:szCs w:val="24"/>
                <w:lang w:val="bg-BG"/>
              </w:rPr>
              <w:t> </w:t>
            </w:r>
          </w:p>
        </w:tc>
        <w:tc>
          <w:tcPr>
            <w:tcW w:w="618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attenuatus</w:t>
            </w:r>
            <w:r w:rsidRPr="004B164B">
              <w:rPr>
                <w:rFonts w:ascii="Times New Roman" w:hAnsi="Times New Roman" w:cs="Times New Roman"/>
                <w:color w:val="000000"/>
                <w:sz w:val="24"/>
                <w:szCs w:val="24"/>
                <w:lang w:val="bg-BG"/>
              </w:rPr>
              <w:t xml:space="preserve"> Hooper [LONGAT]</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elongatus</w:t>
            </w:r>
            <w:r w:rsidRPr="004B164B">
              <w:rPr>
                <w:rFonts w:ascii="Times New Roman" w:hAnsi="Times New Roman" w:cs="Times New Roman"/>
                <w:color w:val="000000"/>
                <w:sz w:val="24"/>
                <w:szCs w:val="24"/>
                <w:lang w:val="bg-BG"/>
              </w:rPr>
              <w:t xml:space="preserve"> (de Man) Thorne &amp; Swanger [LONGEL]</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Longidorus macrosoma</w:t>
            </w:r>
            <w:r w:rsidRPr="004B164B">
              <w:rPr>
                <w:rFonts w:ascii="Times New Roman" w:hAnsi="Times New Roman" w:cs="Times New Roman"/>
                <w:color w:val="000000"/>
                <w:sz w:val="24"/>
                <w:szCs w:val="24"/>
                <w:lang w:val="bg-BG"/>
              </w:rPr>
              <w:t xml:space="preserve"> Hooper [LONGMA]</w:t>
            </w:r>
          </w:p>
          <w:p w:rsidR="00000000" w:rsidRPr="004B164B" w:rsidRDefault="00C2075E">
            <w:pPr>
              <w:spacing w:after="0" w:line="240" w:lineRule="auto"/>
              <w:textAlignment w:val="center"/>
              <w:rPr>
                <w:rFonts w:ascii="Times New Roman" w:hAnsi="Times New Roman" w:cs="Times New Roman"/>
                <w:color w:val="000000"/>
                <w:sz w:val="24"/>
                <w:szCs w:val="24"/>
                <w:lang w:val="bg-BG"/>
              </w:rPr>
            </w:pPr>
            <w:r w:rsidRPr="004B164B">
              <w:rPr>
                <w:rFonts w:ascii="Times New Roman" w:hAnsi="Times New Roman" w:cs="Times New Roman"/>
                <w:i/>
                <w:iCs/>
                <w:color w:val="000000"/>
                <w:sz w:val="24"/>
                <w:szCs w:val="24"/>
                <w:lang w:val="bg-BG"/>
              </w:rPr>
              <w:t>Xiphinema diversicaudatum</w:t>
            </w:r>
            <w:r w:rsidRPr="004B164B">
              <w:rPr>
                <w:rFonts w:ascii="Times New Roman" w:hAnsi="Times New Roman" w:cs="Times New Roman"/>
                <w:color w:val="000000"/>
                <w:sz w:val="24"/>
                <w:szCs w:val="24"/>
                <w:lang w:val="bg-BG"/>
              </w:rPr>
              <w:t xml:space="preserve"> (Mikoletzky) Thorne [XIPHDI]</w:t>
            </w:r>
          </w:p>
        </w:tc>
      </w:tr>
    </w:tbl>
    <w:p w:rsidR="00000000" w:rsidRPr="004B164B" w:rsidRDefault="00C2075E">
      <w:pPr>
        <w:spacing w:after="120" w:line="240" w:lineRule="auto"/>
        <w:ind w:firstLine="1155"/>
        <w:jc w:val="both"/>
        <w:textAlignment w:val="center"/>
        <w:divId w:val="865294174"/>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69996975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7 към чл. 13, ал. 1, т. 1</w:t>
      </w:r>
    </w:p>
    <w:p w:rsidR="00000000" w:rsidRPr="004B164B" w:rsidRDefault="00C2075E">
      <w:pPr>
        <w:spacing w:after="0" w:line="240" w:lineRule="auto"/>
        <w:ind w:firstLine="1155"/>
        <w:jc w:val="both"/>
        <w:textAlignment w:val="center"/>
        <w:divId w:val="55158259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89800802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 xml:space="preserve">(Ново - ДВ, бр. 95 от 2016 г., в сила от 01.01.2017 г., изм. - ДВ, бр. 30 от 2020 г., в сила от 01.04.2020 г.) </w:t>
      </w:r>
    </w:p>
    <w:p w:rsidR="00000000" w:rsidRPr="004B164B" w:rsidRDefault="00C2075E">
      <w:pPr>
        <w:spacing w:after="0" w:line="240" w:lineRule="auto"/>
        <w:ind w:firstLine="1155"/>
        <w:jc w:val="both"/>
        <w:textAlignment w:val="center"/>
        <w:divId w:val="55158259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75362911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Данни, които се поставят на документа/етикета на производителя</w:t>
      </w:r>
    </w:p>
    <w:p w:rsidR="00000000" w:rsidRPr="004B164B" w:rsidRDefault="00C2075E">
      <w:pPr>
        <w:spacing w:after="0" w:line="240" w:lineRule="auto"/>
        <w:ind w:firstLine="1155"/>
        <w:jc w:val="both"/>
        <w:textAlignment w:val="center"/>
        <w:divId w:val="55158259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7434290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 xml:space="preserve">1. обозначение "правила и стандарти </w:t>
      </w:r>
      <w:r w:rsidRPr="004B164B">
        <w:rPr>
          <w:rFonts w:ascii="Times New Roman" w:eastAsia="Times New Roman" w:hAnsi="Times New Roman" w:cs="Times New Roman"/>
          <w:color w:val="000000"/>
          <w:sz w:val="24"/>
          <w:szCs w:val="24"/>
          <w:lang w:val="bg-BG"/>
        </w:rPr>
        <w:t>на ЕС";</w:t>
      </w:r>
    </w:p>
    <w:p w:rsidR="00000000" w:rsidRPr="004B164B" w:rsidRDefault="00C2075E">
      <w:pPr>
        <w:spacing w:after="0" w:line="240" w:lineRule="auto"/>
        <w:ind w:firstLine="1155"/>
        <w:jc w:val="both"/>
        <w:textAlignment w:val="center"/>
        <w:divId w:val="38013287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кодът на Република България;</w:t>
      </w:r>
    </w:p>
    <w:p w:rsidR="00000000" w:rsidRPr="004B164B" w:rsidRDefault="00C2075E">
      <w:pPr>
        <w:spacing w:after="0" w:line="240" w:lineRule="auto"/>
        <w:ind w:firstLine="1155"/>
        <w:jc w:val="both"/>
        <w:textAlignment w:val="center"/>
        <w:divId w:val="39593509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официалният отговорен орган или съответният код:</w:t>
      </w:r>
    </w:p>
    <w:p w:rsidR="00000000" w:rsidRPr="004B164B" w:rsidRDefault="00C2075E">
      <w:pPr>
        <w:spacing w:after="0" w:line="240" w:lineRule="auto"/>
        <w:ind w:firstLine="1155"/>
        <w:jc w:val="both"/>
        <w:textAlignment w:val="center"/>
        <w:divId w:val="32659802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3.1. контролен/сертифициращ орган или неговият код - ИАСАС, София, бул. Цариградско шосе 125, бл. 1;</w:t>
      </w:r>
    </w:p>
    <w:p w:rsidR="00000000" w:rsidRPr="004B164B" w:rsidRDefault="00C2075E">
      <w:pPr>
        <w:spacing w:after="0" w:line="240" w:lineRule="auto"/>
        <w:ind w:firstLine="1155"/>
        <w:jc w:val="both"/>
        <w:textAlignment w:val="center"/>
        <w:divId w:val="8126986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3.2. Българска агенция по безопасност на храните, София, бул. П</w:t>
      </w:r>
      <w:r w:rsidRPr="004B164B">
        <w:rPr>
          <w:rFonts w:ascii="Times New Roman" w:eastAsia="Times New Roman" w:hAnsi="Times New Roman" w:cs="Times New Roman"/>
          <w:color w:val="000000"/>
          <w:sz w:val="24"/>
          <w:szCs w:val="24"/>
          <w:lang w:val="bg-BG"/>
        </w:rPr>
        <w:t>енчо Славейков 15А;</w:t>
      </w:r>
    </w:p>
    <w:p w:rsidR="00000000" w:rsidRPr="004B164B" w:rsidRDefault="00C2075E">
      <w:pPr>
        <w:spacing w:after="0" w:line="240" w:lineRule="auto"/>
        <w:ind w:firstLine="1155"/>
        <w:jc w:val="both"/>
        <w:textAlignment w:val="center"/>
        <w:divId w:val="18751962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наименованието на производителя или регистрационният му номер/код, издаден от официалния отговорен орган;</w:t>
      </w:r>
    </w:p>
    <w:p w:rsidR="00000000" w:rsidRPr="004B164B" w:rsidRDefault="00C2075E">
      <w:pPr>
        <w:spacing w:after="0" w:line="240" w:lineRule="auto"/>
        <w:ind w:firstLine="1155"/>
        <w:jc w:val="both"/>
        <w:textAlignment w:val="center"/>
        <w:divId w:val="188444070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индивидуален сериен номер, номер на седмицата или номер на партидата;</w:t>
      </w:r>
    </w:p>
    <w:p w:rsidR="00000000" w:rsidRPr="004B164B" w:rsidRDefault="00C2075E">
      <w:pPr>
        <w:spacing w:after="0" w:line="240" w:lineRule="auto"/>
        <w:ind w:firstLine="1155"/>
        <w:jc w:val="both"/>
        <w:textAlignment w:val="center"/>
        <w:divId w:val="11102529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6. ботаническо наименование;</w:t>
      </w:r>
    </w:p>
    <w:p w:rsidR="00000000" w:rsidRPr="004B164B" w:rsidRDefault="00C2075E">
      <w:pPr>
        <w:spacing w:after="0" w:line="240" w:lineRule="auto"/>
        <w:ind w:firstLine="1155"/>
        <w:jc w:val="both"/>
        <w:textAlignment w:val="center"/>
        <w:divId w:val="9073010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САС материал;</w:t>
      </w:r>
    </w:p>
    <w:p w:rsidR="00000000" w:rsidRPr="004B164B" w:rsidRDefault="00C2075E">
      <w:pPr>
        <w:spacing w:after="0" w:line="240" w:lineRule="auto"/>
        <w:ind w:firstLine="1155"/>
        <w:jc w:val="both"/>
        <w:textAlignment w:val="center"/>
        <w:divId w:val="111510121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наиме</w:t>
      </w:r>
      <w:r w:rsidRPr="004B164B">
        <w:rPr>
          <w:rFonts w:ascii="Times New Roman" w:eastAsia="Times New Roman" w:hAnsi="Times New Roman" w:cs="Times New Roman"/>
          <w:color w:val="000000"/>
          <w:sz w:val="24"/>
          <w:szCs w:val="24"/>
          <w:lang w:val="bg-BG"/>
        </w:rPr>
        <w:t>нованието на сорта и, по целесъобразност, на клона; в случай на подложки, които не принадлежат към даден сорт, наименованието на съответния вид или междувидов хибрид; при присадени растения такава информация се дава за подложката и за връхния присадков кал</w:t>
      </w:r>
      <w:r w:rsidRPr="004B164B">
        <w:rPr>
          <w:rFonts w:ascii="Times New Roman" w:eastAsia="Times New Roman" w:hAnsi="Times New Roman" w:cs="Times New Roman"/>
          <w:color w:val="000000"/>
          <w:sz w:val="24"/>
          <w:szCs w:val="24"/>
          <w:lang w:val="bg-BG"/>
        </w:rPr>
        <w:t>ем; при сортове, за които заявлението за официална регистрация или за правна закрила на сортовете растения е в ход, тази информация включва: "предложено наименование" и "заявлението е в ход";</w:t>
      </w:r>
    </w:p>
    <w:p w:rsidR="00000000" w:rsidRPr="004B164B" w:rsidRDefault="00C2075E">
      <w:pPr>
        <w:spacing w:after="0" w:line="240" w:lineRule="auto"/>
        <w:ind w:firstLine="1155"/>
        <w:jc w:val="both"/>
        <w:textAlignment w:val="center"/>
        <w:divId w:val="184231086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(отм. - ДВ, бр. 30 от 2020 г., в сила от 01.04.2020 г.)</w:t>
      </w:r>
    </w:p>
    <w:p w:rsidR="00000000" w:rsidRPr="004B164B" w:rsidRDefault="00C2075E">
      <w:pPr>
        <w:spacing w:after="0" w:line="240" w:lineRule="auto"/>
        <w:ind w:firstLine="1155"/>
        <w:jc w:val="both"/>
        <w:textAlignment w:val="center"/>
        <w:divId w:val="21365555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w:t>
      </w:r>
      <w:r w:rsidRPr="004B164B">
        <w:rPr>
          <w:rFonts w:ascii="Times New Roman" w:eastAsia="Times New Roman" w:hAnsi="Times New Roman" w:cs="Times New Roman"/>
          <w:color w:val="000000"/>
          <w:sz w:val="24"/>
          <w:szCs w:val="24"/>
          <w:lang w:val="bg-BG"/>
        </w:rPr>
        <w:t>отм. - ДВ, бр. 30 от 2020 г., в сила от 01.04.2020 г.)</w:t>
      </w:r>
    </w:p>
    <w:p w:rsidR="00000000" w:rsidRPr="004B164B" w:rsidRDefault="00C2075E">
      <w:pPr>
        <w:spacing w:after="0" w:line="240" w:lineRule="auto"/>
        <w:ind w:firstLine="1155"/>
        <w:jc w:val="both"/>
        <w:textAlignment w:val="center"/>
        <w:divId w:val="6089760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11. дата на издаване на документа.</w:t>
      </w:r>
    </w:p>
    <w:p w:rsidR="00000000" w:rsidRPr="004B164B" w:rsidRDefault="00C2075E">
      <w:pPr>
        <w:spacing w:after="120" w:line="240" w:lineRule="auto"/>
        <w:ind w:firstLine="1155"/>
        <w:jc w:val="both"/>
        <w:textAlignment w:val="center"/>
        <w:divId w:val="551582597"/>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3928438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Приложение № 8 към чл. 13, ал. 8</w:t>
      </w:r>
    </w:p>
    <w:p w:rsidR="00000000" w:rsidRPr="004B164B" w:rsidRDefault="00C2075E">
      <w:pPr>
        <w:spacing w:after="0" w:line="240" w:lineRule="auto"/>
        <w:ind w:firstLine="1155"/>
        <w:jc w:val="both"/>
        <w:textAlignment w:val="center"/>
        <w:divId w:val="79410683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97567636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(Ново - ДВ, бр. 95 от 2016 г., в сила от 01.01.2017 г., доп. - ДВ, бр. 63 от 2020 г., в сила от 17.07.2020 г.)</w:t>
      </w:r>
    </w:p>
    <w:p w:rsidR="00000000" w:rsidRPr="004B164B" w:rsidRDefault="00C2075E">
      <w:pPr>
        <w:spacing w:after="0" w:line="240" w:lineRule="auto"/>
        <w:ind w:firstLine="1155"/>
        <w:jc w:val="both"/>
        <w:textAlignment w:val="center"/>
        <w:divId w:val="79410683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136643953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Съдържание на етикета</w:t>
      </w:r>
    </w:p>
    <w:p w:rsidR="00000000" w:rsidRPr="004B164B" w:rsidRDefault="00C2075E">
      <w:pPr>
        <w:spacing w:after="0" w:line="240" w:lineRule="auto"/>
        <w:ind w:firstLine="1155"/>
        <w:jc w:val="both"/>
        <w:textAlignment w:val="center"/>
        <w:divId w:val="794106839"/>
        <w:rPr>
          <w:rFonts w:ascii="Times New Roman" w:eastAsia="Times New Roman" w:hAnsi="Times New Roman" w:cs="Times New Roman"/>
          <w:color w:val="000000"/>
          <w:sz w:val="24"/>
          <w:szCs w:val="24"/>
          <w:lang w:val="bg-BG"/>
        </w:rPr>
      </w:pPr>
    </w:p>
    <w:p w:rsidR="00000000" w:rsidRPr="004B164B" w:rsidRDefault="00C2075E">
      <w:pPr>
        <w:spacing w:after="0" w:line="240" w:lineRule="auto"/>
        <w:ind w:firstLine="1155"/>
        <w:jc w:val="both"/>
        <w:textAlignment w:val="center"/>
        <w:divId w:val="73624935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обозначение "правила и стандарти на ЕС";</w:t>
      </w:r>
    </w:p>
    <w:p w:rsidR="00000000" w:rsidRPr="004B164B" w:rsidRDefault="00C2075E">
      <w:pPr>
        <w:spacing w:after="0" w:line="240" w:lineRule="auto"/>
        <w:ind w:firstLine="1155"/>
        <w:jc w:val="both"/>
        <w:textAlignment w:val="center"/>
        <w:divId w:val="46034278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кода на Република България;</w:t>
      </w:r>
    </w:p>
    <w:p w:rsidR="00000000" w:rsidRPr="004B164B" w:rsidRDefault="00C2075E">
      <w:pPr>
        <w:spacing w:after="0" w:line="240" w:lineRule="auto"/>
        <w:ind w:firstLine="1155"/>
        <w:jc w:val="both"/>
        <w:textAlignment w:val="center"/>
        <w:divId w:val="667330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 официалния отговорен орган или съответния код:</w:t>
      </w:r>
    </w:p>
    <w:p w:rsidR="00000000" w:rsidRPr="004B164B" w:rsidRDefault="00C2075E">
      <w:pPr>
        <w:spacing w:after="0" w:line="240" w:lineRule="auto"/>
        <w:ind w:firstLine="1155"/>
        <w:jc w:val="both"/>
        <w:textAlignment w:val="center"/>
        <w:divId w:val="12128856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3.1. контролен/сертифициращ орган или неговия код - ИАСАС, София, бул. Цариградско шосе 125, бл. 1;</w:t>
      </w:r>
    </w:p>
    <w:p w:rsidR="00000000" w:rsidRPr="004B164B" w:rsidRDefault="00C2075E">
      <w:pPr>
        <w:spacing w:after="0" w:line="240" w:lineRule="auto"/>
        <w:ind w:firstLine="1155"/>
        <w:jc w:val="both"/>
        <w:textAlignment w:val="center"/>
        <w:divId w:val="11051454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3.2. Бъ</w:t>
      </w:r>
      <w:r w:rsidRPr="004B164B">
        <w:rPr>
          <w:rFonts w:ascii="Times New Roman" w:eastAsia="Times New Roman" w:hAnsi="Times New Roman" w:cs="Times New Roman"/>
          <w:color w:val="000000"/>
          <w:sz w:val="24"/>
          <w:szCs w:val="24"/>
          <w:lang w:val="bg-BG"/>
        </w:rPr>
        <w:t>лгарска агенция по безопасност на храните, София, бул. Пенчо Славейков 15А;</w:t>
      </w:r>
    </w:p>
    <w:p w:rsidR="00000000" w:rsidRPr="004B164B" w:rsidRDefault="00C2075E">
      <w:pPr>
        <w:spacing w:after="0" w:line="240" w:lineRule="auto"/>
        <w:ind w:firstLine="1155"/>
        <w:jc w:val="both"/>
        <w:textAlignment w:val="center"/>
        <w:divId w:val="1539001566"/>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4. наименованието на производителя или регистрационния му номер/код, издаден от официалния отговорен орган;</w:t>
      </w:r>
    </w:p>
    <w:p w:rsidR="00000000" w:rsidRPr="004B164B" w:rsidRDefault="00C2075E">
      <w:pPr>
        <w:spacing w:after="0" w:line="240" w:lineRule="auto"/>
        <w:ind w:firstLine="1155"/>
        <w:jc w:val="both"/>
        <w:textAlignment w:val="center"/>
        <w:divId w:val="206729296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5. референтен номер на опаковката или снопчето, индивидуален сериен номе</w:t>
      </w:r>
      <w:r w:rsidRPr="004B164B">
        <w:rPr>
          <w:rFonts w:ascii="Times New Roman" w:eastAsia="Times New Roman" w:hAnsi="Times New Roman" w:cs="Times New Roman"/>
          <w:color w:val="000000"/>
          <w:sz w:val="24"/>
          <w:szCs w:val="24"/>
          <w:lang w:val="bg-BG"/>
        </w:rPr>
        <w:t>р, номер на седмицата или номер на партидата;</w:t>
      </w:r>
    </w:p>
    <w:p w:rsidR="00000000" w:rsidRPr="004B164B" w:rsidRDefault="00C2075E">
      <w:pPr>
        <w:spacing w:after="0" w:line="240" w:lineRule="auto"/>
        <w:ind w:firstLine="1155"/>
        <w:jc w:val="both"/>
        <w:textAlignment w:val="center"/>
        <w:divId w:val="194210218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lastRenderedPageBreak/>
        <w:t>6. ботаническо наименование;</w:t>
      </w:r>
    </w:p>
    <w:p w:rsidR="00000000" w:rsidRPr="004B164B" w:rsidRDefault="00C2075E">
      <w:pPr>
        <w:spacing w:after="0" w:line="240" w:lineRule="auto"/>
        <w:ind w:firstLine="1155"/>
        <w:jc w:val="both"/>
        <w:textAlignment w:val="center"/>
        <w:divId w:val="142345398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7. категория, а за базовия материал - и номера на поколението;</w:t>
      </w:r>
    </w:p>
    <w:p w:rsidR="00000000" w:rsidRPr="004B164B" w:rsidRDefault="00C2075E">
      <w:pPr>
        <w:spacing w:after="0" w:line="240" w:lineRule="auto"/>
        <w:ind w:firstLine="1155"/>
        <w:jc w:val="both"/>
        <w:textAlignment w:val="center"/>
        <w:divId w:val="84975917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8. наименованието на сорта и, по целесъобразност, на клона; в случай на подложки, които не принадлежат към сорт, наиме</w:t>
      </w:r>
      <w:r w:rsidRPr="004B164B">
        <w:rPr>
          <w:rFonts w:ascii="Times New Roman" w:eastAsia="Times New Roman" w:hAnsi="Times New Roman" w:cs="Times New Roman"/>
          <w:color w:val="000000"/>
          <w:sz w:val="24"/>
          <w:szCs w:val="24"/>
          <w:lang w:val="bg-BG"/>
        </w:rPr>
        <w:t xml:space="preserve">нованието на съответния вид или междувидов хибрид; при присадени овощни растения такава информация се дава за подложката и за връхния присадков калем; при сортове, за които заявлението за официална регистрация или за правна закрила на сортовете растения е </w:t>
      </w:r>
      <w:r w:rsidRPr="004B164B">
        <w:rPr>
          <w:rFonts w:ascii="Times New Roman" w:eastAsia="Times New Roman" w:hAnsi="Times New Roman" w:cs="Times New Roman"/>
          <w:color w:val="000000"/>
          <w:sz w:val="24"/>
          <w:szCs w:val="24"/>
          <w:lang w:val="bg-BG"/>
        </w:rPr>
        <w:t>в ход, тази информация включва: "предложено наименование" и "заявлението е в ход";</w:t>
      </w:r>
    </w:p>
    <w:p w:rsidR="00000000" w:rsidRPr="004B164B" w:rsidRDefault="00C2075E">
      <w:pPr>
        <w:spacing w:after="0" w:line="240" w:lineRule="auto"/>
        <w:ind w:firstLine="1155"/>
        <w:jc w:val="both"/>
        <w:textAlignment w:val="center"/>
        <w:divId w:val="367604925"/>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9. обозначение "сорт с официално признато описание", когато е целесъобразно;</w:t>
      </w:r>
    </w:p>
    <w:p w:rsidR="00000000" w:rsidRPr="004B164B" w:rsidRDefault="00C2075E">
      <w:pPr>
        <w:spacing w:after="0" w:line="240" w:lineRule="auto"/>
        <w:ind w:firstLine="1155"/>
        <w:jc w:val="both"/>
        <w:textAlignment w:val="center"/>
        <w:divId w:val="123361385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10. количество;</w:t>
      </w:r>
    </w:p>
    <w:p w:rsidR="00000000" w:rsidRPr="004B164B" w:rsidRDefault="00C2075E">
      <w:pPr>
        <w:spacing w:after="0" w:line="240" w:lineRule="auto"/>
        <w:ind w:firstLine="1155"/>
        <w:jc w:val="both"/>
        <w:textAlignment w:val="center"/>
        <w:divId w:val="88890087"/>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11. по отношение на трети страни - име на държавата, на чиято територия е произв</w:t>
      </w:r>
      <w:r w:rsidRPr="004B164B">
        <w:rPr>
          <w:rFonts w:ascii="Times New Roman" w:eastAsia="Times New Roman" w:hAnsi="Times New Roman" w:cs="Times New Roman"/>
          <w:color w:val="000000"/>
          <w:sz w:val="24"/>
          <w:szCs w:val="24"/>
          <w:lang w:val="bg-BG"/>
        </w:rPr>
        <w:t>еден овощният посадъчен материал;</w:t>
      </w:r>
    </w:p>
    <w:p w:rsidR="00000000" w:rsidRPr="004B164B" w:rsidRDefault="00C2075E">
      <w:pPr>
        <w:spacing w:after="0" w:line="240" w:lineRule="auto"/>
        <w:ind w:firstLine="1155"/>
        <w:jc w:val="both"/>
        <w:textAlignment w:val="center"/>
        <w:divId w:val="1722750973"/>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12. годината на издаването;</w:t>
      </w:r>
    </w:p>
    <w:p w:rsidR="00000000" w:rsidRPr="004B164B" w:rsidRDefault="00C2075E">
      <w:pPr>
        <w:spacing w:after="0" w:line="240" w:lineRule="auto"/>
        <w:ind w:firstLine="1155"/>
        <w:jc w:val="both"/>
        <w:textAlignment w:val="center"/>
        <w:divId w:val="1129782128"/>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13. годината на издаване на оригиналния етикет се посочва, когато оригиналният етикет се заменя с друг;</w:t>
      </w:r>
    </w:p>
    <w:p w:rsidR="00000000" w:rsidRPr="004B164B" w:rsidRDefault="00C2075E">
      <w:pPr>
        <w:spacing w:after="0" w:line="240" w:lineRule="auto"/>
        <w:ind w:firstLine="1155"/>
        <w:jc w:val="both"/>
        <w:textAlignment w:val="center"/>
        <w:divId w:val="803424091"/>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14. (нова - ДВ, бр. 63 от 2020 г., в сила от 17.07.2020 г.) растителен паспорт, който съдъ</w:t>
      </w:r>
      <w:r w:rsidRPr="004B164B">
        <w:rPr>
          <w:rFonts w:ascii="Times New Roman" w:eastAsia="Times New Roman" w:hAnsi="Times New Roman" w:cs="Times New Roman"/>
          <w:color w:val="000000"/>
          <w:sz w:val="24"/>
          <w:szCs w:val="24"/>
          <w:lang w:val="bg-BG"/>
        </w:rPr>
        <w:t>ржа следните означения:</w:t>
      </w:r>
    </w:p>
    <w:p w:rsidR="00000000" w:rsidRPr="004B164B" w:rsidRDefault="00C2075E">
      <w:pPr>
        <w:spacing w:after="0" w:line="240" w:lineRule="auto"/>
        <w:ind w:firstLine="1155"/>
        <w:jc w:val="both"/>
        <w:textAlignment w:val="center"/>
        <w:divId w:val="9256624"/>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1. за движение в рамките на територията на Съюза:</w:t>
      </w:r>
    </w:p>
    <w:p w:rsidR="00000000" w:rsidRPr="004B164B" w:rsidRDefault="00C2075E">
      <w:pPr>
        <w:spacing w:after="0" w:line="240" w:lineRule="auto"/>
        <w:ind w:firstLine="1155"/>
        <w:jc w:val="both"/>
        <w:textAlignment w:val="center"/>
        <w:divId w:val="3906294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в горния десен ъгъл на общия етикет - думите "растителен паспорт", изписани на български и английски език, разделени с наклонена черта;</w:t>
      </w:r>
    </w:p>
    <w:p w:rsidR="00000000" w:rsidRPr="004B164B" w:rsidRDefault="00C2075E">
      <w:pPr>
        <w:spacing w:after="0" w:line="240" w:lineRule="auto"/>
        <w:ind w:firstLine="1155"/>
        <w:jc w:val="both"/>
        <w:textAlignment w:val="center"/>
        <w:divId w:val="713771610"/>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в горния ляв ъгъл на общия етикет - знам</w:t>
      </w:r>
      <w:r w:rsidRPr="004B164B">
        <w:rPr>
          <w:rFonts w:ascii="Times New Roman" w:eastAsia="Times New Roman" w:hAnsi="Times New Roman" w:cs="Times New Roman"/>
          <w:color w:val="000000"/>
          <w:sz w:val="24"/>
          <w:szCs w:val="24"/>
          <w:lang w:val="bg-BG"/>
        </w:rPr>
        <w:t>ето на Съюза с цветен или черно-бял печат;</w:t>
      </w:r>
    </w:p>
    <w:p w:rsidR="00000000" w:rsidRPr="004B164B" w:rsidRDefault="00C2075E">
      <w:pPr>
        <w:spacing w:after="0" w:line="240" w:lineRule="auto"/>
        <w:ind w:firstLine="1155"/>
        <w:jc w:val="both"/>
        <w:textAlignment w:val="center"/>
        <w:divId w:val="7563174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2. за въвеждане и движение в рамките на защитени зони:</w:t>
      </w:r>
    </w:p>
    <w:p w:rsidR="00000000" w:rsidRPr="004B164B" w:rsidRDefault="00C2075E">
      <w:pPr>
        <w:spacing w:after="0" w:line="240" w:lineRule="auto"/>
        <w:ind w:firstLine="1155"/>
        <w:jc w:val="both"/>
        <w:textAlignment w:val="center"/>
        <w:divId w:val="1713386069"/>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а) в горния десен ъгъл на общия етикет - думите "растителен паспорт - 33", изписани на български и английски език, разделени с наклонена черта;</w:t>
      </w:r>
    </w:p>
    <w:p w:rsidR="00000000" w:rsidRPr="004B164B" w:rsidRDefault="00C2075E">
      <w:pPr>
        <w:spacing w:after="0" w:line="240" w:lineRule="auto"/>
        <w:ind w:firstLine="1155"/>
        <w:jc w:val="both"/>
        <w:textAlignment w:val="center"/>
        <w:divId w:val="271012132"/>
        <w:rPr>
          <w:rFonts w:ascii="Times New Roman" w:eastAsia="Times New Roman" w:hAnsi="Times New Roman" w:cs="Times New Roman"/>
          <w:color w:val="000000"/>
          <w:sz w:val="24"/>
          <w:szCs w:val="24"/>
          <w:lang w:val="bg-BG"/>
        </w:rPr>
      </w:pPr>
      <w:r w:rsidRPr="004B164B">
        <w:rPr>
          <w:rFonts w:ascii="Times New Roman" w:eastAsia="Times New Roman" w:hAnsi="Times New Roman" w:cs="Times New Roman"/>
          <w:color w:val="000000"/>
          <w:sz w:val="24"/>
          <w:szCs w:val="24"/>
          <w:lang w:val="bg-BG"/>
        </w:rPr>
        <w:t>б) непосредств</w:t>
      </w:r>
      <w:r w:rsidRPr="004B164B">
        <w:rPr>
          <w:rFonts w:ascii="Times New Roman" w:eastAsia="Times New Roman" w:hAnsi="Times New Roman" w:cs="Times New Roman"/>
          <w:color w:val="000000"/>
          <w:sz w:val="24"/>
          <w:szCs w:val="24"/>
          <w:lang w:val="bg-BG"/>
        </w:rPr>
        <w:t>ено под тези думи - научното наименование или код на съответния карантинен вредител или карантинни вредители от значение за защитената зона;</w:t>
      </w:r>
    </w:p>
    <w:p w:rsidR="00C2075E" w:rsidRPr="004B164B" w:rsidRDefault="00C2075E">
      <w:pPr>
        <w:ind w:firstLine="1155"/>
        <w:jc w:val="both"/>
        <w:textAlignment w:val="center"/>
        <w:divId w:val="1678069383"/>
        <w:rPr>
          <w:rFonts w:eastAsia="Times New Roman"/>
          <w:color w:val="000000"/>
          <w:lang w:val="bg-BG"/>
        </w:rPr>
      </w:pPr>
      <w:r w:rsidRPr="004B164B">
        <w:rPr>
          <w:rFonts w:ascii="Times New Roman" w:eastAsia="Times New Roman" w:hAnsi="Times New Roman" w:cs="Times New Roman"/>
          <w:color w:val="000000"/>
          <w:sz w:val="24"/>
          <w:szCs w:val="24"/>
          <w:lang w:val="bg-BG"/>
        </w:rPr>
        <w:t>в) в горния ляв ъгъл на общия етикет - знамето на Съюза с цветен или черно-бял печат.</w:t>
      </w:r>
    </w:p>
    <w:sectPr w:rsidR="00C2075E" w:rsidRPr="004B164B">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5E" w:rsidRDefault="00C2075E">
      <w:pPr>
        <w:spacing w:after="0" w:line="240" w:lineRule="auto"/>
      </w:pPr>
      <w:r>
        <w:separator/>
      </w:r>
    </w:p>
  </w:endnote>
  <w:endnote w:type="continuationSeparator" w:id="0">
    <w:p w:rsidR="00C2075E" w:rsidRDefault="00C2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BC" w:rsidRDefault="00C2075E">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5E" w:rsidRDefault="00C2075E">
      <w:pPr>
        <w:spacing w:after="0" w:line="240" w:lineRule="auto"/>
      </w:pPr>
      <w:r>
        <w:separator/>
      </w:r>
    </w:p>
  </w:footnote>
  <w:footnote w:type="continuationSeparator" w:id="0">
    <w:p w:rsidR="00C2075E" w:rsidRDefault="00C20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BC"/>
    <w:rsid w:val="004B164B"/>
    <w:rsid w:val="0073550D"/>
    <w:rsid w:val="00971CBC"/>
    <w:rsid w:val="00C2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4109-8A25-4675-B9B0-3B487F3C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2975">
      <w:bodyDiv w:val="1"/>
      <w:marLeft w:val="390"/>
      <w:marRight w:val="390"/>
      <w:marTop w:val="0"/>
      <w:marBottom w:val="0"/>
      <w:divBdr>
        <w:top w:val="none" w:sz="0" w:space="0" w:color="auto"/>
        <w:left w:val="none" w:sz="0" w:space="0" w:color="auto"/>
        <w:bottom w:val="none" w:sz="0" w:space="0" w:color="auto"/>
        <w:right w:val="none" w:sz="0" w:space="0" w:color="auto"/>
      </w:divBdr>
      <w:divsChild>
        <w:div w:id="295523895">
          <w:marLeft w:val="0"/>
          <w:marRight w:val="0"/>
          <w:marTop w:val="0"/>
          <w:marBottom w:val="0"/>
          <w:divBdr>
            <w:top w:val="none" w:sz="0" w:space="0" w:color="auto"/>
            <w:left w:val="none" w:sz="0" w:space="0" w:color="auto"/>
            <w:bottom w:val="none" w:sz="0" w:space="0" w:color="auto"/>
            <w:right w:val="none" w:sz="0" w:space="0" w:color="auto"/>
          </w:divBdr>
        </w:div>
        <w:div w:id="558714985">
          <w:marLeft w:val="0"/>
          <w:marRight w:val="0"/>
          <w:marTop w:val="75"/>
          <w:marBottom w:val="0"/>
          <w:divBdr>
            <w:top w:val="none" w:sz="0" w:space="0" w:color="auto"/>
            <w:left w:val="none" w:sz="0" w:space="0" w:color="auto"/>
            <w:bottom w:val="none" w:sz="0" w:space="0" w:color="auto"/>
            <w:right w:val="none" w:sz="0" w:space="0" w:color="auto"/>
          </w:divBdr>
        </w:div>
        <w:div w:id="2058966972">
          <w:marLeft w:val="0"/>
          <w:marRight w:val="0"/>
          <w:marTop w:val="75"/>
          <w:marBottom w:val="0"/>
          <w:divBdr>
            <w:top w:val="none" w:sz="0" w:space="0" w:color="auto"/>
            <w:left w:val="none" w:sz="0" w:space="0" w:color="auto"/>
            <w:bottom w:val="none" w:sz="0" w:space="0" w:color="auto"/>
            <w:right w:val="none" w:sz="0" w:space="0" w:color="auto"/>
          </w:divBdr>
        </w:div>
        <w:div w:id="1978953920">
          <w:marLeft w:val="0"/>
          <w:marRight w:val="0"/>
          <w:marTop w:val="225"/>
          <w:marBottom w:val="0"/>
          <w:divBdr>
            <w:top w:val="none" w:sz="0" w:space="0" w:color="auto"/>
            <w:left w:val="none" w:sz="0" w:space="0" w:color="auto"/>
            <w:bottom w:val="none" w:sz="0" w:space="0" w:color="auto"/>
            <w:right w:val="none" w:sz="0" w:space="0" w:color="auto"/>
          </w:divBdr>
        </w:div>
        <w:div w:id="1991014584">
          <w:marLeft w:val="0"/>
          <w:marRight w:val="0"/>
          <w:marTop w:val="0"/>
          <w:marBottom w:val="120"/>
          <w:divBdr>
            <w:top w:val="none" w:sz="0" w:space="0" w:color="auto"/>
            <w:left w:val="none" w:sz="0" w:space="0" w:color="auto"/>
            <w:bottom w:val="none" w:sz="0" w:space="0" w:color="auto"/>
            <w:right w:val="none" w:sz="0" w:space="0" w:color="auto"/>
          </w:divBdr>
          <w:divsChild>
            <w:div w:id="784038033">
              <w:marLeft w:val="0"/>
              <w:marRight w:val="0"/>
              <w:marTop w:val="0"/>
              <w:marBottom w:val="0"/>
              <w:divBdr>
                <w:top w:val="none" w:sz="0" w:space="0" w:color="auto"/>
                <w:left w:val="none" w:sz="0" w:space="0" w:color="auto"/>
                <w:bottom w:val="none" w:sz="0" w:space="0" w:color="auto"/>
                <w:right w:val="none" w:sz="0" w:space="0" w:color="auto"/>
              </w:divBdr>
            </w:div>
            <w:div w:id="1857691167">
              <w:marLeft w:val="0"/>
              <w:marRight w:val="0"/>
              <w:marTop w:val="0"/>
              <w:marBottom w:val="0"/>
              <w:divBdr>
                <w:top w:val="none" w:sz="0" w:space="0" w:color="auto"/>
                <w:left w:val="none" w:sz="0" w:space="0" w:color="auto"/>
                <w:bottom w:val="none" w:sz="0" w:space="0" w:color="auto"/>
                <w:right w:val="none" w:sz="0" w:space="0" w:color="auto"/>
              </w:divBdr>
            </w:div>
            <w:div w:id="215824001">
              <w:marLeft w:val="0"/>
              <w:marRight w:val="0"/>
              <w:marTop w:val="0"/>
              <w:marBottom w:val="0"/>
              <w:divBdr>
                <w:top w:val="none" w:sz="0" w:space="0" w:color="auto"/>
                <w:left w:val="none" w:sz="0" w:space="0" w:color="auto"/>
                <w:bottom w:val="none" w:sz="0" w:space="0" w:color="auto"/>
                <w:right w:val="none" w:sz="0" w:space="0" w:color="auto"/>
              </w:divBdr>
            </w:div>
            <w:div w:id="220603983">
              <w:marLeft w:val="0"/>
              <w:marRight w:val="0"/>
              <w:marTop w:val="0"/>
              <w:marBottom w:val="0"/>
              <w:divBdr>
                <w:top w:val="none" w:sz="0" w:space="0" w:color="auto"/>
                <w:left w:val="none" w:sz="0" w:space="0" w:color="auto"/>
                <w:bottom w:val="none" w:sz="0" w:space="0" w:color="auto"/>
                <w:right w:val="none" w:sz="0" w:space="0" w:color="auto"/>
              </w:divBdr>
            </w:div>
            <w:div w:id="1196847775">
              <w:marLeft w:val="0"/>
              <w:marRight w:val="0"/>
              <w:marTop w:val="0"/>
              <w:marBottom w:val="0"/>
              <w:divBdr>
                <w:top w:val="none" w:sz="0" w:space="0" w:color="auto"/>
                <w:left w:val="none" w:sz="0" w:space="0" w:color="auto"/>
                <w:bottom w:val="none" w:sz="0" w:space="0" w:color="auto"/>
                <w:right w:val="none" w:sz="0" w:space="0" w:color="auto"/>
              </w:divBdr>
            </w:div>
            <w:div w:id="1728451891">
              <w:marLeft w:val="0"/>
              <w:marRight w:val="0"/>
              <w:marTop w:val="0"/>
              <w:marBottom w:val="0"/>
              <w:divBdr>
                <w:top w:val="none" w:sz="0" w:space="0" w:color="auto"/>
                <w:left w:val="none" w:sz="0" w:space="0" w:color="auto"/>
                <w:bottom w:val="none" w:sz="0" w:space="0" w:color="auto"/>
                <w:right w:val="none" w:sz="0" w:space="0" w:color="auto"/>
              </w:divBdr>
            </w:div>
            <w:div w:id="1523088083">
              <w:marLeft w:val="0"/>
              <w:marRight w:val="0"/>
              <w:marTop w:val="0"/>
              <w:marBottom w:val="0"/>
              <w:divBdr>
                <w:top w:val="none" w:sz="0" w:space="0" w:color="auto"/>
                <w:left w:val="none" w:sz="0" w:space="0" w:color="auto"/>
                <w:bottom w:val="none" w:sz="0" w:space="0" w:color="auto"/>
                <w:right w:val="none" w:sz="0" w:space="0" w:color="auto"/>
              </w:divBdr>
            </w:div>
            <w:div w:id="180290955">
              <w:marLeft w:val="0"/>
              <w:marRight w:val="0"/>
              <w:marTop w:val="0"/>
              <w:marBottom w:val="0"/>
              <w:divBdr>
                <w:top w:val="none" w:sz="0" w:space="0" w:color="auto"/>
                <w:left w:val="none" w:sz="0" w:space="0" w:color="auto"/>
                <w:bottom w:val="none" w:sz="0" w:space="0" w:color="auto"/>
                <w:right w:val="none" w:sz="0" w:space="0" w:color="auto"/>
              </w:divBdr>
            </w:div>
            <w:div w:id="927084298">
              <w:marLeft w:val="0"/>
              <w:marRight w:val="0"/>
              <w:marTop w:val="0"/>
              <w:marBottom w:val="0"/>
              <w:divBdr>
                <w:top w:val="none" w:sz="0" w:space="0" w:color="auto"/>
                <w:left w:val="none" w:sz="0" w:space="0" w:color="auto"/>
                <w:bottom w:val="none" w:sz="0" w:space="0" w:color="auto"/>
                <w:right w:val="none" w:sz="0" w:space="0" w:color="auto"/>
              </w:divBdr>
            </w:div>
            <w:div w:id="939921284">
              <w:marLeft w:val="0"/>
              <w:marRight w:val="0"/>
              <w:marTop w:val="0"/>
              <w:marBottom w:val="0"/>
              <w:divBdr>
                <w:top w:val="none" w:sz="0" w:space="0" w:color="auto"/>
                <w:left w:val="none" w:sz="0" w:space="0" w:color="auto"/>
                <w:bottom w:val="none" w:sz="0" w:space="0" w:color="auto"/>
                <w:right w:val="none" w:sz="0" w:space="0" w:color="auto"/>
              </w:divBdr>
            </w:div>
            <w:div w:id="1337269591">
              <w:marLeft w:val="0"/>
              <w:marRight w:val="0"/>
              <w:marTop w:val="0"/>
              <w:marBottom w:val="0"/>
              <w:divBdr>
                <w:top w:val="none" w:sz="0" w:space="0" w:color="auto"/>
                <w:left w:val="none" w:sz="0" w:space="0" w:color="auto"/>
                <w:bottom w:val="none" w:sz="0" w:space="0" w:color="auto"/>
                <w:right w:val="none" w:sz="0" w:space="0" w:color="auto"/>
              </w:divBdr>
            </w:div>
            <w:div w:id="704015477">
              <w:marLeft w:val="0"/>
              <w:marRight w:val="0"/>
              <w:marTop w:val="0"/>
              <w:marBottom w:val="0"/>
              <w:divBdr>
                <w:top w:val="none" w:sz="0" w:space="0" w:color="auto"/>
                <w:left w:val="none" w:sz="0" w:space="0" w:color="auto"/>
                <w:bottom w:val="none" w:sz="0" w:space="0" w:color="auto"/>
                <w:right w:val="none" w:sz="0" w:space="0" w:color="auto"/>
              </w:divBdr>
            </w:div>
          </w:divsChild>
        </w:div>
        <w:div w:id="1414349400">
          <w:marLeft w:val="0"/>
          <w:marRight w:val="0"/>
          <w:marTop w:val="0"/>
          <w:marBottom w:val="120"/>
          <w:divBdr>
            <w:top w:val="none" w:sz="0" w:space="0" w:color="auto"/>
            <w:left w:val="none" w:sz="0" w:space="0" w:color="auto"/>
            <w:bottom w:val="none" w:sz="0" w:space="0" w:color="auto"/>
            <w:right w:val="none" w:sz="0" w:space="0" w:color="auto"/>
          </w:divBdr>
          <w:divsChild>
            <w:div w:id="1317683428">
              <w:marLeft w:val="0"/>
              <w:marRight w:val="0"/>
              <w:marTop w:val="0"/>
              <w:marBottom w:val="0"/>
              <w:divBdr>
                <w:top w:val="none" w:sz="0" w:space="0" w:color="auto"/>
                <w:left w:val="none" w:sz="0" w:space="0" w:color="auto"/>
                <w:bottom w:val="none" w:sz="0" w:space="0" w:color="auto"/>
                <w:right w:val="none" w:sz="0" w:space="0" w:color="auto"/>
              </w:divBdr>
            </w:div>
            <w:div w:id="400446762">
              <w:marLeft w:val="0"/>
              <w:marRight w:val="0"/>
              <w:marTop w:val="0"/>
              <w:marBottom w:val="0"/>
              <w:divBdr>
                <w:top w:val="none" w:sz="0" w:space="0" w:color="auto"/>
                <w:left w:val="none" w:sz="0" w:space="0" w:color="auto"/>
                <w:bottom w:val="none" w:sz="0" w:space="0" w:color="auto"/>
                <w:right w:val="none" w:sz="0" w:space="0" w:color="auto"/>
              </w:divBdr>
            </w:div>
          </w:divsChild>
        </w:div>
        <w:div w:id="957300588">
          <w:marLeft w:val="0"/>
          <w:marRight w:val="0"/>
          <w:marTop w:val="225"/>
          <w:marBottom w:val="0"/>
          <w:divBdr>
            <w:top w:val="none" w:sz="0" w:space="0" w:color="auto"/>
            <w:left w:val="none" w:sz="0" w:space="0" w:color="auto"/>
            <w:bottom w:val="none" w:sz="0" w:space="0" w:color="auto"/>
            <w:right w:val="none" w:sz="0" w:space="0" w:color="auto"/>
          </w:divBdr>
        </w:div>
        <w:div w:id="348989307">
          <w:marLeft w:val="0"/>
          <w:marRight w:val="0"/>
          <w:marTop w:val="0"/>
          <w:marBottom w:val="120"/>
          <w:divBdr>
            <w:top w:val="none" w:sz="0" w:space="0" w:color="auto"/>
            <w:left w:val="none" w:sz="0" w:space="0" w:color="auto"/>
            <w:bottom w:val="none" w:sz="0" w:space="0" w:color="auto"/>
            <w:right w:val="none" w:sz="0" w:space="0" w:color="auto"/>
          </w:divBdr>
          <w:divsChild>
            <w:div w:id="810902365">
              <w:marLeft w:val="0"/>
              <w:marRight w:val="0"/>
              <w:marTop w:val="0"/>
              <w:marBottom w:val="0"/>
              <w:divBdr>
                <w:top w:val="none" w:sz="0" w:space="0" w:color="auto"/>
                <w:left w:val="none" w:sz="0" w:space="0" w:color="auto"/>
                <w:bottom w:val="none" w:sz="0" w:space="0" w:color="auto"/>
                <w:right w:val="none" w:sz="0" w:space="0" w:color="auto"/>
              </w:divBdr>
            </w:div>
            <w:div w:id="337927186">
              <w:marLeft w:val="0"/>
              <w:marRight w:val="0"/>
              <w:marTop w:val="0"/>
              <w:marBottom w:val="0"/>
              <w:divBdr>
                <w:top w:val="none" w:sz="0" w:space="0" w:color="auto"/>
                <w:left w:val="none" w:sz="0" w:space="0" w:color="auto"/>
                <w:bottom w:val="none" w:sz="0" w:space="0" w:color="auto"/>
                <w:right w:val="none" w:sz="0" w:space="0" w:color="auto"/>
              </w:divBdr>
            </w:div>
            <w:div w:id="1382288489">
              <w:marLeft w:val="0"/>
              <w:marRight w:val="0"/>
              <w:marTop w:val="0"/>
              <w:marBottom w:val="0"/>
              <w:divBdr>
                <w:top w:val="none" w:sz="0" w:space="0" w:color="auto"/>
                <w:left w:val="none" w:sz="0" w:space="0" w:color="auto"/>
                <w:bottom w:val="none" w:sz="0" w:space="0" w:color="auto"/>
                <w:right w:val="none" w:sz="0" w:space="0" w:color="auto"/>
              </w:divBdr>
            </w:div>
          </w:divsChild>
        </w:div>
        <w:div w:id="813064461">
          <w:marLeft w:val="0"/>
          <w:marRight w:val="0"/>
          <w:marTop w:val="0"/>
          <w:marBottom w:val="120"/>
          <w:divBdr>
            <w:top w:val="none" w:sz="0" w:space="0" w:color="auto"/>
            <w:left w:val="none" w:sz="0" w:space="0" w:color="auto"/>
            <w:bottom w:val="none" w:sz="0" w:space="0" w:color="auto"/>
            <w:right w:val="none" w:sz="0" w:space="0" w:color="auto"/>
          </w:divBdr>
          <w:divsChild>
            <w:div w:id="556205423">
              <w:marLeft w:val="0"/>
              <w:marRight w:val="0"/>
              <w:marTop w:val="0"/>
              <w:marBottom w:val="0"/>
              <w:divBdr>
                <w:top w:val="none" w:sz="0" w:space="0" w:color="auto"/>
                <w:left w:val="none" w:sz="0" w:space="0" w:color="auto"/>
                <w:bottom w:val="none" w:sz="0" w:space="0" w:color="auto"/>
                <w:right w:val="none" w:sz="0" w:space="0" w:color="auto"/>
              </w:divBdr>
            </w:div>
            <w:div w:id="2033335213">
              <w:marLeft w:val="0"/>
              <w:marRight w:val="0"/>
              <w:marTop w:val="0"/>
              <w:marBottom w:val="0"/>
              <w:divBdr>
                <w:top w:val="none" w:sz="0" w:space="0" w:color="auto"/>
                <w:left w:val="none" w:sz="0" w:space="0" w:color="auto"/>
                <w:bottom w:val="none" w:sz="0" w:space="0" w:color="auto"/>
                <w:right w:val="none" w:sz="0" w:space="0" w:color="auto"/>
              </w:divBdr>
            </w:div>
            <w:div w:id="2019890562">
              <w:marLeft w:val="0"/>
              <w:marRight w:val="0"/>
              <w:marTop w:val="0"/>
              <w:marBottom w:val="0"/>
              <w:divBdr>
                <w:top w:val="none" w:sz="0" w:space="0" w:color="auto"/>
                <w:left w:val="none" w:sz="0" w:space="0" w:color="auto"/>
                <w:bottom w:val="none" w:sz="0" w:space="0" w:color="auto"/>
                <w:right w:val="none" w:sz="0" w:space="0" w:color="auto"/>
              </w:divBdr>
            </w:div>
            <w:div w:id="565607746">
              <w:marLeft w:val="0"/>
              <w:marRight w:val="0"/>
              <w:marTop w:val="0"/>
              <w:marBottom w:val="0"/>
              <w:divBdr>
                <w:top w:val="none" w:sz="0" w:space="0" w:color="auto"/>
                <w:left w:val="none" w:sz="0" w:space="0" w:color="auto"/>
                <w:bottom w:val="none" w:sz="0" w:space="0" w:color="auto"/>
                <w:right w:val="none" w:sz="0" w:space="0" w:color="auto"/>
              </w:divBdr>
            </w:div>
            <w:div w:id="198981020">
              <w:marLeft w:val="0"/>
              <w:marRight w:val="0"/>
              <w:marTop w:val="0"/>
              <w:marBottom w:val="0"/>
              <w:divBdr>
                <w:top w:val="none" w:sz="0" w:space="0" w:color="auto"/>
                <w:left w:val="none" w:sz="0" w:space="0" w:color="auto"/>
                <w:bottom w:val="none" w:sz="0" w:space="0" w:color="auto"/>
                <w:right w:val="none" w:sz="0" w:space="0" w:color="auto"/>
              </w:divBdr>
            </w:div>
            <w:div w:id="828786887">
              <w:marLeft w:val="0"/>
              <w:marRight w:val="0"/>
              <w:marTop w:val="0"/>
              <w:marBottom w:val="0"/>
              <w:divBdr>
                <w:top w:val="none" w:sz="0" w:space="0" w:color="auto"/>
                <w:left w:val="none" w:sz="0" w:space="0" w:color="auto"/>
                <w:bottom w:val="none" w:sz="0" w:space="0" w:color="auto"/>
                <w:right w:val="none" w:sz="0" w:space="0" w:color="auto"/>
              </w:divBdr>
            </w:div>
            <w:div w:id="89932031">
              <w:marLeft w:val="0"/>
              <w:marRight w:val="0"/>
              <w:marTop w:val="0"/>
              <w:marBottom w:val="0"/>
              <w:divBdr>
                <w:top w:val="none" w:sz="0" w:space="0" w:color="auto"/>
                <w:left w:val="none" w:sz="0" w:space="0" w:color="auto"/>
                <w:bottom w:val="none" w:sz="0" w:space="0" w:color="auto"/>
                <w:right w:val="none" w:sz="0" w:space="0" w:color="auto"/>
              </w:divBdr>
            </w:div>
            <w:div w:id="291785643">
              <w:marLeft w:val="0"/>
              <w:marRight w:val="0"/>
              <w:marTop w:val="0"/>
              <w:marBottom w:val="0"/>
              <w:divBdr>
                <w:top w:val="none" w:sz="0" w:space="0" w:color="auto"/>
                <w:left w:val="none" w:sz="0" w:space="0" w:color="auto"/>
                <w:bottom w:val="none" w:sz="0" w:space="0" w:color="auto"/>
                <w:right w:val="none" w:sz="0" w:space="0" w:color="auto"/>
              </w:divBdr>
            </w:div>
            <w:div w:id="118184082">
              <w:marLeft w:val="0"/>
              <w:marRight w:val="0"/>
              <w:marTop w:val="0"/>
              <w:marBottom w:val="0"/>
              <w:divBdr>
                <w:top w:val="none" w:sz="0" w:space="0" w:color="auto"/>
                <w:left w:val="none" w:sz="0" w:space="0" w:color="auto"/>
                <w:bottom w:val="none" w:sz="0" w:space="0" w:color="auto"/>
                <w:right w:val="none" w:sz="0" w:space="0" w:color="auto"/>
              </w:divBdr>
            </w:div>
            <w:div w:id="134689554">
              <w:marLeft w:val="0"/>
              <w:marRight w:val="0"/>
              <w:marTop w:val="0"/>
              <w:marBottom w:val="0"/>
              <w:divBdr>
                <w:top w:val="none" w:sz="0" w:space="0" w:color="auto"/>
                <w:left w:val="none" w:sz="0" w:space="0" w:color="auto"/>
                <w:bottom w:val="none" w:sz="0" w:space="0" w:color="auto"/>
                <w:right w:val="none" w:sz="0" w:space="0" w:color="auto"/>
              </w:divBdr>
            </w:div>
            <w:div w:id="1362315863">
              <w:marLeft w:val="0"/>
              <w:marRight w:val="0"/>
              <w:marTop w:val="0"/>
              <w:marBottom w:val="0"/>
              <w:divBdr>
                <w:top w:val="none" w:sz="0" w:space="0" w:color="auto"/>
                <w:left w:val="none" w:sz="0" w:space="0" w:color="auto"/>
                <w:bottom w:val="none" w:sz="0" w:space="0" w:color="auto"/>
                <w:right w:val="none" w:sz="0" w:space="0" w:color="auto"/>
              </w:divBdr>
            </w:div>
            <w:div w:id="473835017">
              <w:marLeft w:val="0"/>
              <w:marRight w:val="0"/>
              <w:marTop w:val="0"/>
              <w:marBottom w:val="0"/>
              <w:divBdr>
                <w:top w:val="none" w:sz="0" w:space="0" w:color="auto"/>
                <w:left w:val="none" w:sz="0" w:space="0" w:color="auto"/>
                <w:bottom w:val="none" w:sz="0" w:space="0" w:color="auto"/>
                <w:right w:val="none" w:sz="0" w:space="0" w:color="auto"/>
              </w:divBdr>
            </w:div>
            <w:div w:id="930628852">
              <w:marLeft w:val="0"/>
              <w:marRight w:val="0"/>
              <w:marTop w:val="0"/>
              <w:marBottom w:val="0"/>
              <w:divBdr>
                <w:top w:val="none" w:sz="0" w:space="0" w:color="auto"/>
                <w:left w:val="none" w:sz="0" w:space="0" w:color="auto"/>
                <w:bottom w:val="none" w:sz="0" w:space="0" w:color="auto"/>
                <w:right w:val="none" w:sz="0" w:space="0" w:color="auto"/>
              </w:divBdr>
            </w:div>
            <w:div w:id="1440948565">
              <w:marLeft w:val="0"/>
              <w:marRight w:val="0"/>
              <w:marTop w:val="0"/>
              <w:marBottom w:val="0"/>
              <w:divBdr>
                <w:top w:val="none" w:sz="0" w:space="0" w:color="auto"/>
                <w:left w:val="none" w:sz="0" w:space="0" w:color="auto"/>
                <w:bottom w:val="none" w:sz="0" w:space="0" w:color="auto"/>
                <w:right w:val="none" w:sz="0" w:space="0" w:color="auto"/>
              </w:divBdr>
            </w:div>
            <w:div w:id="1270165781">
              <w:marLeft w:val="0"/>
              <w:marRight w:val="0"/>
              <w:marTop w:val="0"/>
              <w:marBottom w:val="0"/>
              <w:divBdr>
                <w:top w:val="none" w:sz="0" w:space="0" w:color="auto"/>
                <w:left w:val="none" w:sz="0" w:space="0" w:color="auto"/>
                <w:bottom w:val="none" w:sz="0" w:space="0" w:color="auto"/>
                <w:right w:val="none" w:sz="0" w:space="0" w:color="auto"/>
              </w:divBdr>
            </w:div>
            <w:div w:id="439183313">
              <w:marLeft w:val="0"/>
              <w:marRight w:val="0"/>
              <w:marTop w:val="0"/>
              <w:marBottom w:val="0"/>
              <w:divBdr>
                <w:top w:val="none" w:sz="0" w:space="0" w:color="auto"/>
                <w:left w:val="none" w:sz="0" w:space="0" w:color="auto"/>
                <w:bottom w:val="none" w:sz="0" w:space="0" w:color="auto"/>
                <w:right w:val="none" w:sz="0" w:space="0" w:color="auto"/>
              </w:divBdr>
            </w:div>
            <w:div w:id="1958757914">
              <w:marLeft w:val="0"/>
              <w:marRight w:val="0"/>
              <w:marTop w:val="0"/>
              <w:marBottom w:val="0"/>
              <w:divBdr>
                <w:top w:val="none" w:sz="0" w:space="0" w:color="auto"/>
                <w:left w:val="none" w:sz="0" w:space="0" w:color="auto"/>
                <w:bottom w:val="none" w:sz="0" w:space="0" w:color="auto"/>
                <w:right w:val="none" w:sz="0" w:space="0" w:color="auto"/>
              </w:divBdr>
            </w:div>
            <w:div w:id="1608199008">
              <w:marLeft w:val="0"/>
              <w:marRight w:val="0"/>
              <w:marTop w:val="0"/>
              <w:marBottom w:val="0"/>
              <w:divBdr>
                <w:top w:val="none" w:sz="0" w:space="0" w:color="auto"/>
                <w:left w:val="none" w:sz="0" w:space="0" w:color="auto"/>
                <w:bottom w:val="none" w:sz="0" w:space="0" w:color="auto"/>
                <w:right w:val="none" w:sz="0" w:space="0" w:color="auto"/>
              </w:divBdr>
            </w:div>
            <w:div w:id="616832476">
              <w:marLeft w:val="0"/>
              <w:marRight w:val="0"/>
              <w:marTop w:val="0"/>
              <w:marBottom w:val="0"/>
              <w:divBdr>
                <w:top w:val="none" w:sz="0" w:space="0" w:color="auto"/>
                <w:left w:val="none" w:sz="0" w:space="0" w:color="auto"/>
                <w:bottom w:val="none" w:sz="0" w:space="0" w:color="auto"/>
                <w:right w:val="none" w:sz="0" w:space="0" w:color="auto"/>
              </w:divBdr>
            </w:div>
            <w:div w:id="365109662">
              <w:marLeft w:val="0"/>
              <w:marRight w:val="0"/>
              <w:marTop w:val="0"/>
              <w:marBottom w:val="0"/>
              <w:divBdr>
                <w:top w:val="none" w:sz="0" w:space="0" w:color="auto"/>
                <w:left w:val="none" w:sz="0" w:space="0" w:color="auto"/>
                <w:bottom w:val="none" w:sz="0" w:space="0" w:color="auto"/>
                <w:right w:val="none" w:sz="0" w:space="0" w:color="auto"/>
              </w:divBdr>
            </w:div>
            <w:div w:id="961228640">
              <w:marLeft w:val="0"/>
              <w:marRight w:val="0"/>
              <w:marTop w:val="0"/>
              <w:marBottom w:val="0"/>
              <w:divBdr>
                <w:top w:val="none" w:sz="0" w:space="0" w:color="auto"/>
                <w:left w:val="none" w:sz="0" w:space="0" w:color="auto"/>
                <w:bottom w:val="none" w:sz="0" w:space="0" w:color="auto"/>
                <w:right w:val="none" w:sz="0" w:space="0" w:color="auto"/>
              </w:divBdr>
            </w:div>
            <w:div w:id="204872894">
              <w:marLeft w:val="0"/>
              <w:marRight w:val="0"/>
              <w:marTop w:val="0"/>
              <w:marBottom w:val="0"/>
              <w:divBdr>
                <w:top w:val="none" w:sz="0" w:space="0" w:color="auto"/>
                <w:left w:val="none" w:sz="0" w:space="0" w:color="auto"/>
                <w:bottom w:val="none" w:sz="0" w:space="0" w:color="auto"/>
                <w:right w:val="none" w:sz="0" w:space="0" w:color="auto"/>
              </w:divBdr>
            </w:div>
            <w:div w:id="757093861">
              <w:marLeft w:val="0"/>
              <w:marRight w:val="0"/>
              <w:marTop w:val="0"/>
              <w:marBottom w:val="0"/>
              <w:divBdr>
                <w:top w:val="none" w:sz="0" w:space="0" w:color="auto"/>
                <w:left w:val="none" w:sz="0" w:space="0" w:color="auto"/>
                <w:bottom w:val="none" w:sz="0" w:space="0" w:color="auto"/>
                <w:right w:val="none" w:sz="0" w:space="0" w:color="auto"/>
              </w:divBdr>
            </w:div>
            <w:div w:id="1563904668">
              <w:marLeft w:val="0"/>
              <w:marRight w:val="0"/>
              <w:marTop w:val="0"/>
              <w:marBottom w:val="0"/>
              <w:divBdr>
                <w:top w:val="none" w:sz="0" w:space="0" w:color="auto"/>
                <w:left w:val="none" w:sz="0" w:space="0" w:color="auto"/>
                <w:bottom w:val="none" w:sz="0" w:space="0" w:color="auto"/>
                <w:right w:val="none" w:sz="0" w:space="0" w:color="auto"/>
              </w:divBdr>
            </w:div>
            <w:div w:id="1535270099">
              <w:marLeft w:val="0"/>
              <w:marRight w:val="0"/>
              <w:marTop w:val="0"/>
              <w:marBottom w:val="0"/>
              <w:divBdr>
                <w:top w:val="none" w:sz="0" w:space="0" w:color="auto"/>
                <w:left w:val="none" w:sz="0" w:space="0" w:color="auto"/>
                <w:bottom w:val="none" w:sz="0" w:space="0" w:color="auto"/>
                <w:right w:val="none" w:sz="0" w:space="0" w:color="auto"/>
              </w:divBdr>
            </w:div>
            <w:div w:id="795411211">
              <w:marLeft w:val="0"/>
              <w:marRight w:val="0"/>
              <w:marTop w:val="0"/>
              <w:marBottom w:val="0"/>
              <w:divBdr>
                <w:top w:val="none" w:sz="0" w:space="0" w:color="auto"/>
                <w:left w:val="none" w:sz="0" w:space="0" w:color="auto"/>
                <w:bottom w:val="none" w:sz="0" w:space="0" w:color="auto"/>
                <w:right w:val="none" w:sz="0" w:space="0" w:color="auto"/>
              </w:divBdr>
            </w:div>
            <w:div w:id="1249730666">
              <w:marLeft w:val="0"/>
              <w:marRight w:val="0"/>
              <w:marTop w:val="0"/>
              <w:marBottom w:val="0"/>
              <w:divBdr>
                <w:top w:val="none" w:sz="0" w:space="0" w:color="auto"/>
                <w:left w:val="none" w:sz="0" w:space="0" w:color="auto"/>
                <w:bottom w:val="none" w:sz="0" w:space="0" w:color="auto"/>
                <w:right w:val="none" w:sz="0" w:space="0" w:color="auto"/>
              </w:divBdr>
            </w:div>
            <w:div w:id="2049065298">
              <w:marLeft w:val="0"/>
              <w:marRight w:val="0"/>
              <w:marTop w:val="0"/>
              <w:marBottom w:val="0"/>
              <w:divBdr>
                <w:top w:val="none" w:sz="0" w:space="0" w:color="auto"/>
                <w:left w:val="none" w:sz="0" w:space="0" w:color="auto"/>
                <w:bottom w:val="none" w:sz="0" w:space="0" w:color="auto"/>
                <w:right w:val="none" w:sz="0" w:space="0" w:color="auto"/>
              </w:divBdr>
            </w:div>
            <w:div w:id="1944266669">
              <w:marLeft w:val="0"/>
              <w:marRight w:val="0"/>
              <w:marTop w:val="0"/>
              <w:marBottom w:val="0"/>
              <w:divBdr>
                <w:top w:val="none" w:sz="0" w:space="0" w:color="auto"/>
                <w:left w:val="none" w:sz="0" w:space="0" w:color="auto"/>
                <w:bottom w:val="none" w:sz="0" w:space="0" w:color="auto"/>
                <w:right w:val="none" w:sz="0" w:space="0" w:color="auto"/>
              </w:divBdr>
            </w:div>
          </w:divsChild>
        </w:div>
        <w:div w:id="252709869">
          <w:marLeft w:val="0"/>
          <w:marRight w:val="0"/>
          <w:marTop w:val="0"/>
          <w:marBottom w:val="120"/>
          <w:divBdr>
            <w:top w:val="none" w:sz="0" w:space="0" w:color="auto"/>
            <w:left w:val="none" w:sz="0" w:space="0" w:color="auto"/>
            <w:bottom w:val="none" w:sz="0" w:space="0" w:color="auto"/>
            <w:right w:val="none" w:sz="0" w:space="0" w:color="auto"/>
          </w:divBdr>
          <w:divsChild>
            <w:div w:id="1494682510">
              <w:marLeft w:val="0"/>
              <w:marRight w:val="0"/>
              <w:marTop w:val="0"/>
              <w:marBottom w:val="0"/>
              <w:divBdr>
                <w:top w:val="none" w:sz="0" w:space="0" w:color="auto"/>
                <w:left w:val="none" w:sz="0" w:space="0" w:color="auto"/>
                <w:bottom w:val="none" w:sz="0" w:space="0" w:color="auto"/>
                <w:right w:val="none" w:sz="0" w:space="0" w:color="auto"/>
              </w:divBdr>
            </w:div>
            <w:div w:id="1148132900">
              <w:marLeft w:val="0"/>
              <w:marRight w:val="0"/>
              <w:marTop w:val="0"/>
              <w:marBottom w:val="0"/>
              <w:divBdr>
                <w:top w:val="none" w:sz="0" w:space="0" w:color="auto"/>
                <w:left w:val="none" w:sz="0" w:space="0" w:color="auto"/>
                <w:bottom w:val="none" w:sz="0" w:space="0" w:color="auto"/>
                <w:right w:val="none" w:sz="0" w:space="0" w:color="auto"/>
              </w:divBdr>
            </w:div>
            <w:div w:id="1803378505">
              <w:marLeft w:val="0"/>
              <w:marRight w:val="0"/>
              <w:marTop w:val="0"/>
              <w:marBottom w:val="0"/>
              <w:divBdr>
                <w:top w:val="none" w:sz="0" w:space="0" w:color="auto"/>
                <w:left w:val="none" w:sz="0" w:space="0" w:color="auto"/>
                <w:bottom w:val="none" w:sz="0" w:space="0" w:color="auto"/>
                <w:right w:val="none" w:sz="0" w:space="0" w:color="auto"/>
              </w:divBdr>
            </w:div>
            <w:div w:id="511845409">
              <w:marLeft w:val="0"/>
              <w:marRight w:val="0"/>
              <w:marTop w:val="0"/>
              <w:marBottom w:val="0"/>
              <w:divBdr>
                <w:top w:val="none" w:sz="0" w:space="0" w:color="auto"/>
                <w:left w:val="none" w:sz="0" w:space="0" w:color="auto"/>
                <w:bottom w:val="none" w:sz="0" w:space="0" w:color="auto"/>
                <w:right w:val="none" w:sz="0" w:space="0" w:color="auto"/>
              </w:divBdr>
            </w:div>
            <w:div w:id="720979929">
              <w:marLeft w:val="0"/>
              <w:marRight w:val="0"/>
              <w:marTop w:val="0"/>
              <w:marBottom w:val="0"/>
              <w:divBdr>
                <w:top w:val="none" w:sz="0" w:space="0" w:color="auto"/>
                <w:left w:val="none" w:sz="0" w:space="0" w:color="auto"/>
                <w:bottom w:val="none" w:sz="0" w:space="0" w:color="auto"/>
                <w:right w:val="none" w:sz="0" w:space="0" w:color="auto"/>
              </w:divBdr>
            </w:div>
            <w:div w:id="2096703717">
              <w:marLeft w:val="0"/>
              <w:marRight w:val="0"/>
              <w:marTop w:val="0"/>
              <w:marBottom w:val="0"/>
              <w:divBdr>
                <w:top w:val="none" w:sz="0" w:space="0" w:color="auto"/>
                <w:left w:val="none" w:sz="0" w:space="0" w:color="auto"/>
                <w:bottom w:val="none" w:sz="0" w:space="0" w:color="auto"/>
                <w:right w:val="none" w:sz="0" w:space="0" w:color="auto"/>
              </w:divBdr>
            </w:div>
            <w:div w:id="16260">
              <w:marLeft w:val="0"/>
              <w:marRight w:val="0"/>
              <w:marTop w:val="0"/>
              <w:marBottom w:val="0"/>
              <w:divBdr>
                <w:top w:val="none" w:sz="0" w:space="0" w:color="auto"/>
                <w:left w:val="none" w:sz="0" w:space="0" w:color="auto"/>
                <w:bottom w:val="none" w:sz="0" w:space="0" w:color="auto"/>
                <w:right w:val="none" w:sz="0" w:space="0" w:color="auto"/>
              </w:divBdr>
            </w:div>
            <w:div w:id="1320114158">
              <w:marLeft w:val="0"/>
              <w:marRight w:val="0"/>
              <w:marTop w:val="0"/>
              <w:marBottom w:val="0"/>
              <w:divBdr>
                <w:top w:val="none" w:sz="0" w:space="0" w:color="auto"/>
                <w:left w:val="none" w:sz="0" w:space="0" w:color="auto"/>
                <w:bottom w:val="none" w:sz="0" w:space="0" w:color="auto"/>
                <w:right w:val="none" w:sz="0" w:space="0" w:color="auto"/>
              </w:divBdr>
            </w:div>
            <w:div w:id="1436974649">
              <w:marLeft w:val="0"/>
              <w:marRight w:val="0"/>
              <w:marTop w:val="0"/>
              <w:marBottom w:val="0"/>
              <w:divBdr>
                <w:top w:val="none" w:sz="0" w:space="0" w:color="auto"/>
                <w:left w:val="none" w:sz="0" w:space="0" w:color="auto"/>
                <w:bottom w:val="none" w:sz="0" w:space="0" w:color="auto"/>
                <w:right w:val="none" w:sz="0" w:space="0" w:color="auto"/>
              </w:divBdr>
            </w:div>
            <w:div w:id="1860661460">
              <w:marLeft w:val="0"/>
              <w:marRight w:val="0"/>
              <w:marTop w:val="0"/>
              <w:marBottom w:val="0"/>
              <w:divBdr>
                <w:top w:val="none" w:sz="0" w:space="0" w:color="auto"/>
                <w:left w:val="none" w:sz="0" w:space="0" w:color="auto"/>
                <w:bottom w:val="none" w:sz="0" w:space="0" w:color="auto"/>
                <w:right w:val="none" w:sz="0" w:space="0" w:color="auto"/>
              </w:divBdr>
            </w:div>
          </w:divsChild>
        </w:div>
        <w:div w:id="1330594523">
          <w:marLeft w:val="0"/>
          <w:marRight w:val="0"/>
          <w:marTop w:val="0"/>
          <w:marBottom w:val="120"/>
          <w:divBdr>
            <w:top w:val="none" w:sz="0" w:space="0" w:color="auto"/>
            <w:left w:val="none" w:sz="0" w:space="0" w:color="auto"/>
            <w:bottom w:val="none" w:sz="0" w:space="0" w:color="auto"/>
            <w:right w:val="none" w:sz="0" w:space="0" w:color="auto"/>
          </w:divBdr>
          <w:divsChild>
            <w:div w:id="416562513">
              <w:marLeft w:val="0"/>
              <w:marRight w:val="0"/>
              <w:marTop w:val="0"/>
              <w:marBottom w:val="0"/>
              <w:divBdr>
                <w:top w:val="none" w:sz="0" w:space="0" w:color="auto"/>
                <w:left w:val="none" w:sz="0" w:space="0" w:color="auto"/>
                <w:bottom w:val="none" w:sz="0" w:space="0" w:color="auto"/>
                <w:right w:val="none" w:sz="0" w:space="0" w:color="auto"/>
              </w:divBdr>
            </w:div>
            <w:div w:id="1489903414">
              <w:marLeft w:val="0"/>
              <w:marRight w:val="0"/>
              <w:marTop w:val="0"/>
              <w:marBottom w:val="0"/>
              <w:divBdr>
                <w:top w:val="none" w:sz="0" w:space="0" w:color="auto"/>
                <w:left w:val="none" w:sz="0" w:space="0" w:color="auto"/>
                <w:bottom w:val="none" w:sz="0" w:space="0" w:color="auto"/>
                <w:right w:val="none" w:sz="0" w:space="0" w:color="auto"/>
              </w:divBdr>
            </w:div>
            <w:div w:id="1997954680">
              <w:marLeft w:val="0"/>
              <w:marRight w:val="0"/>
              <w:marTop w:val="0"/>
              <w:marBottom w:val="0"/>
              <w:divBdr>
                <w:top w:val="none" w:sz="0" w:space="0" w:color="auto"/>
                <w:left w:val="none" w:sz="0" w:space="0" w:color="auto"/>
                <w:bottom w:val="none" w:sz="0" w:space="0" w:color="auto"/>
                <w:right w:val="none" w:sz="0" w:space="0" w:color="auto"/>
              </w:divBdr>
            </w:div>
            <w:div w:id="1489057254">
              <w:marLeft w:val="0"/>
              <w:marRight w:val="0"/>
              <w:marTop w:val="0"/>
              <w:marBottom w:val="0"/>
              <w:divBdr>
                <w:top w:val="none" w:sz="0" w:space="0" w:color="auto"/>
                <w:left w:val="none" w:sz="0" w:space="0" w:color="auto"/>
                <w:bottom w:val="none" w:sz="0" w:space="0" w:color="auto"/>
                <w:right w:val="none" w:sz="0" w:space="0" w:color="auto"/>
              </w:divBdr>
            </w:div>
          </w:divsChild>
        </w:div>
        <w:div w:id="1655799267">
          <w:marLeft w:val="0"/>
          <w:marRight w:val="0"/>
          <w:marTop w:val="0"/>
          <w:marBottom w:val="120"/>
          <w:divBdr>
            <w:top w:val="none" w:sz="0" w:space="0" w:color="auto"/>
            <w:left w:val="none" w:sz="0" w:space="0" w:color="auto"/>
            <w:bottom w:val="none" w:sz="0" w:space="0" w:color="auto"/>
            <w:right w:val="none" w:sz="0" w:space="0" w:color="auto"/>
          </w:divBdr>
          <w:divsChild>
            <w:div w:id="1466122943">
              <w:marLeft w:val="0"/>
              <w:marRight w:val="0"/>
              <w:marTop w:val="0"/>
              <w:marBottom w:val="0"/>
              <w:divBdr>
                <w:top w:val="none" w:sz="0" w:space="0" w:color="auto"/>
                <w:left w:val="none" w:sz="0" w:space="0" w:color="auto"/>
                <w:bottom w:val="none" w:sz="0" w:space="0" w:color="auto"/>
                <w:right w:val="none" w:sz="0" w:space="0" w:color="auto"/>
              </w:divBdr>
            </w:div>
            <w:div w:id="785930375">
              <w:marLeft w:val="0"/>
              <w:marRight w:val="0"/>
              <w:marTop w:val="0"/>
              <w:marBottom w:val="0"/>
              <w:divBdr>
                <w:top w:val="none" w:sz="0" w:space="0" w:color="auto"/>
                <w:left w:val="none" w:sz="0" w:space="0" w:color="auto"/>
                <w:bottom w:val="none" w:sz="0" w:space="0" w:color="auto"/>
                <w:right w:val="none" w:sz="0" w:space="0" w:color="auto"/>
              </w:divBdr>
            </w:div>
            <w:div w:id="1724056478">
              <w:marLeft w:val="0"/>
              <w:marRight w:val="0"/>
              <w:marTop w:val="0"/>
              <w:marBottom w:val="0"/>
              <w:divBdr>
                <w:top w:val="none" w:sz="0" w:space="0" w:color="auto"/>
                <w:left w:val="none" w:sz="0" w:space="0" w:color="auto"/>
                <w:bottom w:val="none" w:sz="0" w:space="0" w:color="auto"/>
                <w:right w:val="none" w:sz="0" w:space="0" w:color="auto"/>
              </w:divBdr>
            </w:div>
            <w:div w:id="1237784455">
              <w:marLeft w:val="0"/>
              <w:marRight w:val="0"/>
              <w:marTop w:val="0"/>
              <w:marBottom w:val="0"/>
              <w:divBdr>
                <w:top w:val="none" w:sz="0" w:space="0" w:color="auto"/>
                <w:left w:val="none" w:sz="0" w:space="0" w:color="auto"/>
                <w:bottom w:val="none" w:sz="0" w:space="0" w:color="auto"/>
                <w:right w:val="none" w:sz="0" w:space="0" w:color="auto"/>
              </w:divBdr>
            </w:div>
            <w:div w:id="509568773">
              <w:marLeft w:val="0"/>
              <w:marRight w:val="0"/>
              <w:marTop w:val="0"/>
              <w:marBottom w:val="0"/>
              <w:divBdr>
                <w:top w:val="none" w:sz="0" w:space="0" w:color="auto"/>
                <w:left w:val="none" w:sz="0" w:space="0" w:color="auto"/>
                <w:bottom w:val="none" w:sz="0" w:space="0" w:color="auto"/>
                <w:right w:val="none" w:sz="0" w:space="0" w:color="auto"/>
              </w:divBdr>
            </w:div>
            <w:div w:id="1135637120">
              <w:marLeft w:val="0"/>
              <w:marRight w:val="0"/>
              <w:marTop w:val="0"/>
              <w:marBottom w:val="0"/>
              <w:divBdr>
                <w:top w:val="none" w:sz="0" w:space="0" w:color="auto"/>
                <w:left w:val="none" w:sz="0" w:space="0" w:color="auto"/>
                <w:bottom w:val="none" w:sz="0" w:space="0" w:color="auto"/>
                <w:right w:val="none" w:sz="0" w:space="0" w:color="auto"/>
              </w:divBdr>
            </w:div>
            <w:div w:id="1190145179">
              <w:marLeft w:val="0"/>
              <w:marRight w:val="0"/>
              <w:marTop w:val="0"/>
              <w:marBottom w:val="0"/>
              <w:divBdr>
                <w:top w:val="none" w:sz="0" w:space="0" w:color="auto"/>
                <w:left w:val="none" w:sz="0" w:space="0" w:color="auto"/>
                <w:bottom w:val="none" w:sz="0" w:space="0" w:color="auto"/>
                <w:right w:val="none" w:sz="0" w:space="0" w:color="auto"/>
              </w:divBdr>
            </w:div>
            <w:div w:id="1044675738">
              <w:marLeft w:val="0"/>
              <w:marRight w:val="0"/>
              <w:marTop w:val="0"/>
              <w:marBottom w:val="0"/>
              <w:divBdr>
                <w:top w:val="none" w:sz="0" w:space="0" w:color="auto"/>
                <w:left w:val="none" w:sz="0" w:space="0" w:color="auto"/>
                <w:bottom w:val="none" w:sz="0" w:space="0" w:color="auto"/>
                <w:right w:val="none" w:sz="0" w:space="0" w:color="auto"/>
              </w:divBdr>
            </w:div>
            <w:div w:id="1295529416">
              <w:marLeft w:val="0"/>
              <w:marRight w:val="0"/>
              <w:marTop w:val="0"/>
              <w:marBottom w:val="0"/>
              <w:divBdr>
                <w:top w:val="none" w:sz="0" w:space="0" w:color="auto"/>
                <w:left w:val="none" w:sz="0" w:space="0" w:color="auto"/>
                <w:bottom w:val="none" w:sz="0" w:space="0" w:color="auto"/>
                <w:right w:val="none" w:sz="0" w:space="0" w:color="auto"/>
              </w:divBdr>
            </w:div>
            <w:div w:id="1394036244">
              <w:marLeft w:val="0"/>
              <w:marRight w:val="0"/>
              <w:marTop w:val="0"/>
              <w:marBottom w:val="0"/>
              <w:divBdr>
                <w:top w:val="none" w:sz="0" w:space="0" w:color="auto"/>
                <w:left w:val="none" w:sz="0" w:space="0" w:color="auto"/>
                <w:bottom w:val="none" w:sz="0" w:space="0" w:color="auto"/>
                <w:right w:val="none" w:sz="0" w:space="0" w:color="auto"/>
              </w:divBdr>
            </w:div>
          </w:divsChild>
        </w:div>
        <w:div w:id="970288064">
          <w:marLeft w:val="0"/>
          <w:marRight w:val="0"/>
          <w:marTop w:val="0"/>
          <w:marBottom w:val="120"/>
          <w:divBdr>
            <w:top w:val="none" w:sz="0" w:space="0" w:color="auto"/>
            <w:left w:val="none" w:sz="0" w:space="0" w:color="auto"/>
            <w:bottom w:val="none" w:sz="0" w:space="0" w:color="auto"/>
            <w:right w:val="none" w:sz="0" w:space="0" w:color="auto"/>
          </w:divBdr>
          <w:divsChild>
            <w:div w:id="314070437">
              <w:marLeft w:val="0"/>
              <w:marRight w:val="0"/>
              <w:marTop w:val="0"/>
              <w:marBottom w:val="0"/>
              <w:divBdr>
                <w:top w:val="none" w:sz="0" w:space="0" w:color="auto"/>
                <w:left w:val="none" w:sz="0" w:space="0" w:color="auto"/>
                <w:bottom w:val="none" w:sz="0" w:space="0" w:color="auto"/>
                <w:right w:val="none" w:sz="0" w:space="0" w:color="auto"/>
              </w:divBdr>
            </w:div>
          </w:divsChild>
        </w:div>
        <w:div w:id="642276182">
          <w:marLeft w:val="0"/>
          <w:marRight w:val="0"/>
          <w:marTop w:val="0"/>
          <w:marBottom w:val="120"/>
          <w:divBdr>
            <w:top w:val="none" w:sz="0" w:space="0" w:color="auto"/>
            <w:left w:val="none" w:sz="0" w:space="0" w:color="auto"/>
            <w:bottom w:val="none" w:sz="0" w:space="0" w:color="auto"/>
            <w:right w:val="none" w:sz="0" w:space="0" w:color="auto"/>
          </w:divBdr>
          <w:divsChild>
            <w:div w:id="1334529140">
              <w:marLeft w:val="0"/>
              <w:marRight w:val="0"/>
              <w:marTop w:val="0"/>
              <w:marBottom w:val="0"/>
              <w:divBdr>
                <w:top w:val="none" w:sz="0" w:space="0" w:color="auto"/>
                <w:left w:val="none" w:sz="0" w:space="0" w:color="auto"/>
                <w:bottom w:val="none" w:sz="0" w:space="0" w:color="auto"/>
                <w:right w:val="none" w:sz="0" w:space="0" w:color="auto"/>
              </w:divBdr>
            </w:div>
          </w:divsChild>
        </w:div>
        <w:div w:id="1729259522">
          <w:marLeft w:val="0"/>
          <w:marRight w:val="0"/>
          <w:marTop w:val="0"/>
          <w:marBottom w:val="120"/>
          <w:divBdr>
            <w:top w:val="none" w:sz="0" w:space="0" w:color="auto"/>
            <w:left w:val="none" w:sz="0" w:space="0" w:color="auto"/>
            <w:bottom w:val="none" w:sz="0" w:space="0" w:color="auto"/>
            <w:right w:val="none" w:sz="0" w:space="0" w:color="auto"/>
          </w:divBdr>
          <w:divsChild>
            <w:div w:id="301617699">
              <w:marLeft w:val="0"/>
              <w:marRight w:val="0"/>
              <w:marTop w:val="0"/>
              <w:marBottom w:val="0"/>
              <w:divBdr>
                <w:top w:val="none" w:sz="0" w:space="0" w:color="auto"/>
                <w:left w:val="none" w:sz="0" w:space="0" w:color="auto"/>
                <w:bottom w:val="none" w:sz="0" w:space="0" w:color="auto"/>
                <w:right w:val="none" w:sz="0" w:space="0" w:color="auto"/>
              </w:divBdr>
            </w:div>
            <w:div w:id="698314807">
              <w:marLeft w:val="0"/>
              <w:marRight w:val="0"/>
              <w:marTop w:val="0"/>
              <w:marBottom w:val="0"/>
              <w:divBdr>
                <w:top w:val="none" w:sz="0" w:space="0" w:color="auto"/>
                <w:left w:val="none" w:sz="0" w:space="0" w:color="auto"/>
                <w:bottom w:val="none" w:sz="0" w:space="0" w:color="auto"/>
                <w:right w:val="none" w:sz="0" w:space="0" w:color="auto"/>
              </w:divBdr>
            </w:div>
            <w:div w:id="597518985">
              <w:marLeft w:val="0"/>
              <w:marRight w:val="0"/>
              <w:marTop w:val="0"/>
              <w:marBottom w:val="0"/>
              <w:divBdr>
                <w:top w:val="none" w:sz="0" w:space="0" w:color="auto"/>
                <w:left w:val="none" w:sz="0" w:space="0" w:color="auto"/>
                <w:bottom w:val="none" w:sz="0" w:space="0" w:color="auto"/>
                <w:right w:val="none" w:sz="0" w:space="0" w:color="auto"/>
              </w:divBdr>
            </w:div>
            <w:div w:id="1135560345">
              <w:marLeft w:val="0"/>
              <w:marRight w:val="0"/>
              <w:marTop w:val="0"/>
              <w:marBottom w:val="0"/>
              <w:divBdr>
                <w:top w:val="none" w:sz="0" w:space="0" w:color="auto"/>
                <w:left w:val="none" w:sz="0" w:space="0" w:color="auto"/>
                <w:bottom w:val="none" w:sz="0" w:space="0" w:color="auto"/>
                <w:right w:val="none" w:sz="0" w:space="0" w:color="auto"/>
              </w:divBdr>
            </w:div>
            <w:div w:id="123037516">
              <w:marLeft w:val="0"/>
              <w:marRight w:val="0"/>
              <w:marTop w:val="0"/>
              <w:marBottom w:val="0"/>
              <w:divBdr>
                <w:top w:val="none" w:sz="0" w:space="0" w:color="auto"/>
                <w:left w:val="none" w:sz="0" w:space="0" w:color="auto"/>
                <w:bottom w:val="none" w:sz="0" w:space="0" w:color="auto"/>
                <w:right w:val="none" w:sz="0" w:space="0" w:color="auto"/>
              </w:divBdr>
            </w:div>
            <w:div w:id="50814366">
              <w:marLeft w:val="0"/>
              <w:marRight w:val="0"/>
              <w:marTop w:val="0"/>
              <w:marBottom w:val="0"/>
              <w:divBdr>
                <w:top w:val="none" w:sz="0" w:space="0" w:color="auto"/>
                <w:left w:val="none" w:sz="0" w:space="0" w:color="auto"/>
                <w:bottom w:val="none" w:sz="0" w:space="0" w:color="auto"/>
                <w:right w:val="none" w:sz="0" w:space="0" w:color="auto"/>
              </w:divBdr>
            </w:div>
            <w:div w:id="439766885">
              <w:marLeft w:val="0"/>
              <w:marRight w:val="0"/>
              <w:marTop w:val="0"/>
              <w:marBottom w:val="0"/>
              <w:divBdr>
                <w:top w:val="none" w:sz="0" w:space="0" w:color="auto"/>
                <w:left w:val="none" w:sz="0" w:space="0" w:color="auto"/>
                <w:bottom w:val="none" w:sz="0" w:space="0" w:color="auto"/>
                <w:right w:val="none" w:sz="0" w:space="0" w:color="auto"/>
              </w:divBdr>
            </w:div>
          </w:divsChild>
        </w:div>
        <w:div w:id="1495342557">
          <w:marLeft w:val="0"/>
          <w:marRight w:val="0"/>
          <w:marTop w:val="0"/>
          <w:marBottom w:val="120"/>
          <w:divBdr>
            <w:top w:val="none" w:sz="0" w:space="0" w:color="auto"/>
            <w:left w:val="none" w:sz="0" w:space="0" w:color="auto"/>
            <w:bottom w:val="none" w:sz="0" w:space="0" w:color="auto"/>
            <w:right w:val="none" w:sz="0" w:space="0" w:color="auto"/>
          </w:divBdr>
          <w:divsChild>
            <w:div w:id="990642564">
              <w:marLeft w:val="0"/>
              <w:marRight w:val="0"/>
              <w:marTop w:val="0"/>
              <w:marBottom w:val="0"/>
              <w:divBdr>
                <w:top w:val="none" w:sz="0" w:space="0" w:color="auto"/>
                <w:left w:val="none" w:sz="0" w:space="0" w:color="auto"/>
                <w:bottom w:val="none" w:sz="0" w:space="0" w:color="auto"/>
                <w:right w:val="none" w:sz="0" w:space="0" w:color="auto"/>
              </w:divBdr>
            </w:div>
            <w:div w:id="544214845">
              <w:marLeft w:val="0"/>
              <w:marRight w:val="0"/>
              <w:marTop w:val="0"/>
              <w:marBottom w:val="0"/>
              <w:divBdr>
                <w:top w:val="none" w:sz="0" w:space="0" w:color="auto"/>
                <w:left w:val="none" w:sz="0" w:space="0" w:color="auto"/>
                <w:bottom w:val="none" w:sz="0" w:space="0" w:color="auto"/>
                <w:right w:val="none" w:sz="0" w:space="0" w:color="auto"/>
              </w:divBdr>
            </w:div>
            <w:div w:id="593779852">
              <w:marLeft w:val="0"/>
              <w:marRight w:val="0"/>
              <w:marTop w:val="0"/>
              <w:marBottom w:val="0"/>
              <w:divBdr>
                <w:top w:val="none" w:sz="0" w:space="0" w:color="auto"/>
                <w:left w:val="none" w:sz="0" w:space="0" w:color="auto"/>
                <w:bottom w:val="none" w:sz="0" w:space="0" w:color="auto"/>
                <w:right w:val="none" w:sz="0" w:space="0" w:color="auto"/>
              </w:divBdr>
            </w:div>
            <w:div w:id="169873947">
              <w:marLeft w:val="0"/>
              <w:marRight w:val="0"/>
              <w:marTop w:val="0"/>
              <w:marBottom w:val="0"/>
              <w:divBdr>
                <w:top w:val="none" w:sz="0" w:space="0" w:color="auto"/>
                <w:left w:val="none" w:sz="0" w:space="0" w:color="auto"/>
                <w:bottom w:val="none" w:sz="0" w:space="0" w:color="auto"/>
                <w:right w:val="none" w:sz="0" w:space="0" w:color="auto"/>
              </w:divBdr>
            </w:div>
            <w:div w:id="487093936">
              <w:marLeft w:val="0"/>
              <w:marRight w:val="0"/>
              <w:marTop w:val="0"/>
              <w:marBottom w:val="0"/>
              <w:divBdr>
                <w:top w:val="none" w:sz="0" w:space="0" w:color="auto"/>
                <w:left w:val="none" w:sz="0" w:space="0" w:color="auto"/>
                <w:bottom w:val="none" w:sz="0" w:space="0" w:color="auto"/>
                <w:right w:val="none" w:sz="0" w:space="0" w:color="auto"/>
              </w:divBdr>
            </w:div>
            <w:div w:id="1710107660">
              <w:marLeft w:val="0"/>
              <w:marRight w:val="0"/>
              <w:marTop w:val="0"/>
              <w:marBottom w:val="0"/>
              <w:divBdr>
                <w:top w:val="none" w:sz="0" w:space="0" w:color="auto"/>
                <w:left w:val="none" w:sz="0" w:space="0" w:color="auto"/>
                <w:bottom w:val="none" w:sz="0" w:space="0" w:color="auto"/>
                <w:right w:val="none" w:sz="0" w:space="0" w:color="auto"/>
              </w:divBdr>
            </w:div>
          </w:divsChild>
        </w:div>
        <w:div w:id="1311255113">
          <w:marLeft w:val="0"/>
          <w:marRight w:val="0"/>
          <w:marTop w:val="0"/>
          <w:marBottom w:val="120"/>
          <w:divBdr>
            <w:top w:val="none" w:sz="0" w:space="0" w:color="auto"/>
            <w:left w:val="none" w:sz="0" w:space="0" w:color="auto"/>
            <w:bottom w:val="none" w:sz="0" w:space="0" w:color="auto"/>
            <w:right w:val="none" w:sz="0" w:space="0" w:color="auto"/>
          </w:divBdr>
          <w:divsChild>
            <w:div w:id="865826194">
              <w:marLeft w:val="0"/>
              <w:marRight w:val="0"/>
              <w:marTop w:val="0"/>
              <w:marBottom w:val="0"/>
              <w:divBdr>
                <w:top w:val="none" w:sz="0" w:space="0" w:color="auto"/>
                <w:left w:val="none" w:sz="0" w:space="0" w:color="auto"/>
                <w:bottom w:val="none" w:sz="0" w:space="0" w:color="auto"/>
                <w:right w:val="none" w:sz="0" w:space="0" w:color="auto"/>
              </w:divBdr>
            </w:div>
            <w:div w:id="486551964">
              <w:marLeft w:val="0"/>
              <w:marRight w:val="0"/>
              <w:marTop w:val="0"/>
              <w:marBottom w:val="0"/>
              <w:divBdr>
                <w:top w:val="none" w:sz="0" w:space="0" w:color="auto"/>
                <w:left w:val="none" w:sz="0" w:space="0" w:color="auto"/>
                <w:bottom w:val="none" w:sz="0" w:space="0" w:color="auto"/>
                <w:right w:val="none" w:sz="0" w:space="0" w:color="auto"/>
              </w:divBdr>
            </w:div>
            <w:div w:id="1041244233">
              <w:marLeft w:val="0"/>
              <w:marRight w:val="0"/>
              <w:marTop w:val="0"/>
              <w:marBottom w:val="0"/>
              <w:divBdr>
                <w:top w:val="none" w:sz="0" w:space="0" w:color="auto"/>
                <w:left w:val="none" w:sz="0" w:space="0" w:color="auto"/>
                <w:bottom w:val="none" w:sz="0" w:space="0" w:color="auto"/>
                <w:right w:val="none" w:sz="0" w:space="0" w:color="auto"/>
              </w:divBdr>
            </w:div>
            <w:div w:id="625039319">
              <w:marLeft w:val="0"/>
              <w:marRight w:val="0"/>
              <w:marTop w:val="0"/>
              <w:marBottom w:val="0"/>
              <w:divBdr>
                <w:top w:val="none" w:sz="0" w:space="0" w:color="auto"/>
                <w:left w:val="none" w:sz="0" w:space="0" w:color="auto"/>
                <w:bottom w:val="none" w:sz="0" w:space="0" w:color="auto"/>
                <w:right w:val="none" w:sz="0" w:space="0" w:color="auto"/>
              </w:divBdr>
            </w:div>
            <w:div w:id="1709376568">
              <w:marLeft w:val="0"/>
              <w:marRight w:val="0"/>
              <w:marTop w:val="0"/>
              <w:marBottom w:val="0"/>
              <w:divBdr>
                <w:top w:val="none" w:sz="0" w:space="0" w:color="auto"/>
                <w:left w:val="none" w:sz="0" w:space="0" w:color="auto"/>
                <w:bottom w:val="none" w:sz="0" w:space="0" w:color="auto"/>
                <w:right w:val="none" w:sz="0" w:space="0" w:color="auto"/>
              </w:divBdr>
            </w:div>
            <w:div w:id="1835413816">
              <w:marLeft w:val="0"/>
              <w:marRight w:val="0"/>
              <w:marTop w:val="0"/>
              <w:marBottom w:val="0"/>
              <w:divBdr>
                <w:top w:val="none" w:sz="0" w:space="0" w:color="auto"/>
                <w:left w:val="none" w:sz="0" w:space="0" w:color="auto"/>
                <w:bottom w:val="none" w:sz="0" w:space="0" w:color="auto"/>
                <w:right w:val="none" w:sz="0" w:space="0" w:color="auto"/>
              </w:divBdr>
            </w:div>
          </w:divsChild>
        </w:div>
        <w:div w:id="1697122960">
          <w:marLeft w:val="0"/>
          <w:marRight w:val="0"/>
          <w:marTop w:val="0"/>
          <w:marBottom w:val="120"/>
          <w:divBdr>
            <w:top w:val="none" w:sz="0" w:space="0" w:color="auto"/>
            <w:left w:val="none" w:sz="0" w:space="0" w:color="auto"/>
            <w:bottom w:val="none" w:sz="0" w:space="0" w:color="auto"/>
            <w:right w:val="none" w:sz="0" w:space="0" w:color="auto"/>
          </w:divBdr>
          <w:divsChild>
            <w:div w:id="1010447692">
              <w:marLeft w:val="0"/>
              <w:marRight w:val="0"/>
              <w:marTop w:val="0"/>
              <w:marBottom w:val="0"/>
              <w:divBdr>
                <w:top w:val="none" w:sz="0" w:space="0" w:color="auto"/>
                <w:left w:val="none" w:sz="0" w:space="0" w:color="auto"/>
                <w:bottom w:val="none" w:sz="0" w:space="0" w:color="auto"/>
                <w:right w:val="none" w:sz="0" w:space="0" w:color="auto"/>
              </w:divBdr>
            </w:div>
            <w:div w:id="726606285">
              <w:marLeft w:val="0"/>
              <w:marRight w:val="0"/>
              <w:marTop w:val="0"/>
              <w:marBottom w:val="0"/>
              <w:divBdr>
                <w:top w:val="none" w:sz="0" w:space="0" w:color="auto"/>
                <w:left w:val="none" w:sz="0" w:space="0" w:color="auto"/>
                <w:bottom w:val="none" w:sz="0" w:space="0" w:color="auto"/>
                <w:right w:val="none" w:sz="0" w:space="0" w:color="auto"/>
              </w:divBdr>
            </w:div>
            <w:div w:id="1210189659">
              <w:marLeft w:val="0"/>
              <w:marRight w:val="0"/>
              <w:marTop w:val="0"/>
              <w:marBottom w:val="0"/>
              <w:divBdr>
                <w:top w:val="none" w:sz="0" w:space="0" w:color="auto"/>
                <w:left w:val="none" w:sz="0" w:space="0" w:color="auto"/>
                <w:bottom w:val="none" w:sz="0" w:space="0" w:color="auto"/>
                <w:right w:val="none" w:sz="0" w:space="0" w:color="auto"/>
              </w:divBdr>
            </w:div>
            <w:div w:id="791094076">
              <w:marLeft w:val="0"/>
              <w:marRight w:val="0"/>
              <w:marTop w:val="0"/>
              <w:marBottom w:val="0"/>
              <w:divBdr>
                <w:top w:val="none" w:sz="0" w:space="0" w:color="auto"/>
                <w:left w:val="none" w:sz="0" w:space="0" w:color="auto"/>
                <w:bottom w:val="none" w:sz="0" w:space="0" w:color="auto"/>
                <w:right w:val="none" w:sz="0" w:space="0" w:color="auto"/>
              </w:divBdr>
            </w:div>
            <w:div w:id="1047610120">
              <w:marLeft w:val="0"/>
              <w:marRight w:val="0"/>
              <w:marTop w:val="0"/>
              <w:marBottom w:val="0"/>
              <w:divBdr>
                <w:top w:val="none" w:sz="0" w:space="0" w:color="auto"/>
                <w:left w:val="none" w:sz="0" w:space="0" w:color="auto"/>
                <w:bottom w:val="none" w:sz="0" w:space="0" w:color="auto"/>
                <w:right w:val="none" w:sz="0" w:space="0" w:color="auto"/>
              </w:divBdr>
            </w:div>
            <w:div w:id="688609032">
              <w:marLeft w:val="0"/>
              <w:marRight w:val="0"/>
              <w:marTop w:val="0"/>
              <w:marBottom w:val="0"/>
              <w:divBdr>
                <w:top w:val="none" w:sz="0" w:space="0" w:color="auto"/>
                <w:left w:val="none" w:sz="0" w:space="0" w:color="auto"/>
                <w:bottom w:val="none" w:sz="0" w:space="0" w:color="auto"/>
                <w:right w:val="none" w:sz="0" w:space="0" w:color="auto"/>
              </w:divBdr>
            </w:div>
            <w:div w:id="2094088305">
              <w:marLeft w:val="0"/>
              <w:marRight w:val="0"/>
              <w:marTop w:val="0"/>
              <w:marBottom w:val="0"/>
              <w:divBdr>
                <w:top w:val="none" w:sz="0" w:space="0" w:color="auto"/>
                <w:left w:val="none" w:sz="0" w:space="0" w:color="auto"/>
                <w:bottom w:val="none" w:sz="0" w:space="0" w:color="auto"/>
                <w:right w:val="none" w:sz="0" w:space="0" w:color="auto"/>
              </w:divBdr>
            </w:div>
            <w:div w:id="1042052965">
              <w:marLeft w:val="0"/>
              <w:marRight w:val="0"/>
              <w:marTop w:val="0"/>
              <w:marBottom w:val="0"/>
              <w:divBdr>
                <w:top w:val="none" w:sz="0" w:space="0" w:color="auto"/>
                <w:left w:val="none" w:sz="0" w:space="0" w:color="auto"/>
                <w:bottom w:val="none" w:sz="0" w:space="0" w:color="auto"/>
                <w:right w:val="none" w:sz="0" w:space="0" w:color="auto"/>
              </w:divBdr>
            </w:div>
            <w:div w:id="387270663">
              <w:marLeft w:val="0"/>
              <w:marRight w:val="0"/>
              <w:marTop w:val="0"/>
              <w:marBottom w:val="0"/>
              <w:divBdr>
                <w:top w:val="none" w:sz="0" w:space="0" w:color="auto"/>
                <w:left w:val="none" w:sz="0" w:space="0" w:color="auto"/>
                <w:bottom w:val="none" w:sz="0" w:space="0" w:color="auto"/>
                <w:right w:val="none" w:sz="0" w:space="0" w:color="auto"/>
              </w:divBdr>
            </w:div>
          </w:divsChild>
        </w:div>
        <w:div w:id="1470591704">
          <w:marLeft w:val="0"/>
          <w:marRight w:val="0"/>
          <w:marTop w:val="0"/>
          <w:marBottom w:val="120"/>
          <w:divBdr>
            <w:top w:val="none" w:sz="0" w:space="0" w:color="auto"/>
            <w:left w:val="none" w:sz="0" w:space="0" w:color="auto"/>
            <w:bottom w:val="none" w:sz="0" w:space="0" w:color="auto"/>
            <w:right w:val="none" w:sz="0" w:space="0" w:color="auto"/>
          </w:divBdr>
          <w:divsChild>
            <w:div w:id="795608588">
              <w:marLeft w:val="0"/>
              <w:marRight w:val="0"/>
              <w:marTop w:val="0"/>
              <w:marBottom w:val="0"/>
              <w:divBdr>
                <w:top w:val="none" w:sz="0" w:space="0" w:color="auto"/>
                <w:left w:val="none" w:sz="0" w:space="0" w:color="auto"/>
                <w:bottom w:val="none" w:sz="0" w:space="0" w:color="auto"/>
                <w:right w:val="none" w:sz="0" w:space="0" w:color="auto"/>
              </w:divBdr>
            </w:div>
            <w:div w:id="87193324">
              <w:marLeft w:val="0"/>
              <w:marRight w:val="0"/>
              <w:marTop w:val="0"/>
              <w:marBottom w:val="0"/>
              <w:divBdr>
                <w:top w:val="none" w:sz="0" w:space="0" w:color="auto"/>
                <w:left w:val="none" w:sz="0" w:space="0" w:color="auto"/>
                <w:bottom w:val="none" w:sz="0" w:space="0" w:color="auto"/>
                <w:right w:val="none" w:sz="0" w:space="0" w:color="auto"/>
              </w:divBdr>
            </w:div>
          </w:divsChild>
        </w:div>
        <w:div w:id="1142694633">
          <w:marLeft w:val="0"/>
          <w:marRight w:val="0"/>
          <w:marTop w:val="0"/>
          <w:marBottom w:val="120"/>
          <w:divBdr>
            <w:top w:val="none" w:sz="0" w:space="0" w:color="auto"/>
            <w:left w:val="none" w:sz="0" w:space="0" w:color="auto"/>
            <w:bottom w:val="none" w:sz="0" w:space="0" w:color="auto"/>
            <w:right w:val="none" w:sz="0" w:space="0" w:color="auto"/>
          </w:divBdr>
          <w:divsChild>
            <w:div w:id="1754812512">
              <w:marLeft w:val="0"/>
              <w:marRight w:val="0"/>
              <w:marTop w:val="0"/>
              <w:marBottom w:val="0"/>
              <w:divBdr>
                <w:top w:val="none" w:sz="0" w:space="0" w:color="auto"/>
                <w:left w:val="none" w:sz="0" w:space="0" w:color="auto"/>
                <w:bottom w:val="none" w:sz="0" w:space="0" w:color="auto"/>
                <w:right w:val="none" w:sz="0" w:space="0" w:color="auto"/>
              </w:divBdr>
            </w:div>
            <w:div w:id="527111820">
              <w:marLeft w:val="0"/>
              <w:marRight w:val="0"/>
              <w:marTop w:val="0"/>
              <w:marBottom w:val="0"/>
              <w:divBdr>
                <w:top w:val="none" w:sz="0" w:space="0" w:color="auto"/>
                <w:left w:val="none" w:sz="0" w:space="0" w:color="auto"/>
                <w:bottom w:val="none" w:sz="0" w:space="0" w:color="auto"/>
                <w:right w:val="none" w:sz="0" w:space="0" w:color="auto"/>
              </w:divBdr>
            </w:div>
            <w:div w:id="69038270">
              <w:marLeft w:val="0"/>
              <w:marRight w:val="0"/>
              <w:marTop w:val="0"/>
              <w:marBottom w:val="0"/>
              <w:divBdr>
                <w:top w:val="none" w:sz="0" w:space="0" w:color="auto"/>
                <w:left w:val="none" w:sz="0" w:space="0" w:color="auto"/>
                <w:bottom w:val="none" w:sz="0" w:space="0" w:color="auto"/>
                <w:right w:val="none" w:sz="0" w:space="0" w:color="auto"/>
              </w:divBdr>
            </w:div>
          </w:divsChild>
        </w:div>
        <w:div w:id="1032922947">
          <w:marLeft w:val="0"/>
          <w:marRight w:val="0"/>
          <w:marTop w:val="0"/>
          <w:marBottom w:val="120"/>
          <w:divBdr>
            <w:top w:val="none" w:sz="0" w:space="0" w:color="auto"/>
            <w:left w:val="none" w:sz="0" w:space="0" w:color="auto"/>
            <w:bottom w:val="none" w:sz="0" w:space="0" w:color="auto"/>
            <w:right w:val="none" w:sz="0" w:space="0" w:color="auto"/>
          </w:divBdr>
          <w:divsChild>
            <w:div w:id="1726955278">
              <w:marLeft w:val="0"/>
              <w:marRight w:val="0"/>
              <w:marTop w:val="0"/>
              <w:marBottom w:val="0"/>
              <w:divBdr>
                <w:top w:val="none" w:sz="0" w:space="0" w:color="auto"/>
                <w:left w:val="none" w:sz="0" w:space="0" w:color="auto"/>
                <w:bottom w:val="none" w:sz="0" w:space="0" w:color="auto"/>
                <w:right w:val="none" w:sz="0" w:space="0" w:color="auto"/>
              </w:divBdr>
            </w:div>
            <w:div w:id="617299001">
              <w:marLeft w:val="0"/>
              <w:marRight w:val="0"/>
              <w:marTop w:val="0"/>
              <w:marBottom w:val="0"/>
              <w:divBdr>
                <w:top w:val="none" w:sz="0" w:space="0" w:color="auto"/>
                <w:left w:val="none" w:sz="0" w:space="0" w:color="auto"/>
                <w:bottom w:val="none" w:sz="0" w:space="0" w:color="auto"/>
                <w:right w:val="none" w:sz="0" w:space="0" w:color="auto"/>
              </w:divBdr>
            </w:div>
            <w:div w:id="1846940706">
              <w:marLeft w:val="0"/>
              <w:marRight w:val="0"/>
              <w:marTop w:val="0"/>
              <w:marBottom w:val="0"/>
              <w:divBdr>
                <w:top w:val="none" w:sz="0" w:space="0" w:color="auto"/>
                <w:left w:val="none" w:sz="0" w:space="0" w:color="auto"/>
                <w:bottom w:val="none" w:sz="0" w:space="0" w:color="auto"/>
                <w:right w:val="none" w:sz="0" w:space="0" w:color="auto"/>
              </w:divBdr>
            </w:div>
            <w:div w:id="1485121865">
              <w:marLeft w:val="0"/>
              <w:marRight w:val="0"/>
              <w:marTop w:val="0"/>
              <w:marBottom w:val="0"/>
              <w:divBdr>
                <w:top w:val="none" w:sz="0" w:space="0" w:color="auto"/>
                <w:left w:val="none" w:sz="0" w:space="0" w:color="auto"/>
                <w:bottom w:val="none" w:sz="0" w:space="0" w:color="auto"/>
                <w:right w:val="none" w:sz="0" w:space="0" w:color="auto"/>
              </w:divBdr>
            </w:div>
            <w:div w:id="1750804753">
              <w:marLeft w:val="0"/>
              <w:marRight w:val="0"/>
              <w:marTop w:val="0"/>
              <w:marBottom w:val="0"/>
              <w:divBdr>
                <w:top w:val="none" w:sz="0" w:space="0" w:color="auto"/>
                <w:left w:val="none" w:sz="0" w:space="0" w:color="auto"/>
                <w:bottom w:val="none" w:sz="0" w:space="0" w:color="auto"/>
                <w:right w:val="none" w:sz="0" w:space="0" w:color="auto"/>
              </w:divBdr>
            </w:div>
            <w:div w:id="81728125">
              <w:marLeft w:val="0"/>
              <w:marRight w:val="0"/>
              <w:marTop w:val="0"/>
              <w:marBottom w:val="0"/>
              <w:divBdr>
                <w:top w:val="none" w:sz="0" w:space="0" w:color="auto"/>
                <w:left w:val="none" w:sz="0" w:space="0" w:color="auto"/>
                <w:bottom w:val="none" w:sz="0" w:space="0" w:color="auto"/>
                <w:right w:val="none" w:sz="0" w:space="0" w:color="auto"/>
              </w:divBdr>
            </w:div>
            <w:div w:id="1176270261">
              <w:marLeft w:val="0"/>
              <w:marRight w:val="0"/>
              <w:marTop w:val="0"/>
              <w:marBottom w:val="0"/>
              <w:divBdr>
                <w:top w:val="none" w:sz="0" w:space="0" w:color="auto"/>
                <w:left w:val="none" w:sz="0" w:space="0" w:color="auto"/>
                <w:bottom w:val="none" w:sz="0" w:space="0" w:color="auto"/>
                <w:right w:val="none" w:sz="0" w:space="0" w:color="auto"/>
              </w:divBdr>
            </w:div>
          </w:divsChild>
        </w:div>
        <w:div w:id="1196505186">
          <w:marLeft w:val="0"/>
          <w:marRight w:val="0"/>
          <w:marTop w:val="0"/>
          <w:marBottom w:val="120"/>
          <w:divBdr>
            <w:top w:val="none" w:sz="0" w:space="0" w:color="auto"/>
            <w:left w:val="none" w:sz="0" w:space="0" w:color="auto"/>
            <w:bottom w:val="none" w:sz="0" w:space="0" w:color="auto"/>
            <w:right w:val="none" w:sz="0" w:space="0" w:color="auto"/>
          </w:divBdr>
          <w:divsChild>
            <w:div w:id="1101267020">
              <w:marLeft w:val="0"/>
              <w:marRight w:val="0"/>
              <w:marTop w:val="0"/>
              <w:marBottom w:val="0"/>
              <w:divBdr>
                <w:top w:val="none" w:sz="0" w:space="0" w:color="auto"/>
                <w:left w:val="none" w:sz="0" w:space="0" w:color="auto"/>
                <w:bottom w:val="none" w:sz="0" w:space="0" w:color="auto"/>
                <w:right w:val="none" w:sz="0" w:space="0" w:color="auto"/>
              </w:divBdr>
            </w:div>
            <w:div w:id="2109887056">
              <w:marLeft w:val="0"/>
              <w:marRight w:val="0"/>
              <w:marTop w:val="0"/>
              <w:marBottom w:val="0"/>
              <w:divBdr>
                <w:top w:val="none" w:sz="0" w:space="0" w:color="auto"/>
                <w:left w:val="none" w:sz="0" w:space="0" w:color="auto"/>
                <w:bottom w:val="none" w:sz="0" w:space="0" w:color="auto"/>
                <w:right w:val="none" w:sz="0" w:space="0" w:color="auto"/>
              </w:divBdr>
            </w:div>
            <w:div w:id="1487087140">
              <w:marLeft w:val="0"/>
              <w:marRight w:val="0"/>
              <w:marTop w:val="0"/>
              <w:marBottom w:val="0"/>
              <w:divBdr>
                <w:top w:val="none" w:sz="0" w:space="0" w:color="auto"/>
                <w:left w:val="none" w:sz="0" w:space="0" w:color="auto"/>
                <w:bottom w:val="none" w:sz="0" w:space="0" w:color="auto"/>
                <w:right w:val="none" w:sz="0" w:space="0" w:color="auto"/>
              </w:divBdr>
            </w:div>
            <w:div w:id="1261523763">
              <w:marLeft w:val="0"/>
              <w:marRight w:val="0"/>
              <w:marTop w:val="0"/>
              <w:marBottom w:val="0"/>
              <w:divBdr>
                <w:top w:val="none" w:sz="0" w:space="0" w:color="auto"/>
                <w:left w:val="none" w:sz="0" w:space="0" w:color="auto"/>
                <w:bottom w:val="none" w:sz="0" w:space="0" w:color="auto"/>
                <w:right w:val="none" w:sz="0" w:space="0" w:color="auto"/>
              </w:divBdr>
            </w:div>
            <w:div w:id="2081907744">
              <w:marLeft w:val="0"/>
              <w:marRight w:val="0"/>
              <w:marTop w:val="0"/>
              <w:marBottom w:val="0"/>
              <w:divBdr>
                <w:top w:val="none" w:sz="0" w:space="0" w:color="auto"/>
                <w:left w:val="none" w:sz="0" w:space="0" w:color="auto"/>
                <w:bottom w:val="none" w:sz="0" w:space="0" w:color="auto"/>
                <w:right w:val="none" w:sz="0" w:space="0" w:color="auto"/>
              </w:divBdr>
            </w:div>
            <w:div w:id="1270772964">
              <w:marLeft w:val="0"/>
              <w:marRight w:val="0"/>
              <w:marTop w:val="0"/>
              <w:marBottom w:val="0"/>
              <w:divBdr>
                <w:top w:val="none" w:sz="0" w:space="0" w:color="auto"/>
                <w:left w:val="none" w:sz="0" w:space="0" w:color="auto"/>
                <w:bottom w:val="none" w:sz="0" w:space="0" w:color="auto"/>
                <w:right w:val="none" w:sz="0" w:space="0" w:color="auto"/>
              </w:divBdr>
            </w:div>
            <w:div w:id="1916544552">
              <w:marLeft w:val="0"/>
              <w:marRight w:val="0"/>
              <w:marTop w:val="0"/>
              <w:marBottom w:val="0"/>
              <w:divBdr>
                <w:top w:val="none" w:sz="0" w:space="0" w:color="auto"/>
                <w:left w:val="none" w:sz="0" w:space="0" w:color="auto"/>
                <w:bottom w:val="none" w:sz="0" w:space="0" w:color="auto"/>
                <w:right w:val="none" w:sz="0" w:space="0" w:color="auto"/>
              </w:divBdr>
            </w:div>
            <w:div w:id="1654522293">
              <w:marLeft w:val="0"/>
              <w:marRight w:val="0"/>
              <w:marTop w:val="0"/>
              <w:marBottom w:val="0"/>
              <w:divBdr>
                <w:top w:val="none" w:sz="0" w:space="0" w:color="auto"/>
                <w:left w:val="none" w:sz="0" w:space="0" w:color="auto"/>
                <w:bottom w:val="none" w:sz="0" w:space="0" w:color="auto"/>
                <w:right w:val="none" w:sz="0" w:space="0" w:color="auto"/>
              </w:divBdr>
            </w:div>
            <w:div w:id="204172387">
              <w:marLeft w:val="0"/>
              <w:marRight w:val="0"/>
              <w:marTop w:val="0"/>
              <w:marBottom w:val="0"/>
              <w:divBdr>
                <w:top w:val="none" w:sz="0" w:space="0" w:color="auto"/>
                <w:left w:val="none" w:sz="0" w:space="0" w:color="auto"/>
                <w:bottom w:val="none" w:sz="0" w:space="0" w:color="auto"/>
                <w:right w:val="none" w:sz="0" w:space="0" w:color="auto"/>
              </w:divBdr>
            </w:div>
          </w:divsChild>
        </w:div>
        <w:div w:id="44453869">
          <w:marLeft w:val="0"/>
          <w:marRight w:val="0"/>
          <w:marTop w:val="0"/>
          <w:marBottom w:val="120"/>
          <w:divBdr>
            <w:top w:val="none" w:sz="0" w:space="0" w:color="auto"/>
            <w:left w:val="none" w:sz="0" w:space="0" w:color="auto"/>
            <w:bottom w:val="none" w:sz="0" w:space="0" w:color="auto"/>
            <w:right w:val="none" w:sz="0" w:space="0" w:color="auto"/>
          </w:divBdr>
          <w:divsChild>
            <w:div w:id="511988840">
              <w:marLeft w:val="0"/>
              <w:marRight w:val="0"/>
              <w:marTop w:val="0"/>
              <w:marBottom w:val="0"/>
              <w:divBdr>
                <w:top w:val="none" w:sz="0" w:space="0" w:color="auto"/>
                <w:left w:val="none" w:sz="0" w:space="0" w:color="auto"/>
                <w:bottom w:val="none" w:sz="0" w:space="0" w:color="auto"/>
                <w:right w:val="none" w:sz="0" w:space="0" w:color="auto"/>
              </w:divBdr>
            </w:div>
            <w:div w:id="760178771">
              <w:marLeft w:val="0"/>
              <w:marRight w:val="0"/>
              <w:marTop w:val="0"/>
              <w:marBottom w:val="0"/>
              <w:divBdr>
                <w:top w:val="none" w:sz="0" w:space="0" w:color="auto"/>
                <w:left w:val="none" w:sz="0" w:space="0" w:color="auto"/>
                <w:bottom w:val="none" w:sz="0" w:space="0" w:color="auto"/>
                <w:right w:val="none" w:sz="0" w:space="0" w:color="auto"/>
              </w:divBdr>
            </w:div>
            <w:div w:id="1507985837">
              <w:marLeft w:val="0"/>
              <w:marRight w:val="0"/>
              <w:marTop w:val="0"/>
              <w:marBottom w:val="0"/>
              <w:divBdr>
                <w:top w:val="none" w:sz="0" w:space="0" w:color="auto"/>
                <w:left w:val="none" w:sz="0" w:space="0" w:color="auto"/>
                <w:bottom w:val="none" w:sz="0" w:space="0" w:color="auto"/>
                <w:right w:val="none" w:sz="0" w:space="0" w:color="auto"/>
              </w:divBdr>
            </w:div>
            <w:div w:id="1198658579">
              <w:marLeft w:val="0"/>
              <w:marRight w:val="0"/>
              <w:marTop w:val="0"/>
              <w:marBottom w:val="0"/>
              <w:divBdr>
                <w:top w:val="none" w:sz="0" w:space="0" w:color="auto"/>
                <w:left w:val="none" w:sz="0" w:space="0" w:color="auto"/>
                <w:bottom w:val="none" w:sz="0" w:space="0" w:color="auto"/>
                <w:right w:val="none" w:sz="0" w:space="0" w:color="auto"/>
              </w:divBdr>
            </w:div>
            <w:div w:id="1016035060">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408505407">
              <w:marLeft w:val="0"/>
              <w:marRight w:val="0"/>
              <w:marTop w:val="0"/>
              <w:marBottom w:val="0"/>
              <w:divBdr>
                <w:top w:val="none" w:sz="0" w:space="0" w:color="auto"/>
                <w:left w:val="none" w:sz="0" w:space="0" w:color="auto"/>
                <w:bottom w:val="none" w:sz="0" w:space="0" w:color="auto"/>
                <w:right w:val="none" w:sz="0" w:space="0" w:color="auto"/>
              </w:divBdr>
            </w:div>
            <w:div w:id="470024879">
              <w:marLeft w:val="0"/>
              <w:marRight w:val="0"/>
              <w:marTop w:val="0"/>
              <w:marBottom w:val="0"/>
              <w:divBdr>
                <w:top w:val="none" w:sz="0" w:space="0" w:color="auto"/>
                <w:left w:val="none" w:sz="0" w:space="0" w:color="auto"/>
                <w:bottom w:val="none" w:sz="0" w:space="0" w:color="auto"/>
                <w:right w:val="none" w:sz="0" w:space="0" w:color="auto"/>
              </w:divBdr>
            </w:div>
          </w:divsChild>
        </w:div>
        <w:div w:id="2021394255">
          <w:marLeft w:val="0"/>
          <w:marRight w:val="0"/>
          <w:marTop w:val="0"/>
          <w:marBottom w:val="120"/>
          <w:divBdr>
            <w:top w:val="none" w:sz="0" w:space="0" w:color="auto"/>
            <w:left w:val="none" w:sz="0" w:space="0" w:color="auto"/>
            <w:bottom w:val="none" w:sz="0" w:space="0" w:color="auto"/>
            <w:right w:val="none" w:sz="0" w:space="0" w:color="auto"/>
          </w:divBdr>
          <w:divsChild>
            <w:div w:id="1342201353">
              <w:marLeft w:val="0"/>
              <w:marRight w:val="0"/>
              <w:marTop w:val="0"/>
              <w:marBottom w:val="0"/>
              <w:divBdr>
                <w:top w:val="none" w:sz="0" w:space="0" w:color="auto"/>
                <w:left w:val="none" w:sz="0" w:space="0" w:color="auto"/>
                <w:bottom w:val="none" w:sz="0" w:space="0" w:color="auto"/>
                <w:right w:val="none" w:sz="0" w:space="0" w:color="auto"/>
              </w:divBdr>
            </w:div>
            <w:div w:id="722600304">
              <w:marLeft w:val="0"/>
              <w:marRight w:val="0"/>
              <w:marTop w:val="0"/>
              <w:marBottom w:val="0"/>
              <w:divBdr>
                <w:top w:val="none" w:sz="0" w:space="0" w:color="auto"/>
                <w:left w:val="none" w:sz="0" w:space="0" w:color="auto"/>
                <w:bottom w:val="none" w:sz="0" w:space="0" w:color="auto"/>
                <w:right w:val="none" w:sz="0" w:space="0" w:color="auto"/>
              </w:divBdr>
            </w:div>
            <w:div w:id="511454905">
              <w:marLeft w:val="0"/>
              <w:marRight w:val="0"/>
              <w:marTop w:val="0"/>
              <w:marBottom w:val="0"/>
              <w:divBdr>
                <w:top w:val="none" w:sz="0" w:space="0" w:color="auto"/>
                <w:left w:val="none" w:sz="0" w:space="0" w:color="auto"/>
                <w:bottom w:val="none" w:sz="0" w:space="0" w:color="auto"/>
                <w:right w:val="none" w:sz="0" w:space="0" w:color="auto"/>
              </w:divBdr>
            </w:div>
            <w:div w:id="177163111">
              <w:marLeft w:val="0"/>
              <w:marRight w:val="0"/>
              <w:marTop w:val="0"/>
              <w:marBottom w:val="0"/>
              <w:divBdr>
                <w:top w:val="none" w:sz="0" w:space="0" w:color="auto"/>
                <w:left w:val="none" w:sz="0" w:space="0" w:color="auto"/>
                <w:bottom w:val="none" w:sz="0" w:space="0" w:color="auto"/>
                <w:right w:val="none" w:sz="0" w:space="0" w:color="auto"/>
              </w:divBdr>
            </w:div>
            <w:div w:id="1596744649">
              <w:marLeft w:val="0"/>
              <w:marRight w:val="0"/>
              <w:marTop w:val="0"/>
              <w:marBottom w:val="0"/>
              <w:divBdr>
                <w:top w:val="none" w:sz="0" w:space="0" w:color="auto"/>
                <w:left w:val="none" w:sz="0" w:space="0" w:color="auto"/>
                <w:bottom w:val="none" w:sz="0" w:space="0" w:color="auto"/>
                <w:right w:val="none" w:sz="0" w:space="0" w:color="auto"/>
              </w:divBdr>
            </w:div>
            <w:div w:id="1136725927">
              <w:marLeft w:val="0"/>
              <w:marRight w:val="0"/>
              <w:marTop w:val="0"/>
              <w:marBottom w:val="0"/>
              <w:divBdr>
                <w:top w:val="none" w:sz="0" w:space="0" w:color="auto"/>
                <w:left w:val="none" w:sz="0" w:space="0" w:color="auto"/>
                <w:bottom w:val="none" w:sz="0" w:space="0" w:color="auto"/>
                <w:right w:val="none" w:sz="0" w:space="0" w:color="auto"/>
              </w:divBdr>
            </w:div>
            <w:div w:id="2141603501">
              <w:marLeft w:val="0"/>
              <w:marRight w:val="0"/>
              <w:marTop w:val="0"/>
              <w:marBottom w:val="0"/>
              <w:divBdr>
                <w:top w:val="none" w:sz="0" w:space="0" w:color="auto"/>
                <w:left w:val="none" w:sz="0" w:space="0" w:color="auto"/>
                <w:bottom w:val="none" w:sz="0" w:space="0" w:color="auto"/>
                <w:right w:val="none" w:sz="0" w:space="0" w:color="auto"/>
              </w:divBdr>
            </w:div>
          </w:divsChild>
        </w:div>
        <w:div w:id="1168255887">
          <w:marLeft w:val="0"/>
          <w:marRight w:val="0"/>
          <w:marTop w:val="0"/>
          <w:marBottom w:val="120"/>
          <w:divBdr>
            <w:top w:val="none" w:sz="0" w:space="0" w:color="auto"/>
            <w:left w:val="none" w:sz="0" w:space="0" w:color="auto"/>
            <w:bottom w:val="none" w:sz="0" w:space="0" w:color="auto"/>
            <w:right w:val="none" w:sz="0" w:space="0" w:color="auto"/>
          </w:divBdr>
          <w:divsChild>
            <w:div w:id="1552351410">
              <w:marLeft w:val="0"/>
              <w:marRight w:val="0"/>
              <w:marTop w:val="0"/>
              <w:marBottom w:val="0"/>
              <w:divBdr>
                <w:top w:val="none" w:sz="0" w:space="0" w:color="auto"/>
                <w:left w:val="none" w:sz="0" w:space="0" w:color="auto"/>
                <w:bottom w:val="none" w:sz="0" w:space="0" w:color="auto"/>
                <w:right w:val="none" w:sz="0" w:space="0" w:color="auto"/>
              </w:divBdr>
            </w:div>
            <w:div w:id="580064198">
              <w:marLeft w:val="0"/>
              <w:marRight w:val="0"/>
              <w:marTop w:val="0"/>
              <w:marBottom w:val="0"/>
              <w:divBdr>
                <w:top w:val="none" w:sz="0" w:space="0" w:color="auto"/>
                <w:left w:val="none" w:sz="0" w:space="0" w:color="auto"/>
                <w:bottom w:val="none" w:sz="0" w:space="0" w:color="auto"/>
                <w:right w:val="none" w:sz="0" w:space="0" w:color="auto"/>
              </w:divBdr>
            </w:div>
            <w:div w:id="499277720">
              <w:marLeft w:val="0"/>
              <w:marRight w:val="0"/>
              <w:marTop w:val="0"/>
              <w:marBottom w:val="0"/>
              <w:divBdr>
                <w:top w:val="none" w:sz="0" w:space="0" w:color="auto"/>
                <w:left w:val="none" w:sz="0" w:space="0" w:color="auto"/>
                <w:bottom w:val="none" w:sz="0" w:space="0" w:color="auto"/>
                <w:right w:val="none" w:sz="0" w:space="0" w:color="auto"/>
              </w:divBdr>
            </w:div>
            <w:div w:id="1786658595">
              <w:marLeft w:val="0"/>
              <w:marRight w:val="0"/>
              <w:marTop w:val="0"/>
              <w:marBottom w:val="0"/>
              <w:divBdr>
                <w:top w:val="none" w:sz="0" w:space="0" w:color="auto"/>
                <w:left w:val="none" w:sz="0" w:space="0" w:color="auto"/>
                <w:bottom w:val="none" w:sz="0" w:space="0" w:color="auto"/>
                <w:right w:val="none" w:sz="0" w:space="0" w:color="auto"/>
              </w:divBdr>
            </w:div>
            <w:div w:id="778988918">
              <w:marLeft w:val="0"/>
              <w:marRight w:val="0"/>
              <w:marTop w:val="0"/>
              <w:marBottom w:val="0"/>
              <w:divBdr>
                <w:top w:val="none" w:sz="0" w:space="0" w:color="auto"/>
                <w:left w:val="none" w:sz="0" w:space="0" w:color="auto"/>
                <w:bottom w:val="none" w:sz="0" w:space="0" w:color="auto"/>
                <w:right w:val="none" w:sz="0" w:space="0" w:color="auto"/>
              </w:divBdr>
            </w:div>
            <w:div w:id="1695417286">
              <w:marLeft w:val="0"/>
              <w:marRight w:val="0"/>
              <w:marTop w:val="0"/>
              <w:marBottom w:val="0"/>
              <w:divBdr>
                <w:top w:val="none" w:sz="0" w:space="0" w:color="auto"/>
                <w:left w:val="none" w:sz="0" w:space="0" w:color="auto"/>
                <w:bottom w:val="none" w:sz="0" w:space="0" w:color="auto"/>
                <w:right w:val="none" w:sz="0" w:space="0" w:color="auto"/>
              </w:divBdr>
            </w:div>
          </w:divsChild>
        </w:div>
        <w:div w:id="392855500">
          <w:marLeft w:val="0"/>
          <w:marRight w:val="0"/>
          <w:marTop w:val="225"/>
          <w:marBottom w:val="0"/>
          <w:divBdr>
            <w:top w:val="none" w:sz="0" w:space="0" w:color="auto"/>
            <w:left w:val="none" w:sz="0" w:space="0" w:color="auto"/>
            <w:bottom w:val="none" w:sz="0" w:space="0" w:color="auto"/>
            <w:right w:val="none" w:sz="0" w:space="0" w:color="auto"/>
          </w:divBdr>
        </w:div>
        <w:div w:id="419641712">
          <w:marLeft w:val="0"/>
          <w:marRight w:val="0"/>
          <w:marTop w:val="0"/>
          <w:marBottom w:val="120"/>
          <w:divBdr>
            <w:top w:val="none" w:sz="0" w:space="0" w:color="auto"/>
            <w:left w:val="none" w:sz="0" w:space="0" w:color="auto"/>
            <w:bottom w:val="none" w:sz="0" w:space="0" w:color="auto"/>
            <w:right w:val="none" w:sz="0" w:space="0" w:color="auto"/>
          </w:divBdr>
          <w:divsChild>
            <w:div w:id="1697849904">
              <w:marLeft w:val="0"/>
              <w:marRight w:val="0"/>
              <w:marTop w:val="0"/>
              <w:marBottom w:val="0"/>
              <w:divBdr>
                <w:top w:val="none" w:sz="0" w:space="0" w:color="auto"/>
                <w:left w:val="none" w:sz="0" w:space="0" w:color="auto"/>
                <w:bottom w:val="none" w:sz="0" w:space="0" w:color="auto"/>
                <w:right w:val="none" w:sz="0" w:space="0" w:color="auto"/>
              </w:divBdr>
            </w:div>
            <w:div w:id="674764423">
              <w:marLeft w:val="0"/>
              <w:marRight w:val="0"/>
              <w:marTop w:val="0"/>
              <w:marBottom w:val="0"/>
              <w:divBdr>
                <w:top w:val="none" w:sz="0" w:space="0" w:color="auto"/>
                <w:left w:val="none" w:sz="0" w:space="0" w:color="auto"/>
                <w:bottom w:val="none" w:sz="0" w:space="0" w:color="auto"/>
                <w:right w:val="none" w:sz="0" w:space="0" w:color="auto"/>
              </w:divBdr>
            </w:div>
            <w:div w:id="1372919861">
              <w:marLeft w:val="0"/>
              <w:marRight w:val="0"/>
              <w:marTop w:val="0"/>
              <w:marBottom w:val="0"/>
              <w:divBdr>
                <w:top w:val="none" w:sz="0" w:space="0" w:color="auto"/>
                <w:left w:val="none" w:sz="0" w:space="0" w:color="auto"/>
                <w:bottom w:val="none" w:sz="0" w:space="0" w:color="auto"/>
                <w:right w:val="none" w:sz="0" w:space="0" w:color="auto"/>
              </w:divBdr>
            </w:div>
            <w:div w:id="942886329">
              <w:marLeft w:val="0"/>
              <w:marRight w:val="0"/>
              <w:marTop w:val="0"/>
              <w:marBottom w:val="0"/>
              <w:divBdr>
                <w:top w:val="none" w:sz="0" w:space="0" w:color="auto"/>
                <w:left w:val="none" w:sz="0" w:space="0" w:color="auto"/>
                <w:bottom w:val="none" w:sz="0" w:space="0" w:color="auto"/>
                <w:right w:val="none" w:sz="0" w:space="0" w:color="auto"/>
              </w:divBdr>
            </w:div>
            <w:div w:id="1399942419">
              <w:marLeft w:val="0"/>
              <w:marRight w:val="0"/>
              <w:marTop w:val="0"/>
              <w:marBottom w:val="0"/>
              <w:divBdr>
                <w:top w:val="none" w:sz="0" w:space="0" w:color="auto"/>
                <w:left w:val="none" w:sz="0" w:space="0" w:color="auto"/>
                <w:bottom w:val="none" w:sz="0" w:space="0" w:color="auto"/>
                <w:right w:val="none" w:sz="0" w:space="0" w:color="auto"/>
              </w:divBdr>
            </w:div>
            <w:div w:id="564218578">
              <w:marLeft w:val="0"/>
              <w:marRight w:val="0"/>
              <w:marTop w:val="0"/>
              <w:marBottom w:val="0"/>
              <w:divBdr>
                <w:top w:val="none" w:sz="0" w:space="0" w:color="auto"/>
                <w:left w:val="none" w:sz="0" w:space="0" w:color="auto"/>
                <w:bottom w:val="none" w:sz="0" w:space="0" w:color="auto"/>
                <w:right w:val="none" w:sz="0" w:space="0" w:color="auto"/>
              </w:divBdr>
            </w:div>
            <w:div w:id="1790196286">
              <w:marLeft w:val="0"/>
              <w:marRight w:val="0"/>
              <w:marTop w:val="0"/>
              <w:marBottom w:val="0"/>
              <w:divBdr>
                <w:top w:val="none" w:sz="0" w:space="0" w:color="auto"/>
                <w:left w:val="none" w:sz="0" w:space="0" w:color="auto"/>
                <w:bottom w:val="none" w:sz="0" w:space="0" w:color="auto"/>
                <w:right w:val="none" w:sz="0" w:space="0" w:color="auto"/>
              </w:divBdr>
            </w:div>
            <w:div w:id="2014062949">
              <w:marLeft w:val="0"/>
              <w:marRight w:val="0"/>
              <w:marTop w:val="0"/>
              <w:marBottom w:val="0"/>
              <w:divBdr>
                <w:top w:val="none" w:sz="0" w:space="0" w:color="auto"/>
                <w:left w:val="none" w:sz="0" w:space="0" w:color="auto"/>
                <w:bottom w:val="none" w:sz="0" w:space="0" w:color="auto"/>
                <w:right w:val="none" w:sz="0" w:space="0" w:color="auto"/>
              </w:divBdr>
            </w:div>
            <w:div w:id="424233088">
              <w:marLeft w:val="0"/>
              <w:marRight w:val="0"/>
              <w:marTop w:val="0"/>
              <w:marBottom w:val="0"/>
              <w:divBdr>
                <w:top w:val="none" w:sz="0" w:space="0" w:color="auto"/>
                <w:left w:val="none" w:sz="0" w:space="0" w:color="auto"/>
                <w:bottom w:val="none" w:sz="0" w:space="0" w:color="auto"/>
                <w:right w:val="none" w:sz="0" w:space="0" w:color="auto"/>
              </w:divBdr>
            </w:div>
            <w:div w:id="1873497938">
              <w:marLeft w:val="0"/>
              <w:marRight w:val="0"/>
              <w:marTop w:val="0"/>
              <w:marBottom w:val="0"/>
              <w:divBdr>
                <w:top w:val="none" w:sz="0" w:space="0" w:color="auto"/>
                <w:left w:val="none" w:sz="0" w:space="0" w:color="auto"/>
                <w:bottom w:val="none" w:sz="0" w:space="0" w:color="auto"/>
                <w:right w:val="none" w:sz="0" w:space="0" w:color="auto"/>
              </w:divBdr>
            </w:div>
            <w:div w:id="310867514">
              <w:marLeft w:val="0"/>
              <w:marRight w:val="0"/>
              <w:marTop w:val="0"/>
              <w:marBottom w:val="0"/>
              <w:divBdr>
                <w:top w:val="none" w:sz="0" w:space="0" w:color="auto"/>
                <w:left w:val="none" w:sz="0" w:space="0" w:color="auto"/>
                <w:bottom w:val="none" w:sz="0" w:space="0" w:color="auto"/>
                <w:right w:val="none" w:sz="0" w:space="0" w:color="auto"/>
              </w:divBdr>
            </w:div>
            <w:div w:id="687831126">
              <w:marLeft w:val="0"/>
              <w:marRight w:val="0"/>
              <w:marTop w:val="0"/>
              <w:marBottom w:val="0"/>
              <w:divBdr>
                <w:top w:val="none" w:sz="0" w:space="0" w:color="auto"/>
                <w:left w:val="none" w:sz="0" w:space="0" w:color="auto"/>
                <w:bottom w:val="none" w:sz="0" w:space="0" w:color="auto"/>
                <w:right w:val="none" w:sz="0" w:space="0" w:color="auto"/>
              </w:divBdr>
            </w:div>
          </w:divsChild>
        </w:div>
        <w:div w:id="1705787385">
          <w:marLeft w:val="0"/>
          <w:marRight w:val="0"/>
          <w:marTop w:val="0"/>
          <w:marBottom w:val="120"/>
          <w:divBdr>
            <w:top w:val="none" w:sz="0" w:space="0" w:color="auto"/>
            <w:left w:val="none" w:sz="0" w:space="0" w:color="auto"/>
            <w:bottom w:val="none" w:sz="0" w:space="0" w:color="auto"/>
            <w:right w:val="none" w:sz="0" w:space="0" w:color="auto"/>
          </w:divBdr>
          <w:divsChild>
            <w:div w:id="538586116">
              <w:marLeft w:val="0"/>
              <w:marRight w:val="0"/>
              <w:marTop w:val="0"/>
              <w:marBottom w:val="0"/>
              <w:divBdr>
                <w:top w:val="none" w:sz="0" w:space="0" w:color="auto"/>
                <w:left w:val="none" w:sz="0" w:space="0" w:color="auto"/>
                <w:bottom w:val="none" w:sz="0" w:space="0" w:color="auto"/>
                <w:right w:val="none" w:sz="0" w:space="0" w:color="auto"/>
              </w:divBdr>
            </w:div>
            <w:div w:id="954290724">
              <w:marLeft w:val="0"/>
              <w:marRight w:val="0"/>
              <w:marTop w:val="0"/>
              <w:marBottom w:val="0"/>
              <w:divBdr>
                <w:top w:val="none" w:sz="0" w:space="0" w:color="auto"/>
                <w:left w:val="none" w:sz="0" w:space="0" w:color="auto"/>
                <w:bottom w:val="none" w:sz="0" w:space="0" w:color="auto"/>
                <w:right w:val="none" w:sz="0" w:space="0" w:color="auto"/>
              </w:divBdr>
            </w:div>
            <w:div w:id="1039936840">
              <w:marLeft w:val="0"/>
              <w:marRight w:val="0"/>
              <w:marTop w:val="0"/>
              <w:marBottom w:val="0"/>
              <w:divBdr>
                <w:top w:val="none" w:sz="0" w:space="0" w:color="auto"/>
                <w:left w:val="none" w:sz="0" w:space="0" w:color="auto"/>
                <w:bottom w:val="none" w:sz="0" w:space="0" w:color="auto"/>
                <w:right w:val="none" w:sz="0" w:space="0" w:color="auto"/>
              </w:divBdr>
            </w:div>
            <w:div w:id="1147819095">
              <w:marLeft w:val="0"/>
              <w:marRight w:val="0"/>
              <w:marTop w:val="0"/>
              <w:marBottom w:val="0"/>
              <w:divBdr>
                <w:top w:val="none" w:sz="0" w:space="0" w:color="auto"/>
                <w:left w:val="none" w:sz="0" w:space="0" w:color="auto"/>
                <w:bottom w:val="none" w:sz="0" w:space="0" w:color="auto"/>
                <w:right w:val="none" w:sz="0" w:space="0" w:color="auto"/>
              </w:divBdr>
            </w:div>
            <w:div w:id="885721513">
              <w:marLeft w:val="0"/>
              <w:marRight w:val="0"/>
              <w:marTop w:val="0"/>
              <w:marBottom w:val="0"/>
              <w:divBdr>
                <w:top w:val="none" w:sz="0" w:space="0" w:color="auto"/>
                <w:left w:val="none" w:sz="0" w:space="0" w:color="auto"/>
                <w:bottom w:val="none" w:sz="0" w:space="0" w:color="auto"/>
                <w:right w:val="none" w:sz="0" w:space="0" w:color="auto"/>
              </w:divBdr>
            </w:div>
            <w:div w:id="336617259">
              <w:marLeft w:val="0"/>
              <w:marRight w:val="0"/>
              <w:marTop w:val="0"/>
              <w:marBottom w:val="0"/>
              <w:divBdr>
                <w:top w:val="none" w:sz="0" w:space="0" w:color="auto"/>
                <w:left w:val="none" w:sz="0" w:space="0" w:color="auto"/>
                <w:bottom w:val="none" w:sz="0" w:space="0" w:color="auto"/>
                <w:right w:val="none" w:sz="0" w:space="0" w:color="auto"/>
              </w:divBdr>
            </w:div>
            <w:div w:id="553003758">
              <w:marLeft w:val="0"/>
              <w:marRight w:val="0"/>
              <w:marTop w:val="0"/>
              <w:marBottom w:val="0"/>
              <w:divBdr>
                <w:top w:val="none" w:sz="0" w:space="0" w:color="auto"/>
                <w:left w:val="none" w:sz="0" w:space="0" w:color="auto"/>
                <w:bottom w:val="none" w:sz="0" w:space="0" w:color="auto"/>
                <w:right w:val="none" w:sz="0" w:space="0" w:color="auto"/>
              </w:divBdr>
            </w:div>
            <w:div w:id="2048093024">
              <w:marLeft w:val="0"/>
              <w:marRight w:val="0"/>
              <w:marTop w:val="0"/>
              <w:marBottom w:val="0"/>
              <w:divBdr>
                <w:top w:val="none" w:sz="0" w:space="0" w:color="auto"/>
                <w:left w:val="none" w:sz="0" w:space="0" w:color="auto"/>
                <w:bottom w:val="none" w:sz="0" w:space="0" w:color="auto"/>
                <w:right w:val="none" w:sz="0" w:space="0" w:color="auto"/>
              </w:divBdr>
            </w:div>
          </w:divsChild>
        </w:div>
        <w:div w:id="1738816842">
          <w:marLeft w:val="0"/>
          <w:marRight w:val="0"/>
          <w:marTop w:val="0"/>
          <w:marBottom w:val="120"/>
          <w:divBdr>
            <w:top w:val="none" w:sz="0" w:space="0" w:color="auto"/>
            <w:left w:val="none" w:sz="0" w:space="0" w:color="auto"/>
            <w:bottom w:val="none" w:sz="0" w:space="0" w:color="auto"/>
            <w:right w:val="none" w:sz="0" w:space="0" w:color="auto"/>
          </w:divBdr>
          <w:divsChild>
            <w:div w:id="1037462591">
              <w:marLeft w:val="0"/>
              <w:marRight w:val="0"/>
              <w:marTop w:val="0"/>
              <w:marBottom w:val="0"/>
              <w:divBdr>
                <w:top w:val="none" w:sz="0" w:space="0" w:color="auto"/>
                <w:left w:val="none" w:sz="0" w:space="0" w:color="auto"/>
                <w:bottom w:val="none" w:sz="0" w:space="0" w:color="auto"/>
                <w:right w:val="none" w:sz="0" w:space="0" w:color="auto"/>
              </w:divBdr>
            </w:div>
            <w:div w:id="1706054265">
              <w:marLeft w:val="0"/>
              <w:marRight w:val="0"/>
              <w:marTop w:val="0"/>
              <w:marBottom w:val="0"/>
              <w:divBdr>
                <w:top w:val="none" w:sz="0" w:space="0" w:color="auto"/>
                <w:left w:val="none" w:sz="0" w:space="0" w:color="auto"/>
                <w:bottom w:val="none" w:sz="0" w:space="0" w:color="auto"/>
                <w:right w:val="none" w:sz="0" w:space="0" w:color="auto"/>
              </w:divBdr>
            </w:div>
            <w:div w:id="166557285">
              <w:marLeft w:val="0"/>
              <w:marRight w:val="0"/>
              <w:marTop w:val="0"/>
              <w:marBottom w:val="0"/>
              <w:divBdr>
                <w:top w:val="none" w:sz="0" w:space="0" w:color="auto"/>
                <w:left w:val="none" w:sz="0" w:space="0" w:color="auto"/>
                <w:bottom w:val="none" w:sz="0" w:space="0" w:color="auto"/>
                <w:right w:val="none" w:sz="0" w:space="0" w:color="auto"/>
              </w:divBdr>
            </w:div>
            <w:div w:id="850529485">
              <w:marLeft w:val="0"/>
              <w:marRight w:val="0"/>
              <w:marTop w:val="0"/>
              <w:marBottom w:val="0"/>
              <w:divBdr>
                <w:top w:val="none" w:sz="0" w:space="0" w:color="auto"/>
                <w:left w:val="none" w:sz="0" w:space="0" w:color="auto"/>
                <w:bottom w:val="none" w:sz="0" w:space="0" w:color="auto"/>
                <w:right w:val="none" w:sz="0" w:space="0" w:color="auto"/>
              </w:divBdr>
            </w:div>
            <w:div w:id="360207304">
              <w:marLeft w:val="0"/>
              <w:marRight w:val="0"/>
              <w:marTop w:val="0"/>
              <w:marBottom w:val="0"/>
              <w:divBdr>
                <w:top w:val="none" w:sz="0" w:space="0" w:color="auto"/>
                <w:left w:val="none" w:sz="0" w:space="0" w:color="auto"/>
                <w:bottom w:val="none" w:sz="0" w:space="0" w:color="auto"/>
                <w:right w:val="none" w:sz="0" w:space="0" w:color="auto"/>
              </w:divBdr>
            </w:div>
            <w:div w:id="1217013438">
              <w:marLeft w:val="0"/>
              <w:marRight w:val="0"/>
              <w:marTop w:val="0"/>
              <w:marBottom w:val="0"/>
              <w:divBdr>
                <w:top w:val="none" w:sz="0" w:space="0" w:color="auto"/>
                <w:left w:val="none" w:sz="0" w:space="0" w:color="auto"/>
                <w:bottom w:val="none" w:sz="0" w:space="0" w:color="auto"/>
                <w:right w:val="none" w:sz="0" w:space="0" w:color="auto"/>
              </w:divBdr>
            </w:div>
            <w:div w:id="1535193157">
              <w:marLeft w:val="0"/>
              <w:marRight w:val="0"/>
              <w:marTop w:val="0"/>
              <w:marBottom w:val="0"/>
              <w:divBdr>
                <w:top w:val="none" w:sz="0" w:space="0" w:color="auto"/>
                <w:left w:val="none" w:sz="0" w:space="0" w:color="auto"/>
                <w:bottom w:val="none" w:sz="0" w:space="0" w:color="auto"/>
                <w:right w:val="none" w:sz="0" w:space="0" w:color="auto"/>
              </w:divBdr>
            </w:div>
            <w:div w:id="1415324467">
              <w:marLeft w:val="0"/>
              <w:marRight w:val="0"/>
              <w:marTop w:val="0"/>
              <w:marBottom w:val="0"/>
              <w:divBdr>
                <w:top w:val="none" w:sz="0" w:space="0" w:color="auto"/>
                <w:left w:val="none" w:sz="0" w:space="0" w:color="auto"/>
                <w:bottom w:val="none" w:sz="0" w:space="0" w:color="auto"/>
                <w:right w:val="none" w:sz="0" w:space="0" w:color="auto"/>
              </w:divBdr>
            </w:div>
            <w:div w:id="1861430995">
              <w:marLeft w:val="0"/>
              <w:marRight w:val="0"/>
              <w:marTop w:val="0"/>
              <w:marBottom w:val="0"/>
              <w:divBdr>
                <w:top w:val="none" w:sz="0" w:space="0" w:color="auto"/>
                <w:left w:val="none" w:sz="0" w:space="0" w:color="auto"/>
                <w:bottom w:val="none" w:sz="0" w:space="0" w:color="auto"/>
                <w:right w:val="none" w:sz="0" w:space="0" w:color="auto"/>
              </w:divBdr>
            </w:div>
          </w:divsChild>
        </w:div>
        <w:div w:id="1467119082">
          <w:marLeft w:val="0"/>
          <w:marRight w:val="0"/>
          <w:marTop w:val="0"/>
          <w:marBottom w:val="120"/>
          <w:divBdr>
            <w:top w:val="none" w:sz="0" w:space="0" w:color="auto"/>
            <w:left w:val="none" w:sz="0" w:space="0" w:color="auto"/>
            <w:bottom w:val="none" w:sz="0" w:space="0" w:color="auto"/>
            <w:right w:val="none" w:sz="0" w:space="0" w:color="auto"/>
          </w:divBdr>
          <w:divsChild>
            <w:div w:id="1340740532">
              <w:marLeft w:val="0"/>
              <w:marRight w:val="0"/>
              <w:marTop w:val="0"/>
              <w:marBottom w:val="0"/>
              <w:divBdr>
                <w:top w:val="none" w:sz="0" w:space="0" w:color="auto"/>
                <w:left w:val="none" w:sz="0" w:space="0" w:color="auto"/>
                <w:bottom w:val="none" w:sz="0" w:space="0" w:color="auto"/>
                <w:right w:val="none" w:sz="0" w:space="0" w:color="auto"/>
              </w:divBdr>
            </w:div>
            <w:div w:id="1605768188">
              <w:marLeft w:val="0"/>
              <w:marRight w:val="0"/>
              <w:marTop w:val="0"/>
              <w:marBottom w:val="0"/>
              <w:divBdr>
                <w:top w:val="none" w:sz="0" w:space="0" w:color="auto"/>
                <w:left w:val="none" w:sz="0" w:space="0" w:color="auto"/>
                <w:bottom w:val="none" w:sz="0" w:space="0" w:color="auto"/>
                <w:right w:val="none" w:sz="0" w:space="0" w:color="auto"/>
              </w:divBdr>
            </w:div>
            <w:div w:id="1201283055">
              <w:marLeft w:val="0"/>
              <w:marRight w:val="0"/>
              <w:marTop w:val="0"/>
              <w:marBottom w:val="0"/>
              <w:divBdr>
                <w:top w:val="none" w:sz="0" w:space="0" w:color="auto"/>
                <w:left w:val="none" w:sz="0" w:space="0" w:color="auto"/>
                <w:bottom w:val="none" w:sz="0" w:space="0" w:color="auto"/>
                <w:right w:val="none" w:sz="0" w:space="0" w:color="auto"/>
              </w:divBdr>
            </w:div>
            <w:div w:id="767388184">
              <w:marLeft w:val="0"/>
              <w:marRight w:val="0"/>
              <w:marTop w:val="0"/>
              <w:marBottom w:val="0"/>
              <w:divBdr>
                <w:top w:val="none" w:sz="0" w:space="0" w:color="auto"/>
                <w:left w:val="none" w:sz="0" w:space="0" w:color="auto"/>
                <w:bottom w:val="none" w:sz="0" w:space="0" w:color="auto"/>
                <w:right w:val="none" w:sz="0" w:space="0" w:color="auto"/>
              </w:divBdr>
            </w:div>
            <w:div w:id="1246694712">
              <w:marLeft w:val="0"/>
              <w:marRight w:val="0"/>
              <w:marTop w:val="0"/>
              <w:marBottom w:val="0"/>
              <w:divBdr>
                <w:top w:val="none" w:sz="0" w:space="0" w:color="auto"/>
                <w:left w:val="none" w:sz="0" w:space="0" w:color="auto"/>
                <w:bottom w:val="none" w:sz="0" w:space="0" w:color="auto"/>
                <w:right w:val="none" w:sz="0" w:space="0" w:color="auto"/>
              </w:divBdr>
            </w:div>
            <w:div w:id="781341232">
              <w:marLeft w:val="0"/>
              <w:marRight w:val="0"/>
              <w:marTop w:val="0"/>
              <w:marBottom w:val="0"/>
              <w:divBdr>
                <w:top w:val="none" w:sz="0" w:space="0" w:color="auto"/>
                <w:left w:val="none" w:sz="0" w:space="0" w:color="auto"/>
                <w:bottom w:val="none" w:sz="0" w:space="0" w:color="auto"/>
                <w:right w:val="none" w:sz="0" w:space="0" w:color="auto"/>
              </w:divBdr>
            </w:div>
            <w:div w:id="246621210">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 w:id="476998619">
          <w:marLeft w:val="0"/>
          <w:marRight w:val="0"/>
          <w:marTop w:val="0"/>
          <w:marBottom w:val="120"/>
          <w:divBdr>
            <w:top w:val="none" w:sz="0" w:space="0" w:color="auto"/>
            <w:left w:val="none" w:sz="0" w:space="0" w:color="auto"/>
            <w:bottom w:val="none" w:sz="0" w:space="0" w:color="auto"/>
            <w:right w:val="none" w:sz="0" w:space="0" w:color="auto"/>
          </w:divBdr>
          <w:divsChild>
            <w:div w:id="851183625">
              <w:marLeft w:val="0"/>
              <w:marRight w:val="0"/>
              <w:marTop w:val="0"/>
              <w:marBottom w:val="0"/>
              <w:divBdr>
                <w:top w:val="none" w:sz="0" w:space="0" w:color="auto"/>
                <w:left w:val="none" w:sz="0" w:space="0" w:color="auto"/>
                <w:bottom w:val="none" w:sz="0" w:space="0" w:color="auto"/>
                <w:right w:val="none" w:sz="0" w:space="0" w:color="auto"/>
              </w:divBdr>
            </w:div>
            <w:div w:id="1208568357">
              <w:marLeft w:val="0"/>
              <w:marRight w:val="0"/>
              <w:marTop w:val="0"/>
              <w:marBottom w:val="0"/>
              <w:divBdr>
                <w:top w:val="none" w:sz="0" w:space="0" w:color="auto"/>
                <w:left w:val="none" w:sz="0" w:space="0" w:color="auto"/>
                <w:bottom w:val="none" w:sz="0" w:space="0" w:color="auto"/>
                <w:right w:val="none" w:sz="0" w:space="0" w:color="auto"/>
              </w:divBdr>
            </w:div>
          </w:divsChild>
        </w:div>
        <w:div w:id="1217089752">
          <w:marLeft w:val="0"/>
          <w:marRight w:val="0"/>
          <w:marTop w:val="225"/>
          <w:marBottom w:val="0"/>
          <w:divBdr>
            <w:top w:val="none" w:sz="0" w:space="0" w:color="auto"/>
            <w:left w:val="none" w:sz="0" w:space="0" w:color="auto"/>
            <w:bottom w:val="none" w:sz="0" w:space="0" w:color="auto"/>
            <w:right w:val="none" w:sz="0" w:space="0" w:color="auto"/>
          </w:divBdr>
        </w:div>
        <w:div w:id="808281753">
          <w:marLeft w:val="0"/>
          <w:marRight w:val="0"/>
          <w:marTop w:val="0"/>
          <w:marBottom w:val="120"/>
          <w:divBdr>
            <w:top w:val="none" w:sz="0" w:space="0" w:color="auto"/>
            <w:left w:val="none" w:sz="0" w:space="0" w:color="auto"/>
            <w:bottom w:val="none" w:sz="0" w:space="0" w:color="auto"/>
            <w:right w:val="none" w:sz="0" w:space="0" w:color="auto"/>
          </w:divBdr>
          <w:divsChild>
            <w:div w:id="363289684">
              <w:marLeft w:val="0"/>
              <w:marRight w:val="0"/>
              <w:marTop w:val="0"/>
              <w:marBottom w:val="0"/>
              <w:divBdr>
                <w:top w:val="none" w:sz="0" w:space="0" w:color="auto"/>
                <w:left w:val="none" w:sz="0" w:space="0" w:color="auto"/>
                <w:bottom w:val="none" w:sz="0" w:space="0" w:color="auto"/>
                <w:right w:val="none" w:sz="0" w:space="0" w:color="auto"/>
              </w:divBdr>
            </w:div>
            <w:div w:id="910582187">
              <w:marLeft w:val="0"/>
              <w:marRight w:val="0"/>
              <w:marTop w:val="0"/>
              <w:marBottom w:val="0"/>
              <w:divBdr>
                <w:top w:val="none" w:sz="0" w:space="0" w:color="auto"/>
                <w:left w:val="none" w:sz="0" w:space="0" w:color="auto"/>
                <w:bottom w:val="none" w:sz="0" w:space="0" w:color="auto"/>
                <w:right w:val="none" w:sz="0" w:space="0" w:color="auto"/>
              </w:divBdr>
            </w:div>
            <w:div w:id="270480392">
              <w:marLeft w:val="0"/>
              <w:marRight w:val="0"/>
              <w:marTop w:val="0"/>
              <w:marBottom w:val="0"/>
              <w:divBdr>
                <w:top w:val="none" w:sz="0" w:space="0" w:color="auto"/>
                <w:left w:val="none" w:sz="0" w:space="0" w:color="auto"/>
                <w:bottom w:val="none" w:sz="0" w:space="0" w:color="auto"/>
                <w:right w:val="none" w:sz="0" w:space="0" w:color="auto"/>
              </w:divBdr>
            </w:div>
            <w:div w:id="550846126">
              <w:marLeft w:val="0"/>
              <w:marRight w:val="0"/>
              <w:marTop w:val="0"/>
              <w:marBottom w:val="0"/>
              <w:divBdr>
                <w:top w:val="none" w:sz="0" w:space="0" w:color="auto"/>
                <w:left w:val="none" w:sz="0" w:space="0" w:color="auto"/>
                <w:bottom w:val="none" w:sz="0" w:space="0" w:color="auto"/>
                <w:right w:val="none" w:sz="0" w:space="0" w:color="auto"/>
              </w:divBdr>
            </w:div>
            <w:div w:id="658192668">
              <w:marLeft w:val="0"/>
              <w:marRight w:val="0"/>
              <w:marTop w:val="0"/>
              <w:marBottom w:val="0"/>
              <w:divBdr>
                <w:top w:val="none" w:sz="0" w:space="0" w:color="auto"/>
                <w:left w:val="none" w:sz="0" w:space="0" w:color="auto"/>
                <w:bottom w:val="none" w:sz="0" w:space="0" w:color="auto"/>
                <w:right w:val="none" w:sz="0" w:space="0" w:color="auto"/>
              </w:divBdr>
            </w:div>
            <w:div w:id="304553990">
              <w:marLeft w:val="0"/>
              <w:marRight w:val="0"/>
              <w:marTop w:val="0"/>
              <w:marBottom w:val="0"/>
              <w:divBdr>
                <w:top w:val="none" w:sz="0" w:space="0" w:color="auto"/>
                <w:left w:val="none" w:sz="0" w:space="0" w:color="auto"/>
                <w:bottom w:val="none" w:sz="0" w:space="0" w:color="auto"/>
                <w:right w:val="none" w:sz="0" w:space="0" w:color="auto"/>
              </w:divBdr>
            </w:div>
            <w:div w:id="115486223">
              <w:marLeft w:val="0"/>
              <w:marRight w:val="0"/>
              <w:marTop w:val="0"/>
              <w:marBottom w:val="0"/>
              <w:divBdr>
                <w:top w:val="none" w:sz="0" w:space="0" w:color="auto"/>
                <w:left w:val="none" w:sz="0" w:space="0" w:color="auto"/>
                <w:bottom w:val="none" w:sz="0" w:space="0" w:color="auto"/>
                <w:right w:val="none" w:sz="0" w:space="0" w:color="auto"/>
              </w:divBdr>
            </w:div>
            <w:div w:id="125970751">
              <w:marLeft w:val="0"/>
              <w:marRight w:val="0"/>
              <w:marTop w:val="0"/>
              <w:marBottom w:val="0"/>
              <w:divBdr>
                <w:top w:val="none" w:sz="0" w:space="0" w:color="auto"/>
                <w:left w:val="none" w:sz="0" w:space="0" w:color="auto"/>
                <w:bottom w:val="none" w:sz="0" w:space="0" w:color="auto"/>
                <w:right w:val="none" w:sz="0" w:space="0" w:color="auto"/>
              </w:divBdr>
            </w:div>
            <w:div w:id="1811437117">
              <w:marLeft w:val="0"/>
              <w:marRight w:val="0"/>
              <w:marTop w:val="0"/>
              <w:marBottom w:val="0"/>
              <w:divBdr>
                <w:top w:val="none" w:sz="0" w:space="0" w:color="auto"/>
                <w:left w:val="none" w:sz="0" w:space="0" w:color="auto"/>
                <w:bottom w:val="none" w:sz="0" w:space="0" w:color="auto"/>
                <w:right w:val="none" w:sz="0" w:space="0" w:color="auto"/>
              </w:divBdr>
            </w:div>
            <w:div w:id="2068532169">
              <w:marLeft w:val="0"/>
              <w:marRight w:val="0"/>
              <w:marTop w:val="0"/>
              <w:marBottom w:val="0"/>
              <w:divBdr>
                <w:top w:val="none" w:sz="0" w:space="0" w:color="auto"/>
                <w:left w:val="none" w:sz="0" w:space="0" w:color="auto"/>
                <w:bottom w:val="none" w:sz="0" w:space="0" w:color="auto"/>
                <w:right w:val="none" w:sz="0" w:space="0" w:color="auto"/>
              </w:divBdr>
            </w:div>
            <w:div w:id="1867212498">
              <w:marLeft w:val="0"/>
              <w:marRight w:val="0"/>
              <w:marTop w:val="0"/>
              <w:marBottom w:val="0"/>
              <w:divBdr>
                <w:top w:val="none" w:sz="0" w:space="0" w:color="auto"/>
                <w:left w:val="none" w:sz="0" w:space="0" w:color="auto"/>
                <w:bottom w:val="none" w:sz="0" w:space="0" w:color="auto"/>
                <w:right w:val="none" w:sz="0" w:space="0" w:color="auto"/>
              </w:divBdr>
            </w:div>
            <w:div w:id="946158466">
              <w:marLeft w:val="0"/>
              <w:marRight w:val="0"/>
              <w:marTop w:val="0"/>
              <w:marBottom w:val="0"/>
              <w:divBdr>
                <w:top w:val="none" w:sz="0" w:space="0" w:color="auto"/>
                <w:left w:val="none" w:sz="0" w:space="0" w:color="auto"/>
                <w:bottom w:val="none" w:sz="0" w:space="0" w:color="auto"/>
                <w:right w:val="none" w:sz="0" w:space="0" w:color="auto"/>
              </w:divBdr>
            </w:div>
            <w:div w:id="146090234">
              <w:marLeft w:val="0"/>
              <w:marRight w:val="0"/>
              <w:marTop w:val="0"/>
              <w:marBottom w:val="0"/>
              <w:divBdr>
                <w:top w:val="none" w:sz="0" w:space="0" w:color="auto"/>
                <w:left w:val="none" w:sz="0" w:space="0" w:color="auto"/>
                <w:bottom w:val="none" w:sz="0" w:space="0" w:color="auto"/>
                <w:right w:val="none" w:sz="0" w:space="0" w:color="auto"/>
              </w:divBdr>
            </w:div>
            <w:div w:id="216089078">
              <w:marLeft w:val="0"/>
              <w:marRight w:val="0"/>
              <w:marTop w:val="0"/>
              <w:marBottom w:val="0"/>
              <w:divBdr>
                <w:top w:val="none" w:sz="0" w:space="0" w:color="auto"/>
                <w:left w:val="none" w:sz="0" w:space="0" w:color="auto"/>
                <w:bottom w:val="none" w:sz="0" w:space="0" w:color="auto"/>
                <w:right w:val="none" w:sz="0" w:space="0" w:color="auto"/>
              </w:divBdr>
            </w:div>
            <w:div w:id="301888369">
              <w:marLeft w:val="0"/>
              <w:marRight w:val="0"/>
              <w:marTop w:val="0"/>
              <w:marBottom w:val="0"/>
              <w:divBdr>
                <w:top w:val="none" w:sz="0" w:space="0" w:color="auto"/>
                <w:left w:val="none" w:sz="0" w:space="0" w:color="auto"/>
                <w:bottom w:val="none" w:sz="0" w:space="0" w:color="auto"/>
                <w:right w:val="none" w:sz="0" w:space="0" w:color="auto"/>
              </w:divBdr>
            </w:div>
            <w:div w:id="1579899541">
              <w:marLeft w:val="0"/>
              <w:marRight w:val="0"/>
              <w:marTop w:val="0"/>
              <w:marBottom w:val="0"/>
              <w:divBdr>
                <w:top w:val="none" w:sz="0" w:space="0" w:color="auto"/>
                <w:left w:val="none" w:sz="0" w:space="0" w:color="auto"/>
                <w:bottom w:val="none" w:sz="0" w:space="0" w:color="auto"/>
                <w:right w:val="none" w:sz="0" w:space="0" w:color="auto"/>
              </w:divBdr>
            </w:div>
            <w:div w:id="790365767">
              <w:marLeft w:val="0"/>
              <w:marRight w:val="0"/>
              <w:marTop w:val="0"/>
              <w:marBottom w:val="0"/>
              <w:divBdr>
                <w:top w:val="none" w:sz="0" w:space="0" w:color="auto"/>
                <w:left w:val="none" w:sz="0" w:space="0" w:color="auto"/>
                <w:bottom w:val="none" w:sz="0" w:space="0" w:color="auto"/>
                <w:right w:val="none" w:sz="0" w:space="0" w:color="auto"/>
              </w:divBdr>
            </w:div>
            <w:div w:id="1263950097">
              <w:marLeft w:val="0"/>
              <w:marRight w:val="0"/>
              <w:marTop w:val="0"/>
              <w:marBottom w:val="0"/>
              <w:divBdr>
                <w:top w:val="none" w:sz="0" w:space="0" w:color="auto"/>
                <w:left w:val="none" w:sz="0" w:space="0" w:color="auto"/>
                <w:bottom w:val="none" w:sz="0" w:space="0" w:color="auto"/>
                <w:right w:val="none" w:sz="0" w:space="0" w:color="auto"/>
              </w:divBdr>
            </w:div>
            <w:div w:id="1972243791">
              <w:marLeft w:val="0"/>
              <w:marRight w:val="0"/>
              <w:marTop w:val="0"/>
              <w:marBottom w:val="0"/>
              <w:divBdr>
                <w:top w:val="none" w:sz="0" w:space="0" w:color="auto"/>
                <w:left w:val="none" w:sz="0" w:space="0" w:color="auto"/>
                <w:bottom w:val="none" w:sz="0" w:space="0" w:color="auto"/>
                <w:right w:val="none" w:sz="0" w:space="0" w:color="auto"/>
              </w:divBdr>
            </w:div>
            <w:div w:id="307322204">
              <w:marLeft w:val="0"/>
              <w:marRight w:val="0"/>
              <w:marTop w:val="0"/>
              <w:marBottom w:val="0"/>
              <w:divBdr>
                <w:top w:val="none" w:sz="0" w:space="0" w:color="auto"/>
                <w:left w:val="none" w:sz="0" w:space="0" w:color="auto"/>
                <w:bottom w:val="none" w:sz="0" w:space="0" w:color="auto"/>
                <w:right w:val="none" w:sz="0" w:space="0" w:color="auto"/>
              </w:divBdr>
            </w:div>
            <w:div w:id="778337870">
              <w:marLeft w:val="0"/>
              <w:marRight w:val="0"/>
              <w:marTop w:val="0"/>
              <w:marBottom w:val="0"/>
              <w:divBdr>
                <w:top w:val="none" w:sz="0" w:space="0" w:color="auto"/>
                <w:left w:val="none" w:sz="0" w:space="0" w:color="auto"/>
                <w:bottom w:val="none" w:sz="0" w:space="0" w:color="auto"/>
                <w:right w:val="none" w:sz="0" w:space="0" w:color="auto"/>
              </w:divBdr>
            </w:div>
          </w:divsChild>
        </w:div>
        <w:div w:id="1053118457">
          <w:marLeft w:val="0"/>
          <w:marRight w:val="0"/>
          <w:marTop w:val="0"/>
          <w:marBottom w:val="120"/>
          <w:divBdr>
            <w:top w:val="none" w:sz="0" w:space="0" w:color="auto"/>
            <w:left w:val="none" w:sz="0" w:space="0" w:color="auto"/>
            <w:bottom w:val="none" w:sz="0" w:space="0" w:color="auto"/>
            <w:right w:val="none" w:sz="0" w:space="0" w:color="auto"/>
          </w:divBdr>
          <w:divsChild>
            <w:div w:id="865171800">
              <w:marLeft w:val="0"/>
              <w:marRight w:val="0"/>
              <w:marTop w:val="0"/>
              <w:marBottom w:val="0"/>
              <w:divBdr>
                <w:top w:val="none" w:sz="0" w:space="0" w:color="auto"/>
                <w:left w:val="none" w:sz="0" w:space="0" w:color="auto"/>
                <w:bottom w:val="none" w:sz="0" w:space="0" w:color="auto"/>
                <w:right w:val="none" w:sz="0" w:space="0" w:color="auto"/>
              </w:divBdr>
            </w:div>
            <w:div w:id="1558593212">
              <w:marLeft w:val="0"/>
              <w:marRight w:val="0"/>
              <w:marTop w:val="0"/>
              <w:marBottom w:val="0"/>
              <w:divBdr>
                <w:top w:val="none" w:sz="0" w:space="0" w:color="auto"/>
                <w:left w:val="none" w:sz="0" w:space="0" w:color="auto"/>
                <w:bottom w:val="none" w:sz="0" w:space="0" w:color="auto"/>
                <w:right w:val="none" w:sz="0" w:space="0" w:color="auto"/>
              </w:divBdr>
            </w:div>
            <w:div w:id="1342587941">
              <w:marLeft w:val="0"/>
              <w:marRight w:val="0"/>
              <w:marTop w:val="0"/>
              <w:marBottom w:val="0"/>
              <w:divBdr>
                <w:top w:val="none" w:sz="0" w:space="0" w:color="auto"/>
                <w:left w:val="none" w:sz="0" w:space="0" w:color="auto"/>
                <w:bottom w:val="none" w:sz="0" w:space="0" w:color="auto"/>
                <w:right w:val="none" w:sz="0" w:space="0" w:color="auto"/>
              </w:divBdr>
            </w:div>
            <w:div w:id="1608537522">
              <w:marLeft w:val="0"/>
              <w:marRight w:val="0"/>
              <w:marTop w:val="0"/>
              <w:marBottom w:val="0"/>
              <w:divBdr>
                <w:top w:val="none" w:sz="0" w:space="0" w:color="auto"/>
                <w:left w:val="none" w:sz="0" w:space="0" w:color="auto"/>
                <w:bottom w:val="none" w:sz="0" w:space="0" w:color="auto"/>
                <w:right w:val="none" w:sz="0" w:space="0" w:color="auto"/>
              </w:divBdr>
            </w:div>
            <w:div w:id="904796026">
              <w:marLeft w:val="0"/>
              <w:marRight w:val="0"/>
              <w:marTop w:val="0"/>
              <w:marBottom w:val="0"/>
              <w:divBdr>
                <w:top w:val="none" w:sz="0" w:space="0" w:color="auto"/>
                <w:left w:val="none" w:sz="0" w:space="0" w:color="auto"/>
                <w:bottom w:val="none" w:sz="0" w:space="0" w:color="auto"/>
                <w:right w:val="none" w:sz="0" w:space="0" w:color="auto"/>
              </w:divBdr>
            </w:div>
            <w:div w:id="681198647">
              <w:marLeft w:val="0"/>
              <w:marRight w:val="0"/>
              <w:marTop w:val="0"/>
              <w:marBottom w:val="0"/>
              <w:divBdr>
                <w:top w:val="none" w:sz="0" w:space="0" w:color="auto"/>
                <w:left w:val="none" w:sz="0" w:space="0" w:color="auto"/>
                <w:bottom w:val="none" w:sz="0" w:space="0" w:color="auto"/>
                <w:right w:val="none" w:sz="0" w:space="0" w:color="auto"/>
              </w:divBdr>
            </w:div>
            <w:div w:id="453523553">
              <w:marLeft w:val="0"/>
              <w:marRight w:val="0"/>
              <w:marTop w:val="0"/>
              <w:marBottom w:val="0"/>
              <w:divBdr>
                <w:top w:val="none" w:sz="0" w:space="0" w:color="auto"/>
                <w:left w:val="none" w:sz="0" w:space="0" w:color="auto"/>
                <w:bottom w:val="none" w:sz="0" w:space="0" w:color="auto"/>
                <w:right w:val="none" w:sz="0" w:space="0" w:color="auto"/>
              </w:divBdr>
            </w:div>
            <w:div w:id="1787190989">
              <w:marLeft w:val="0"/>
              <w:marRight w:val="0"/>
              <w:marTop w:val="0"/>
              <w:marBottom w:val="0"/>
              <w:divBdr>
                <w:top w:val="none" w:sz="0" w:space="0" w:color="auto"/>
                <w:left w:val="none" w:sz="0" w:space="0" w:color="auto"/>
                <w:bottom w:val="none" w:sz="0" w:space="0" w:color="auto"/>
                <w:right w:val="none" w:sz="0" w:space="0" w:color="auto"/>
              </w:divBdr>
            </w:div>
            <w:div w:id="75905570">
              <w:marLeft w:val="0"/>
              <w:marRight w:val="0"/>
              <w:marTop w:val="0"/>
              <w:marBottom w:val="0"/>
              <w:divBdr>
                <w:top w:val="none" w:sz="0" w:space="0" w:color="auto"/>
                <w:left w:val="none" w:sz="0" w:space="0" w:color="auto"/>
                <w:bottom w:val="none" w:sz="0" w:space="0" w:color="auto"/>
                <w:right w:val="none" w:sz="0" w:space="0" w:color="auto"/>
              </w:divBdr>
            </w:div>
          </w:divsChild>
        </w:div>
        <w:div w:id="2102024801">
          <w:marLeft w:val="0"/>
          <w:marRight w:val="0"/>
          <w:marTop w:val="0"/>
          <w:marBottom w:val="120"/>
          <w:divBdr>
            <w:top w:val="none" w:sz="0" w:space="0" w:color="auto"/>
            <w:left w:val="none" w:sz="0" w:space="0" w:color="auto"/>
            <w:bottom w:val="none" w:sz="0" w:space="0" w:color="auto"/>
            <w:right w:val="none" w:sz="0" w:space="0" w:color="auto"/>
          </w:divBdr>
          <w:divsChild>
            <w:div w:id="426459577">
              <w:marLeft w:val="0"/>
              <w:marRight w:val="0"/>
              <w:marTop w:val="0"/>
              <w:marBottom w:val="0"/>
              <w:divBdr>
                <w:top w:val="none" w:sz="0" w:space="0" w:color="auto"/>
                <w:left w:val="none" w:sz="0" w:space="0" w:color="auto"/>
                <w:bottom w:val="none" w:sz="0" w:space="0" w:color="auto"/>
                <w:right w:val="none" w:sz="0" w:space="0" w:color="auto"/>
              </w:divBdr>
            </w:div>
          </w:divsChild>
        </w:div>
        <w:div w:id="1813056065">
          <w:marLeft w:val="0"/>
          <w:marRight w:val="0"/>
          <w:marTop w:val="225"/>
          <w:marBottom w:val="0"/>
          <w:divBdr>
            <w:top w:val="none" w:sz="0" w:space="0" w:color="auto"/>
            <w:left w:val="none" w:sz="0" w:space="0" w:color="auto"/>
            <w:bottom w:val="none" w:sz="0" w:space="0" w:color="auto"/>
            <w:right w:val="none" w:sz="0" w:space="0" w:color="auto"/>
          </w:divBdr>
        </w:div>
        <w:div w:id="841430639">
          <w:marLeft w:val="0"/>
          <w:marRight w:val="0"/>
          <w:marTop w:val="0"/>
          <w:marBottom w:val="120"/>
          <w:divBdr>
            <w:top w:val="none" w:sz="0" w:space="0" w:color="auto"/>
            <w:left w:val="none" w:sz="0" w:space="0" w:color="auto"/>
            <w:bottom w:val="none" w:sz="0" w:space="0" w:color="auto"/>
            <w:right w:val="none" w:sz="0" w:space="0" w:color="auto"/>
          </w:divBdr>
          <w:divsChild>
            <w:div w:id="2014839503">
              <w:marLeft w:val="0"/>
              <w:marRight w:val="0"/>
              <w:marTop w:val="0"/>
              <w:marBottom w:val="0"/>
              <w:divBdr>
                <w:top w:val="none" w:sz="0" w:space="0" w:color="auto"/>
                <w:left w:val="none" w:sz="0" w:space="0" w:color="auto"/>
                <w:bottom w:val="none" w:sz="0" w:space="0" w:color="auto"/>
                <w:right w:val="none" w:sz="0" w:space="0" w:color="auto"/>
              </w:divBdr>
            </w:div>
            <w:div w:id="1412120617">
              <w:marLeft w:val="0"/>
              <w:marRight w:val="0"/>
              <w:marTop w:val="0"/>
              <w:marBottom w:val="0"/>
              <w:divBdr>
                <w:top w:val="none" w:sz="0" w:space="0" w:color="auto"/>
                <w:left w:val="none" w:sz="0" w:space="0" w:color="auto"/>
                <w:bottom w:val="none" w:sz="0" w:space="0" w:color="auto"/>
                <w:right w:val="none" w:sz="0" w:space="0" w:color="auto"/>
              </w:divBdr>
            </w:div>
            <w:div w:id="224992150">
              <w:marLeft w:val="0"/>
              <w:marRight w:val="0"/>
              <w:marTop w:val="0"/>
              <w:marBottom w:val="0"/>
              <w:divBdr>
                <w:top w:val="none" w:sz="0" w:space="0" w:color="auto"/>
                <w:left w:val="none" w:sz="0" w:space="0" w:color="auto"/>
                <w:bottom w:val="none" w:sz="0" w:space="0" w:color="auto"/>
                <w:right w:val="none" w:sz="0" w:space="0" w:color="auto"/>
              </w:divBdr>
            </w:div>
            <w:div w:id="1345404260">
              <w:marLeft w:val="0"/>
              <w:marRight w:val="0"/>
              <w:marTop w:val="0"/>
              <w:marBottom w:val="0"/>
              <w:divBdr>
                <w:top w:val="none" w:sz="0" w:space="0" w:color="auto"/>
                <w:left w:val="none" w:sz="0" w:space="0" w:color="auto"/>
                <w:bottom w:val="none" w:sz="0" w:space="0" w:color="auto"/>
                <w:right w:val="none" w:sz="0" w:space="0" w:color="auto"/>
              </w:divBdr>
            </w:div>
            <w:div w:id="1105685054">
              <w:marLeft w:val="0"/>
              <w:marRight w:val="0"/>
              <w:marTop w:val="0"/>
              <w:marBottom w:val="0"/>
              <w:divBdr>
                <w:top w:val="none" w:sz="0" w:space="0" w:color="auto"/>
                <w:left w:val="none" w:sz="0" w:space="0" w:color="auto"/>
                <w:bottom w:val="none" w:sz="0" w:space="0" w:color="auto"/>
                <w:right w:val="none" w:sz="0" w:space="0" w:color="auto"/>
              </w:divBdr>
            </w:div>
            <w:div w:id="1697463413">
              <w:marLeft w:val="0"/>
              <w:marRight w:val="0"/>
              <w:marTop w:val="0"/>
              <w:marBottom w:val="0"/>
              <w:divBdr>
                <w:top w:val="none" w:sz="0" w:space="0" w:color="auto"/>
                <w:left w:val="none" w:sz="0" w:space="0" w:color="auto"/>
                <w:bottom w:val="none" w:sz="0" w:space="0" w:color="auto"/>
                <w:right w:val="none" w:sz="0" w:space="0" w:color="auto"/>
              </w:divBdr>
            </w:div>
            <w:div w:id="2030333651">
              <w:marLeft w:val="0"/>
              <w:marRight w:val="0"/>
              <w:marTop w:val="0"/>
              <w:marBottom w:val="0"/>
              <w:divBdr>
                <w:top w:val="none" w:sz="0" w:space="0" w:color="auto"/>
                <w:left w:val="none" w:sz="0" w:space="0" w:color="auto"/>
                <w:bottom w:val="none" w:sz="0" w:space="0" w:color="auto"/>
                <w:right w:val="none" w:sz="0" w:space="0" w:color="auto"/>
              </w:divBdr>
            </w:div>
            <w:div w:id="805706466">
              <w:marLeft w:val="0"/>
              <w:marRight w:val="0"/>
              <w:marTop w:val="0"/>
              <w:marBottom w:val="0"/>
              <w:divBdr>
                <w:top w:val="none" w:sz="0" w:space="0" w:color="auto"/>
                <w:left w:val="none" w:sz="0" w:space="0" w:color="auto"/>
                <w:bottom w:val="none" w:sz="0" w:space="0" w:color="auto"/>
                <w:right w:val="none" w:sz="0" w:space="0" w:color="auto"/>
              </w:divBdr>
            </w:div>
            <w:div w:id="1609502386">
              <w:marLeft w:val="0"/>
              <w:marRight w:val="0"/>
              <w:marTop w:val="0"/>
              <w:marBottom w:val="0"/>
              <w:divBdr>
                <w:top w:val="none" w:sz="0" w:space="0" w:color="auto"/>
                <w:left w:val="none" w:sz="0" w:space="0" w:color="auto"/>
                <w:bottom w:val="none" w:sz="0" w:space="0" w:color="auto"/>
                <w:right w:val="none" w:sz="0" w:space="0" w:color="auto"/>
              </w:divBdr>
            </w:div>
            <w:div w:id="1485203093">
              <w:marLeft w:val="0"/>
              <w:marRight w:val="0"/>
              <w:marTop w:val="0"/>
              <w:marBottom w:val="0"/>
              <w:divBdr>
                <w:top w:val="none" w:sz="0" w:space="0" w:color="auto"/>
                <w:left w:val="none" w:sz="0" w:space="0" w:color="auto"/>
                <w:bottom w:val="none" w:sz="0" w:space="0" w:color="auto"/>
                <w:right w:val="none" w:sz="0" w:space="0" w:color="auto"/>
              </w:divBdr>
            </w:div>
            <w:div w:id="2105152193">
              <w:marLeft w:val="0"/>
              <w:marRight w:val="0"/>
              <w:marTop w:val="0"/>
              <w:marBottom w:val="0"/>
              <w:divBdr>
                <w:top w:val="none" w:sz="0" w:space="0" w:color="auto"/>
                <w:left w:val="none" w:sz="0" w:space="0" w:color="auto"/>
                <w:bottom w:val="none" w:sz="0" w:space="0" w:color="auto"/>
                <w:right w:val="none" w:sz="0" w:space="0" w:color="auto"/>
              </w:divBdr>
            </w:div>
            <w:div w:id="2046447775">
              <w:marLeft w:val="0"/>
              <w:marRight w:val="0"/>
              <w:marTop w:val="0"/>
              <w:marBottom w:val="0"/>
              <w:divBdr>
                <w:top w:val="none" w:sz="0" w:space="0" w:color="auto"/>
                <w:left w:val="none" w:sz="0" w:space="0" w:color="auto"/>
                <w:bottom w:val="none" w:sz="0" w:space="0" w:color="auto"/>
                <w:right w:val="none" w:sz="0" w:space="0" w:color="auto"/>
              </w:divBdr>
            </w:div>
            <w:div w:id="335957635">
              <w:marLeft w:val="0"/>
              <w:marRight w:val="0"/>
              <w:marTop w:val="0"/>
              <w:marBottom w:val="0"/>
              <w:divBdr>
                <w:top w:val="none" w:sz="0" w:space="0" w:color="auto"/>
                <w:left w:val="none" w:sz="0" w:space="0" w:color="auto"/>
                <w:bottom w:val="none" w:sz="0" w:space="0" w:color="auto"/>
                <w:right w:val="none" w:sz="0" w:space="0" w:color="auto"/>
              </w:divBdr>
            </w:div>
            <w:div w:id="660696962">
              <w:marLeft w:val="0"/>
              <w:marRight w:val="0"/>
              <w:marTop w:val="0"/>
              <w:marBottom w:val="0"/>
              <w:divBdr>
                <w:top w:val="none" w:sz="0" w:space="0" w:color="auto"/>
                <w:left w:val="none" w:sz="0" w:space="0" w:color="auto"/>
                <w:bottom w:val="none" w:sz="0" w:space="0" w:color="auto"/>
                <w:right w:val="none" w:sz="0" w:space="0" w:color="auto"/>
              </w:divBdr>
            </w:div>
            <w:div w:id="1833254128">
              <w:marLeft w:val="0"/>
              <w:marRight w:val="0"/>
              <w:marTop w:val="0"/>
              <w:marBottom w:val="0"/>
              <w:divBdr>
                <w:top w:val="none" w:sz="0" w:space="0" w:color="auto"/>
                <w:left w:val="none" w:sz="0" w:space="0" w:color="auto"/>
                <w:bottom w:val="none" w:sz="0" w:space="0" w:color="auto"/>
                <w:right w:val="none" w:sz="0" w:space="0" w:color="auto"/>
              </w:divBdr>
            </w:div>
            <w:div w:id="1841308386">
              <w:marLeft w:val="0"/>
              <w:marRight w:val="0"/>
              <w:marTop w:val="0"/>
              <w:marBottom w:val="0"/>
              <w:divBdr>
                <w:top w:val="none" w:sz="0" w:space="0" w:color="auto"/>
                <w:left w:val="none" w:sz="0" w:space="0" w:color="auto"/>
                <w:bottom w:val="none" w:sz="0" w:space="0" w:color="auto"/>
                <w:right w:val="none" w:sz="0" w:space="0" w:color="auto"/>
              </w:divBdr>
            </w:div>
            <w:div w:id="1290208264">
              <w:marLeft w:val="0"/>
              <w:marRight w:val="0"/>
              <w:marTop w:val="0"/>
              <w:marBottom w:val="0"/>
              <w:divBdr>
                <w:top w:val="none" w:sz="0" w:space="0" w:color="auto"/>
                <w:left w:val="none" w:sz="0" w:space="0" w:color="auto"/>
                <w:bottom w:val="none" w:sz="0" w:space="0" w:color="auto"/>
                <w:right w:val="none" w:sz="0" w:space="0" w:color="auto"/>
              </w:divBdr>
            </w:div>
          </w:divsChild>
        </w:div>
        <w:div w:id="1573001204">
          <w:marLeft w:val="0"/>
          <w:marRight w:val="0"/>
          <w:marTop w:val="0"/>
          <w:marBottom w:val="120"/>
          <w:divBdr>
            <w:top w:val="none" w:sz="0" w:space="0" w:color="auto"/>
            <w:left w:val="none" w:sz="0" w:space="0" w:color="auto"/>
            <w:bottom w:val="none" w:sz="0" w:space="0" w:color="auto"/>
            <w:right w:val="none" w:sz="0" w:space="0" w:color="auto"/>
          </w:divBdr>
          <w:divsChild>
            <w:div w:id="1600867716">
              <w:marLeft w:val="0"/>
              <w:marRight w:val="0"/>
              <w:marTop w:val="0"/>
              <w:marBottom w:val="0"/>
              <w:divBdr>
                <w:top w:val="none" w:sz="0" w:space="0" w:color="auto"/>
                <w:left w:val="none" w:sz="0" w:space="0" w:color="auto"/>
                <w:bottom w:val="none" w:sz="0" w:space="0" w:color="auto"/>
                <w:right w:val="none" w:sz="0" w:space="0" w:color="auto"/>
              </w:divBdr>
            </w:div>
            <w:div w:id="1846824279">
              <w:marLeft w:val="0"/>
              <w:marRight w:val="0"/>
              <w:marTop w:val="0"/>
              <w:marBottom w:val="0"/>
              <w:divBdr>
                <w:top w:val="none" w:sz="0" w:space="0" w:color="auto"/>
                <w:left w:val="none" w:sz="0" w:space="0" w:color="auto"/>
                <w:bottom w:val="none" w:sz="0" w:space="0" w:color="auto"/>
                <w:right w:val="none" w:sz="0" w:space="0" w:color="auto"/>
              </w:divBdr>
            </w:div>
            <w:div w:id="778794524">
              <w:marLeft w:val="0"/>
              <w:marRight w:val="0"/>
              <w:marTop w:val="0"/>
              <w:marBottom w:val="0"/>
              <w:divBdr>
                <w:top w:val="none" w:sz="0" w:space="0" w:color="auto"/>
                <w:left w:val="none" w:sz="0" w:space="0" w:color="auto"/>
                <w:bottom w:val="none" w:sz="0" w:space="0" w:color="auto"/>
                <w:right w:val="none" w:sz="0" w:space="0" w:color="auto"/>
              </w:divBdr>
            </w:div>
            <w:div w:id="1110469087">
              <w:marLeft w:val="0"/>
              <w:marRight w:val="0"/>
              <w:marTop w:val="0"/>
              <w:marBottom w:val="0"/>
              <w:divBdr>
                <w:top w:val="none" w:sz="0" w:space="0" w:color="auto"/>
                <w:left w:val="none" w:sz="0" w:space="0" w:color="auto"/>
                <w:bottom w:val="none" w:sz="0" w:space="0" w:color="auto"/>
                <w:right w:val="none" w:sz="0" w:space="0" w:color="auto"/>
              </w:divBdr>
            </w:div>
            <w:div w:id="815610437">
              <w:marLeft w:val="0"/>
              <w:marRight w:val="0"/>
              <w:marTop w:val="0"/>
              <w:marBottom w:val="0"/>
              <w:divBdr>
                <w:top w:val="none" w:sz="0" w:space="0" w:color="auto"/>
                <w:left w:val="none" w:sz="0" w:space="0" w:color="auto"/>
                <w:bottom w:val="none" w:sz="0" w:space="0" w:color="auto"/>
                <w:right w:val="none" w:sz="0" w:space="0" w:color="auto"/>
              </w:divBdr>
            </w:div>
            <w:div w:id="1920869348">
              <w:marLeft w:val="0"/>
              <w:marRight w:val="0"/>
              <w:marTop w:val="0"/>
              <w:marBottom w:val="0"/>
              <w:divBdr>
                <w:top w:val="none" w:sz="0" w:space="0" w:color="auto"/>
                <w:left w:val="none" w:sz="0" w:space="0" w:color="auto"/>
                <w:bottom w:val="none" w:sz="0" w:space="0" w:color="auto"/>
                <w:right w:val="none" w:sz="0" w:space="0" w:color="auto"/>
              </w:divBdr>
            </w:div>
            <w:div w:id="1890022741">
              <w:marLeft w:val="0"/>
              <w:marRight w:val="0"/>
              <w:marTop w:val="0"/>
              <w:marBottom w:val="0"/>
              <w:divBdr>
                <w:top w:val="none" w:sz="0" w:space="0" w:color="auto"/>
                <w:left w:val="none" w:sz="0" w:space="0" w:color="auto"/>
                <w:bottom w:val="none" w:sz="0" w:space="0" w:color="auto"/>
                <w:right w:val="none" w:sz="0" w:space="0" w:color="auto"/>
              </w:divBdr>
            </w:div>
          </w:divsChild>
        </w:div>
        <w:div w:id="1795755377">
          <w:marLeft w:val="0"/>
          <w:marRight w:val="0"/>
          <w:marTop w:val="225"/>
          <w:marBottom w:val="0"/>
          <w:divBdr>
            <w:top w:val="none" w:sz="0" w:space="0" w:color="auto"/>
            <w:left w:val="none" w:sz="0" w:space="0" w:color="auto"/>
            <w:bottom w:val="none" w:sz="0" w:space="0" w:color="auto"/>
            <w:right w:val="none" w:sz="0" w:space="0" w:color="auto"/>
          </w:divBdr>
        </w:div>
        <w:div w:id="913275886">
          <w:marLeft w:val="0"/>
          <w:marRight w:val="0"/>
          <w:marTop w:val="150"/>
          <w:marBottom w:val="0"/>
          <w:divBdr>
            <w:top w:val="none" w:sz="0" w:space="0" w:color="auto"/>
            <w:left w:val="none" w:sz="0" w:space="0" w:color="auto"/>
            <w:bottom w:val="none" w:sz="0" w:space="0" w:color="auto"/>
            <w:right w:val="none" w:sz="0" w:space="0" w:color="auto"/>
          </w:divBdr>
        </w:div>
        <w:div w:id="1566065907">
          <w:marLeft w:val="0"/>
          <w:marRight w:val="0"/>
          <w:marTop w:val="0"/>
          <w:marBottom w:val="120"/>
          <w:divBdr>
            <w:top w:val="none" w:sz="0" w:space="0" w:color="auto"/>
            <w:left w:val="none" w:sz="0" w:space="0" w:color="auto"/>
            <w:bottom w:val="none" w:sz="0" w:space="0" w:color="auto"/>
            <w:right w:val="none" w:sz="0" w:space="0" w:color="auto"/>
          </w:divBdr>
          <w:divsChild>
            <w:div w:id="322705713">
              <w:marLeft w:val="0"/>
              <w:marRight w:val="0"/>
              <w:marTop w:val="0"/>
              <w:marBottom w:val="0"/>
              <w:divBdr>
                <w:top w:val="none" w:sz="0" w:space="0" w:color="auto"/>
                <w:left w:val="none" w:sz="0" w:space="0" w:color="auto"/>
                <w:bottom w:val="none" w:sz="0" w:space="0" w:color="auto"/>
                <w:right w:val="none" w:sz="0" w:space="0" w:color="auto"/>
              </w:divBdr>
            </w:div>
            <w:div w:id="1970090560">
              <w:marLeft w:val="0"/>
              <w:marRight w:val="0"/>
              <w:marTop w:val="0"/>
              <w:marBottom w:val="0"/>
              <w:divBdr>
                <w:top w:val="none" w:sz="0" w:space="0" w:color="auto"/>
                <w:left w:val="none" w:sz="0" w:space="0" w:color="auto"/>
                <w:bottom w:val="none" w:sz="0" w:space="0" w:color="auto"/>
                <w:right w:val="none" w:sz="0" w:space="0" w:color="auto"/>
              </w:divBdr>
            </w:div>
            <w:div w:id="1774520478">
              <w:marLeft w:val="0"/>
              <w:marRight w:val="0"/>
              <w:marTop w:val="0"/>
              <w:marBottom w:val="0"/>
              <w:divBdr>
                <w:top w:val="none" w:sz="0" w:space="0" w:color="auto"/>
                <w:left w:val="none" w:sz="0" w:space="0" w:color="auto"/>
                <w:bottom w:val="none" w:sz="0" w:space="0" w:color="auto"/>
                <w:right w:val="none" w:sz="0" w:space="0" w:color="auto"/>
              </w:divBdr>
            </w:div>
            <w:div w:id="244413685">
              <w:marLeft w:val="0"/>
              <w:marRight w:val="0"/>
              <w:marTop w:val="0"/>
              <w:marBottom w:val="0"/>
              <w:divBdr>
                <w:top w:val="none" w:sz="0" w:space="0" w:color="auto"/>
                <w:left w:val="none" w:sz="0" w:space="0" w:color="auto"/>
                <w:bottom w:val="none" w:sz="0" w:space="0" w:color="auto"/>
                <w:right w:val="none" w:sz="0" w:space="0" w:color="auto"/>
              </w:divBdr>
            </w:div>
            <w:div w:id="1968313743">
              <w:marLeft w:val="0"/>
              <w:marRight w:val="0"/>
              <w:marTop w:val="0"/>
              <w:marBottom w:val="0"/>
              <w:divBdr>
                <w:top w:val="none" w:sz="0" w:space="0" w:color="auto"/>
                <w:left w:val="none" w:sz="0" w:space="0" w:color="auto"/>
                <w:bottom w:val="none" w:sz="0" w:space="0" w:color="auto"/>
                <w:right w:val="none" w:sz="0" w:space="0" w:color="auto"/>
              </w:divBdr>
            </w:div>
            <w:div w:id="191966890">
              <w:marLeft w:val="0"/>
              <w:marRight w:val="0"/>
              <w:marTop w:val="0"/>
              <w:marBottom w:val="0"/>
              <w:divBdr>
                <w:top w:val="none" w:sz="0" w:space="0" w:color="auto"/>
                <w:left w:val="none" w:sz="0" w:space="0" w:color="auto"/>
                <w:bottom w:val="none" w:sz="0" w:space="0" w:color="auto"/>
                <w:right w:val="none" w:sz="0" w:space="0" w:color="auto"/>
              </w:divBdr>
            </w:div>
            <w:div w:id="1019698615">
              <w:marLeft w:val="0"/>
              <w:marRight w:val="0"/>
              <w:marTop w:val="0"/>
              <w:marBottom w:val="0"/>
              <w:divBdr>
                <w:top w:val="none" w:sz="0" w:space="0" w:color="auto"/>
                <w:left w:val="none" w:sz="0" w:space="0" w:color="auto"/>
                <w:bottom w:val="none" w:sz="0" w:space="0" w:color="auto"/>
                <w:right w:val="none" w:sz="0" w:space="0" w:color="auto"/>
              </w:divBdr>
            </w:div>
            <w:div w:id="1191260125">
              <w:marLeft w:val="0"/>
              <w:marRight w:val="0"/>
              <w:marTop w:val="0"/>
              <w:marBottom w:val="0"/>
              <w:divBdr>
                <w:top w:val="none" w:sz="0" w:space="0" w:color="auto"/>
                <w:left w:val="none" w:sz="0" w:space="0" w:color="auto"/>
                <w:bottom w:val="none" w:sz="0" w:space="0" w:color="auto"/>
                <w:right w:val="none" w:sz="0" w:space="0" w:color="auto"/>
              </w:divBdr>
            </w:div>
            <w:div w:id="939987596">
              <w:marLeft w:val="0"/>
              <w:marRight w:val="0"/>
              <w:marTop w:val="0"/>
              <w:marBottom w:val="0"/>
              <w:divBdr>
                <w:top w:val="none" w:sz="0" w:space="0" w:color="auto"/>
                <w:left w:val="none" w:sz="0" w:space="0" w:color="auto"/>
                <w:bottom w:val="none" w:sz="0" w:space="0" w:color="auto"/>
                <w:right w:val="none" w:sz="0" w:space="0" w:color="auto"/>
              </w:divBdr>
            </w:div>
            <w:div w:id="348605583">
              <w:marLeft w:val="0"/>
              <w:marRight w:val="0"/>
              <w:marTop w:val="0"/>
              <w:marBottom w:val="0"/>
              <w:divBdr>
                <w:top w:val="none" w:sz="0" w:space="0" w:color="auto"/>
                <w:left w:val="none" w:sz="0" w:space="0" w:color="auto"/>
                <w:bottom w:val="none" w:sz="0" w:space="0" w:color="auto"/>
                <w:right w:val="none" w:sz="0" w:space="0" w:color="auto"/>
              </w:divBdr>
            </w:div>
            <w:div w:id="443814848">
              <w:marLeft w:val="0"/>
              <w:marRight w:val="0"/>
              <w:marTop w:val="0"/>
              <w:marBottom w:val="0"/>
              <w:divBdr>
                <w:top w:val="none" w:sz="0" w:space="0" w:color="auto"/>
                <w:left w:val="none" w:sz="0" w:space="0" w:color="auto"/>
                <w:bottom w:val="none" w:sz="0" w:space="0" w:color="auto"/>
                <w:right w:val="none" w:sz="0" w:space="0" w:color="auto"/>
              </w:divBdr>
            </w:div>
            <w:div w:id="661086174">
              <w:marLeft w:val="0"/>
              <w:marRight w:val="0"/>
              <w:marTop w:val="0"/>
              <w:marBottom w:val="0"/>
              <w:divBdr>
                <w:top w:val="none" w:sz="0" w:space="0" w:color="auto"/>
                <w:left w:val="none" w:sz="0" w:space="0" w:color="auto"/>
                <w:bottom w:val="none" w:sz="0" w:space="0" w:color="auto"/>
                <w:right w:val="none" w:sz="0" w:space="0" w:color="auto"/>
              </w:divBdr>
            </w:div>
          </w:divsChild>
        </w:div>
        <w:div w:id="364523568">
          <w:marLeft w:val="0"/>
          <w:marRight w:val="0"/>
          <w:marTop w:val="0"/>
          <w:marBottom w:val="120"/>
          <w:divBdr>
            <w:top w:val="none" w:sz="0" w:space="0" w:color="auto"/>
            <w:left w:val="none" w:sz="0" w:space="0" w:color="auto"/>
            <w:bottom w:val="none" w:sz="0" w:space="0" w:color="auto"/>
            <w:right w:val="none" w:sz="0" w:space="0" w:color="auto"/>
          </w:divBdr>
          <w:divsChild>
            <w:div w:id="1123311295">
              <w:marLeft w:val="0"/>
              <w:marRight w:val="0"/>
              <w:marTop w:val="0"/>
              <w:marBottom w:val="0"/>
              <w:divBdr>
                <w:top w:val="none" w:sz="0" w:space="0" w:color="auto"/>
                <w:left w:val="none" w:sz="0" w:space="0" w:color="auto"/>
                <w:bottom w:val="none" w:sz="0" w:space="0" w:color="auto"/>
                <w:right w:val="none" w:sz="0" w:space="0" w:color="auto"/>
              </w:divBdr>
            </w:div>
            <w:div w:id="1903254911">
              <w:marLeft w:val="0"/>
              <w:marRight w:val="0"/>
              <w:marTop w:val="0"/>
              <w:marBottom w:val="0"/>
              <w:divBdr>
                <w:top w:val="none" w:sz="0" w:space="0" w:color="auto"/>
                <w:left w:val="none" w:sz="0" w:space="0" w:color="auto"/>
                <w:bottom w:val="none" w:sz="0" w:space="0" w:color="auto"/>
                <w:right w:val="none" w:sz="0" w:space="0" w:color="auto"/>
              </w:divBdr>
            </w:div>
            <w:div w:id="1936092755">
              <w:marLeft w:val="0"/>
              <w:marRight w:val="0"/>
              <w:marTop w:val="0"/>
              <w:marBottom w:val="0"/>
              <w:divBdr>
                <w:top w:val="none" w:sz="0" w:space="0" w:color="auto"/>
                <w:left w:val="none" w:sz="0" w:space="0" w:color="auto"/>
                <w:bottom w:val="none" w:sz="0" w:space="0" w:color="auto"/>
                <w:right w:val="none" w:sz="0" w:space="0" w:color="auto"/>
              </w:divBdr>
            </w:div>
            <w:div w:id="2104101942">
              <w:marLeft w:val="0"/>
              <w:marRight w:val="0"/>
              <w:marTop w:val="0"/>
              <w:marBottom w:val="0"/>
              <w:divBdr>
                <w:top w:val="none" w:sz="0" w:space="0" w:color="auto"/>
                <w:left w:val="none" w:sz="0" w:space="0" w:color="auto"/>
                <w:bottom w:val="none" w:sz="0" w:space="0" w:color="auto"/>
                <w:right w:val="none" w:sz="0" w:space="0" w:color="auto"/>
              </w:divBdr>
            </w:div>
            <w:div w:id="1836610126">
              <w:marLeft w:val="0"/>
              <w:marRight w:val="0"/>
              <w:marTop w:val="0"/>
              <w:marBottom w:val="0"/>
              <w:divBdr>
                <w:top w:val="none" w:sz="0" w:space="0" w:color="auto"/>
                <w:left w:val="none" w:sz="0" w:space="0" w:color="auto"/>
                <w:bottom w:val="none" w:sz="0" w:space="0" w:color="auto"/>
                <w:right w:val="none" w:sz="0" w:space="0" w:color="auto"/>
              </w:divBdr>
            </w:div>
            <w:div w:id="1441267766">
              <w:marLeft w:val="0"/>
              <w:marRight w:val="0"/>
              <w:marTop w:val="0"/>
              <w:marBottom w:val="0"/>
              <w:divBdr>
                <w:top w:val="none" w:sz="0" w:space="0" w:color="auto"/>
                <w:left w:val="none" w:sz="0" w:space="0" w:color="auto"/>
                <w:bottom w:val="none" w:sz="0" w:space="0" w:color="auto"/>
                <w:right w:val="none" w:sz="0" w:space="0" w:color="auto"/>
              </w:divBdr>
            </w:div>
            <w:div w:id="417751168">
              <w:marLeft w:val="0"/>
              <w:marRight w:val="0"/>
              <w:marTop w:val="0"/>
              <w:marBottom w:val="0"/>
              <w:divBdr>
                <w:top w:val="none" w:sz="0" w:space="0" w:color="auto"/>
                <w:left w:val="none" w:sz="0" w:space="0" w:color="auto"/>
                <w:bottom w:val="none" w:sz="0" w:space="0" w:color="auto"/>
                <w:right w:val="none" w:sz="0" w:space="0" w:color="auto"/>
              </w:divBdr>
            </w:div>
            <w:div w:id="1111437387">
              <w:marLeft w:val="0"/>
              <w:marRight w:val="0"/>
              <w:marTop w:val="0"/>
              <w:marBottom w:val="0"/>
              <w:divBdr>
                <w:top w:val="none" w:sz="0" w:space="0" w:color="auto"/>
                <w:left w:val="none" w:sz="0" w:space="0" w:color="auto"/>
                <w:bottom w:val="none" w:sz="0" w:space="0" w:color="auto"/>
                <w:right w:val="none" w:sz="0" w:space="0" w:color="auto"/>
              </w:divBdr>
            </w:div>
            <w:div w:id="969165088">
              <w:marLeft w:val="0"/>
              <w:marRight w:val="0"/>
              <w:marTop w:val="0"/>
              <w:marBottom w:val="0"/>
              <w:divBdr>
                <w:top w:val="none" w:sz="0" w:space="0" w:color="auto"/>
                <w:left w:val="none" w:sz="0" w:space="0" w:color="auto"/>
                <w:bottom w:val="none" w:sz="0" w:space="0" w:color="auto"/>
                <w:right w:val="none" w:sz="0" w:space="0" w:color="auto"/>
              </w:divBdr>
            </w:div>
            <w:div w:id="1582176902">
              <w:marLeft w:val="0"/>
              <w:marRight w:val="0"/>
              <w:marTop w:val="0"/>
              <w:marBottom w:val="0"/>
              <w:divBdr>
                <w:top w:val="none" w:sz="0" w:space="0" w:color="auto"/>
                <w:left w:val="none" w:sz="0" w:space="0" w:color="auto"/>
                <w:bottom w:val="none" w:sz="0" w:space="0" w:color="auto"/>
                <w:right w:val="none" w:sz="0" w:space="0" w:color="auto"/>
              </w:divBdr>
            </w:div>
            <w:div w:id="626397344">
              <w:marLeft w:val="0"/>
              <w:marRight w:val="0"/>
              <w:marTop w:val="0"/>
              <w:marBottom w:val="0"/>
              <w:divBdr>
                <w:top w:val="none" w:sz="0" w:space="0" w:color="auto"/>
                <w:left w:val="none" w:sz="0" w:space="0" w:color="auto"/>
                <w:bottom w:val="none" w:sz="0" w:space="0" w:color="auto"/>
                <w:right w:val="none" w:sz="0" w:space="0" w:color="auto"/>
              </w:divBdr>
            </w:div>
            <w:div w:id="1709988639">
              <w:marLeft w:val="0"/>
              <w:marRight w:val="0"/>
              <w:marTop w:val="0"/>
              <w:marBottom w:val="0"/>
              <w:divBdr>
                <w:top w:val="none" w:sz="0" w:space="0" w:color="auto"/>
                <w:left w:val="none" w:sz="0" w:space="0" w:color="auto"/>
                <w:bottom w:val="none" w:sz="0" w:space="0" w:color="auto"/>
                <w:right w:val="none" w:sz="0" w:space="0" w:color="auto"/>
              </w:divBdr>
            </w:div>
            <w:div w:id="1638291624">
              <w:marLeft w:val="0"/>
              <w:marRight w:val="0"/>
              <w:marTop w:val="0"/>
              <w:marBottom w:val="0"/>
              <w:divBdr>
                <w:top w:val="none" w:sz="0" w:space="0" w:color="auto"/>
                <w:left w:val="none" w:sz="0" w:space="0" w:color="auto"/>
                <w:bottom w:val="none" w:sz="0" w:space="0" w:color="auto"/>
                <w:right w:val="none" w:sz="0" w:space="0" w:color="auto"/>
              </w:divBdr>
            </w:div>
            <w:div w:id="970594435">
              <w:marLeft w:val="0"/>
              <w:marRight w:val="0"/>
              <w:marTop w:val="0"/>
              <w:marBottom w:val="0"/>
              <w:divBdr>
                <w:top w:val="none" w:sz="0" w:space="0" w:color="auto"/>
                <w:left w:val="none" w:sz="0" w:space="0" w:color="auto"/>
                <w:bottom w:val="none" w:sz="0" w:space="0" w:color="auto"/>
                <w:right w:val="none" w:sz="0" w:space="0" w:color="auto"/>
              </w:divBdr>
            </w:div>
            <w:div w:id="1640722692">
              <w:marLeft w:val="0"/>
              <w:marRight w:val="0"/>
              <w:marTop w:val="0"/>
              <w:marBottom w:val="0"/>
              <w:divBdr>
                <w:top w:val="none" w:sz="0" w:space="0" w:color="auto"/>
                <w:left w:val="none" w:sz="0" w:space="0" w:color="auto"/>
                <w:bottom w:val="none" w:sz="0" w:space="0" w:color="auto"/>
                <w:right w:val="none" w:sz="0" w:space="0" w:color="auto"/>
              </w:divBdr>
            </w:div>
            <w:div w:id="1424452777">
              <w:marLeft w:val="0"/>
              <w:marRight w:val="0"/>
              <w:marTop w:val="0"/>
              <w:marBottom w:val="0"/>
              <w:divBdr>
                <w:top w:val="none" w:sz="0" w:space="0" w:color="auto"/>
                <w:left w:val="none" w:sz="0" w:space="0" w:color="auto"/>
                <w:bottom w:val="none" w:sz="0" w:space="0" w:color="auto"/>
                <w:right w:val="none" w:sz="0" w:space="0" w:color="auto"/>
              </w:divBdr>
            </w:div>
            <w:div w:id="663699486">
              <w:marLeft w:val="0"/>
              <w:marRight w:val="0"/>
              <w:marTop w:val="0"/>
              <w:marBottom w:val="0"/>
              <w:divBdr>
                <w:top w:val="none" w:sz="0" w:space="0" w:color="auto"/>
                <w:left w:val="none" w:sz="0" w:space="0" w:color="auto"/>
                <w:bottom w:val="none" w:sz="0" w:space="0" w:color="auto"/>
                <w:right w:val="none" w:sz="0" w:space="0" w:color="auto"/>
              </w:divBdr>
            </w:div>
            <w:div w:id="1800688988">
              <w:marLeft w:val="0"/>
              <w:marRight w:val="0"/>
              <w:marTop w:val="0"/>
              <w:marBottom w:val="0"/>
              <w:divBdr>
                <w:top w:val="none" w:sz="0" w:space="0" w:color="auto"/>
                <w:left w:val="none" w:sz="0" w:space="0" w:color="auto"/>
                <w:bottom w:val="none" w:sz="0" w:space="0" w:color="auto"/>
                <w:right w:val="none" w:sz="0" w:space="0" w:color="auto"/>
              </w:divBdr>
            </w:div>
            <w:div w:id="1287547612">
              <w:marLeft w:val="0"/>
              <w:marRight w:val="0"/>
              <w:marTop w:val="0"/>
              <w:marBottom w:val="0"/>
              <w:divBdr>
                <w:top w:val="none" w:sz="0" w:space="0" w:color="auto"/>
                <w:left w:val="none" w:sz="0" w:space="0" w:color="auto"/>
                <w:bottom w:val="none" w:sz="0" w:space="0" w:color="auto"/>
                <w:right w:val="none" w:sz="0" w:space="0" w:color="auto"/>
              </w:divBdr>
            </w:div>
            <w:div w:id="442459649">
              <w:marLeft w:val="0"/>
              <w:marRight w:val="0"/>
              <w:marTop w:val="0"/>
              <w:marBottom w:val="0"/>
              <w:divBdr>
                <w:top w:val="none" w:sz="0" w:space="0" w:color="auto"/>
                <w:left w:val="none" w:sz="0" w:space="0" w:color="auto"/>
                <w:bottom w:val="none" w:sz="0" w:space="0" w:color="auto"/>
                <w:right w:val="none" w:sz="0" w:space="0" w:color="auto"/>
              </w:divBdr>
            </w:div>
            <w:div w:id="1337461795">
              <w:marLeft w:val="0"/>
              <w:marRight w:val="0"/>
              <w:marTop w:val="0"/>
              <w:marBottom w:val="0"/>
              <w:divBdr>
                <w:top w:val="none" w:sz="0" w:space="0" w:color="auto"/>
                <w:left w:val="none" w:sz="0" w:space="0" w:color="auto"/>
                <w:bottom w:val="none" w:sz="0" w:space="0" w:color="auto"/>
                <w:right w:val="none" w:sz="0" w:space="0" w:color="auto"/>
              </w:divBdr>
            </w:div>
          </w:divsChild>
        </w:div>
        <w:div w:id="244267119">
          <w:marLeft w:val="0"/>
          <w:marRight w:val="0"/>
          <w:marTop w:val="0"/>
          <w:marBottom w:val="120"/>
          <w:divBdr>
            <w:top w:val="none" w:sz="0" w:space="0" w:color="auto"/>
            <w:left w:val="none" w:sz="0" w:space="0" w:color="auto"/>
            <w:bottom w:val="none" w:sz="0" w:space="0" w:color="auto"/>
            <w:right w:val="none" w:sz="0" w:space="0" w:color="auto"/>
          </w:divBdr>
          <w:divsChild>
            <w:div w:id="1128161477">
              <w:marLeft w:val="0"/>
              <w:marRight w:val="0"/>
              <w:marTop w:val="0"/>
              <w:marBottom w:val="0"/>
              <w:divBdr>
                <w:top w:val="none" w:sz="0" w:space="0" w:color="auto"/>
                <w:left w:val="none" w:sz="0" w:space="0" w:color="auto"/>
                <w:bottom w:val="none" w:sz="0" w:space="0" w:color="auto"/>
                <w:right w:val="none" w:sz="0" w:space="0" w:color="auto"/>
              </w:divBdr>
            </w:div>
          </w:divsChild>
        </w:div>
        <w:div w:id="208226484">
          <w:marLeft w:val="0"/>
          <w:marRight w:val="0"/>
          <w:marTop w:val="150"/>
          <w:marBottom w:val="0"/>
          <w:divBdr>
            <w:top w:val="none" w:sz="0" w:space="0" w:color="auto"/>
            <w:left w:val="none" w:sz="0" w:space="0" w:color="auto"/>
            <w:bottom w:val="none" w:sz="0" w:space="0" w:color="auto"/>
            <w:right w:val="none" w:sz="0" w:space="0" w:color="auto"/>
          </w:divBdr>
        </w:div>
        <w:div w:id="289093043">
          <w:marLeft w:val="0"/>
          <w:marRight w:val="0"/>
          <w:marTop w:val="0"/>
          <w:marBottom w:val="120"/>
          <w:divBdr>
            <w:top w:val="none" w:sz="0" w:space="0" w:color="auto"/>
            <w:left w:val="none" w:sz="0" w:space="0" w:color="auto"/>
            <w:bottom w:val="none" w:sz="0" w:space="0" w:color="auto"/>
            <w:right w:val="none" w:sz="0" w:space="0" w:color="auto"/>
          </w:divBdr>
          <w:divsChild>
            <w:div w:id="968627572">
              <w:marLeft w:val="0"/>
              <w:marRight w:val="0"/>
              <w:marTop w:val="0"/>
              <w:marBottom w:val="0"/>
              <w:divBdr>
                <w:top w:val="none" w:sz="0" w:space="0" w:color="auto"/>
                <w:left w:val="none" w:sz="0" w:space="0" w:color="auto"/>
                <w:bottom w:val="none" w:sz="0" w:space="0" w:color="auto"/>
                <w:right w:val="none" w:sz="0" w:space="0" w:color="auto"/>
              </w:divBdr>
            </w:div>
            <w:div w:id="167449176">
              <w:marLeft w:val="0"/>
              <w:marRight w:val="0"/>
              <w:marTop w:val="0"/>
              <w:marBottom w:val="0"/>
              <w:divBdr>
                <w:top w:val="none" w:sz="0" w:space="0" w:color="auto"/>
                <w:left w:val="none" w:sz="0" w:space="0" w:color="auto"/>
                <w:bottom w:val="none" w:sz="0" w:space="0" w:color="auto"/>
                <w:right w:val="none" w:sz="0" w:space="0" w:color="auto"/>
              </w:divBdr>
            </w:div>
            <w:div w:id="1161191981">
              <w:marLeft w:val="0"/>
              <w:marRight w:val="0"/>
              <w:marTop w:val="0"/>
              <w:marBottom w:val="0"/>
              <w:divBdr>
                <w:top w:val="none" w:sz="0" w:space="0" w:color="auto"/>
                <w:left w:val="none" w:sz="0" w:space="0" w:color="auto"/>
                <w:bottom w:val="none" w:sz="0" w:space="0" w:color="auto"/>
                <w:right w:val="none" w:sz="0" w:space="0" w:color="auto"/>
              </w:divBdr>
            </w:div>
            <w:div w:id="250821614">
              <w:marLeft w:val="0"/>
              <w:marRight w:val="0"/>
              <w:marTop w:val="0"/>
              <w:marBottom w:val="0"/>
              <w:divBdr>
                <w:top w:val="none" w:sz="0" w:space="0" w:color="auto"/>
                <w:left w:val="none" w:sz="0" w:space="0" w:color="auto"/>
                <w:bottom w:val="none" w:sz="0" w:space="0" w:color="auto"/>
                <w:right w:val="none" w:sz="0" w:space="0" w:color="auto"/>
              </w:divBdr>
            </w:div>
            <w:div w:id="769086144">
              <w:marLeft w:val="0"/>
              <w:marRight w:val="0"/>
              <w:marTop w:val="0"/>
              <w:marBottom w:val="0"/>
              <w:divBdr>
                <w:top w:val="none" w:sz="0" w:space="0" w:color="auto"/>
                <w:left w:val="none" w:sz="0" w:space="0" w:color="auto"/>
                <w:bottom w:val="none" w:sz="0" w:space="0" w:color="auto"/>
                <w:right w:val="none" w:sz="0" w:space="0" w:color="auto"/>
              </w:divBdr>
            </w:div>
            <w:div w:id="558135064">
              <w:marLeft w:val="0"/>
              <w:marRight w:val="0"/>
              <w:marTop w:val="0"/>
              <w:marBottom w:val="0"/>
              <w:divBdr>
                <w:top w:val="none" w:sz="0" w:space="0" w:color="auto"/>
                <w:left w:val="none" w:sz="0" w:space="0" w:color="auto"/>
                <w:bottom w:val="none" w:sz="0" w:space="0" w:color="auto"/>
                <w:right w:val="none" w:sz="0" w:space="0" w:color="auto"/>
              </w:divBdr>
            </w:div>
            <w:div w:id="2056271140">
              <w:marLeft w:val="0"/>
              <w:marRight w:val="0"/>
              <w:marTop w:val="0"/>
              <w:marBottom w:val="0"/>
              <w:divBdr>
                <w:top w:val="none" w:sz="0" w:space="0" w:color="auto"/>
                <w:left w:val="none" w:sz="0" w:space="0" w:color="auto"/>
                <w:bottom w:val="none" w:sz="0" w:space="0" w:color="auto"/>
                <w:right w:val="none" w:sz="0" w:space="0" w:color="auto"/>
              </w:divBdr>
            </w:div>
            <w:div w:id="1014459500">
              <w:marLeft w:val="0"/>
              <w:marRight w:val="0"/>
              <w:marTop w:val="0"/>
              <w:marBottom w:val="0"/>
              <w:divBdr>
                <w:top w:val="none" w:sz="0" w:space="0" w:color="auto"/>
                <w:left w:val="none" w:sz="0" w:space="0" w:color="auto"/>
                <w:bottom w:val="none" w:sz="0" w:space="0" w:color="auto"/>
                <w:right w:val="none" w:sz="0" w:space="0" w:color="auto"/>
              </w:divBdr>
            </w:div>
          </w:divsChild>
        </w:div>
        <w:div w:id="643313536">
          <w:marLeft w:val="0"/>
          <w:marRight w:val="0"/>
          <w:marTop w:val="0"/>
          <w:marBottom w:val="120"/>
          <w:divBdr>
            <w:top w:val="none" w:sz="0" w:space="0" w:color="auto"/>
            <w:left w:val="none" w:sz="0" w:space="0" w:color="auto"/>
            <w:bottom w:val="none" w:sz="0" w:space="0" w:color="auto"/>
            <w:right w:val="none" w:sz="0" w:space="0" w:color="auto"/>
          </w:divBdr>
          <w:divsChild>
            <w:div w:id="870146899">
              <w:marLeft w:val="0"/>
              <w:marRight w:val="0"/>
              <w:marTop w:val="0"/>
              <w:marBottom w:val="0"/>
              <w:divBdr>
                <w:top w:val="none" w:sz="0" w:space="0" w:color="auto"/>
                <w:left w:val="none" w:sz="0" w:space="0" w:color="auto"/>
                <w:bottom w:val="none" w:sz="0" w:space="0" w:color="auto"/>
                <w:right w:val="none" w:sz="0" w:space="0" w:color="auto"/>
              </w:divBdr>
            </w:div>
            <w:div w:id="403381042">
              <w:marLeft w:val="0"/>
              <w:marRight w:val="0"/>
              <w:marTop w:val="0"/>
              <w:marBottom w:val="0"/>
              <w:divBdr>
                <w:top w:val="none" w:sz="0" w:space="0" w:color="auto"/>
                <w:left w:val="none" w:sz="0" w:space="0" w:color="auto"/>
                <w:bottom w:val="none" w:sz="0" w:space="0" w:color="auto"/>
                <w:right w:val="none" w:sz="0" w:space="0" w:color="auto"/>
              </w:divBdr>
            </w:div>
            <w:div w:id="1530681741">
              <w:marLeft w:val="0"/>
              <w:marRight w:val="0"/>
              <w:marTop w:val="0"/>
              <w:marBottom w:val="0"/>
              <w:divBdr>
                <w:top w:val="none" w:sz="0" w:space="0" w:color="auto"/>
                <w:left w:val="none" w:sz="0" w:space="0" w:color="auto"/>
                <w:bottom w:val="none" w:sz="0" w:space="0" w:color="auto"/>
                <w:right w:val="none" w:sz="0" w:space="0" w:color="auto"/>
              </w:divBdr>
            </w:div>
            <w:div w:id="440422452">
              <w:marLeft w:val="0"/>
              <w:marRight w:val="0"/>
              <w:marTop w:val="0"/>
              <w:marBottom w:val="0"/>
              <w:divBdr>
                <w:top w:val="none" w:sz="0" w:space="0" w:color="auto"/>
                <w:left w:val="none" w:sz="0" w:space="0" w:color="auto"/>
                <w:bottom w:val="none" w:sz="0" w:space="0" w:color="auto"/>
                <w:right w:val="none" w:sz="0" w:space="0" w:color="auto"/>
              </w:divBdr>
            </w:div>
            <w:div w:id="105006753">
              <w:marLeft w:val="0"/>
              <w:marRight w:val="0"/>
              <w:marTop w:val="0"/>
              <w:marBottom w:val="0"/>
              <w:divBdr>
                <w:top w:val="none" w:sz="0" w:space="0" w:color="auto"/>
                <w:left w:val="none" w:sz="0" w:space="0" w:color="auto"/>
                <w:bottom w:val="none" w:sz="0" w:space="0" w:color="auto"/>
                <w:right w:val="none" w:sz="0" w:space="0" w:color="auto"/>
              </w:divBdr>
            </w:div>
            <w:div w:id="602688087">
              <w:marLeft w:val="0"/>
              <w:marRight w:val="0"/>
              <w:marTop w:val="0"/>
              <w:marBottom w:val="0"/>
              <w:divBdr>
                <w:top w:val="none" w:sz="0" w:space="0" w:color="auto"/>
                <w:left w:val="none" w:sz="0" w:space="0" w:color="auto"/>
                <w:bottom w:val="none" w:sz="0" w:space="0" w:color="auto"/>
                <w:right w:val="none" w:sz="0" w:space="0" w:color="auto"/>
              </w:divBdr>
            </w:div>
            <w:div w:id="127364465">
              <w:marLeft w:val="0"/>
              <w:marRight w:val="0"/>
              <w:marTop w:val="0"/>
              <w:marBottom w:val="0"/>
              <w:divBdr>
                <w:top w:val="none" w:sz="0" w:space="0" w:color="auto"/>
                <w:left w:val="none" w:sz="0" w:space="0" w:color="auto"/>
                <w:bottom w:val="none" w:sz="0" w:space="0" w:color="auto"/>
                <w:right w:val="none" w:sz="0" w:space="0" w:color="auto"/>
              </w:divBdr>
            </w:div>
            <w:div w:id="1065877913">
              <w:marLeft w:val="0"/>
              <w:marRight w:val="0"/>
              <w:marTop w:val="0"/>
              <w:marBottom w:val="0"/>
              <w:divBdr>
                <w:top w:val="none" w:sz="0" w:space="0" w:color="auto"/>
                <w:left w:val="none" w:sz="0" w:space="0" w:color="auto"/>
                <w:bottom w:val="none" w:sz="0" w:space="0" w:color="auto"/>
                <w:right w:val="none" w:sz="0" w:space="0" w:color="auto"/>
              </w:divBdr>
            </w:div>
            <w:div w:id="1324434850">
              <w:marLeft w:val="0"/>
              <w:marRight w:val="0"/>
              <w:marTop w:val="0"/>
              <w:marBottom w:val="0"/>
              <w:divBdr>
                <w:top w:val="none" w:sz="0" w:space="0" w:color="auto"/>
                <w:left w:val="none" w:sz="0" w:space="0" w:color="auto"/>
                <w:bottom w:val="none" w:sz="0" w:space="0" w:color="auto"/>
                <w:right w:val="none" w:sz="0" w:space="0" w:color="auto"/>
              </w:divBdr>
            </w:div>
            <w:div w:id="1971936281">
              <w:marLeft w:val="0"/>
              <w:marRight w:val="0"/>
              <w:marTop w:val="0"/>
              <w:marBottom w:val="0"/>
              <w:divBdr>
                <w:top w:val="none" w:sz="0" w:space="0" w:color="auto"/>
                <w:left w:val="none" w:sz="0" w:space="0" w:color="auto"/>
                <w:bottom w:val="none" w:sz="0" w:space="0" w:color="auto"/>
                <w:right w:val="none" w:sz="0" w:space="0" w:color="auto"/>
              </w:divBdr>
            </w:div>
            <w:div w:id="1183086979">
              <w:marLeft w:val="0"/>
              <w:marRight w:val="0"/>
              <w:marTop w:val="0"/>
              <w:marBottom w:val="0"/>
              <w:divBdr>
                <w:top w:val="none" w:sz="0" w:space="0" w:color="auto"/>
                <w:left w:val="none" w:sz="0" w:space="0" w:color="auto"/>
                <w:bottom w:val="none" w:sz="0" w:space="0" w:color="auto"/>
                <w:right w:val="none" w:sz="0" w:space="0" w:color="auto"/>
              </w:divBdr>
            </w:div>
            <w:div w:id="1246459399">
              <w:marLeft w:val="0"/>
              <w:marRight w:val="0"/>
              <w:marTop w:val="0"/>
              <w:marBottom w:val="0"/>
              <w:divBdr>
                <w:top w:val="none" w:sz="0" w:space="0" w:color="auto"/>
                <w:left w:val="none" w:sz="0" w:space="0" w:color="auto"/>
                <w:bottom w:val="none" w:sz="0" w:space="0" w:color="auto"/>
                <w:right w:val="none" w:sz="0" w:space="0" w:color="auto"/>
              </w:divBdr>
            </w:div>
            <w:div w:id="685448733">
              <w:marLeft w:val="0"/>
              <w:marRight w:val="0"/>
              <w:marTop w:val="0"/>
              <w:marBottom w:val="0"/>
              <w:divBdr>
                <w:top w:val="none" w:sz="0" w:space="0" w:color="auto"/>
                <w:left w:val="none" w:sz="0" w:space="0" w:color="auto"/>
                <w:bottom w:val="none" w:sz="0" w:space="0" w:color="auto"/>
                <w:right w:val="none" w:sz="0" w:space="0" w:color="auto"/>
              </w:divBdr>
            </w:div>
            <w:div w:id="1542127720">
              <w:marLeft w:val="0"/>
              <w:marRight w:val="0"/>
              <w:marTop w:val="0"/>
              <w:marBottom w:val="0"/>
              <w:divBdr>
                <w:top w:val="none" w:sz="0" w:space="0" w:color="auto"/>
                <w:left w:val="none" w:sz="0" w:space="0" w:color="auto"/>
                <w:bottom w:val="none" w:sz="0" w:space="0" w:color="auto"/>
                <w:right w:val="none" w:sz="0" w:space="0" w:color="auto"/>
              </w:divBdr>
            </w:div>
            <w:div w:id="449012500">
              <w:marLeft w:val="0"/>
              <w:marRight w:val="0"/>
              <w:marTop w:val="0"/>
              <w:marBottom w:val="0"/>
              <w:divBdr>
                <w:top w:val="none" w:sz="0" w:space="0" w:color="auto"/>
                <w:left w:val="none" w:sz="0" w:space="0" w:color="auto"/>
                <w:bottom w:val="none" w:sz="0" w:space="0" w:color="auto"/>
                <w:right w:val="none" w:sz="0" w:space="0" w:color="auto"/>
              </w:divBdr>
            </w:div>
          </w:divsChild>
        </w:div>
        <w:div w:id="585576214">
          <w:marLeft w:val="0"/>
          <w:marRight w:val="0"/>
          <w:marTop w:val="0"/>
          <w:marBottom w:val="120"/>
          <w:divBdr>
            <w:top w:val="none" w:sz="0" w:space="0" w:color="auto"/>
            <w:left w:val="none" w:sz="0" w:space="0" w:color="auto"/>
            <w:bottom w:val="none" w:sz="0" w:space="0" w:color="auto"/>
            <w:right w:val="none" w:sz="0" w:space="0" w:color="auto"/>
          </w:divBdr>
          <w:divsChild>
            <w:div w:id="1355574934">
              <w:marLeft w:val="0"/>
              <w:marRight w:val="0"/>
              <w:marTop w:val="0"/>
              <w:marBottom w:val="0"/>
              <w:divBdr>
                <w:top w:val="none" w:sz="0" w:space="0" w:color="auto"/>
                <w:left w:val="none" w:sz="0" w:space="0" w:color="auto"/>
                <w:bottom w:val="none" w:sz="0" w:space="0" w:color="auto"/>
                <w:right w:val="none" w:sz="0" w:space="0" w:color="auto"/>
              </w:divBdr>
            </w:div>
            <w:div w:id="698169010">
              <w:marLeft w:val="0"/>
              <w:marRight w:val="0"/>
              <w:marTop w:val="0"/>
              <w:marBottom w:val="0"/>
              <w:divBdr>
                <w:top w:val="none" w:sz="0" w:space="0" w:color="auto"/>
                <w:left w:val="none" w:sz="0" w:space="0" w:color="auto"/>
                <w:bottom w:val="none" w:sz="0" w:space="0" w:color="auto"/>
                <w:right w:val="none" w:sz="0" w:space="0" w:color="auto"/>
              </w:divBdr>
            </w:div>
            <w:div w:id="1953895677">
              <w:marLeft w:val="0"/>
              <w:marRight w:val="0"/>
              <w:marTop w:val="0"/>
              <w:marBottom w:val="0"/>
              <w:divBdr>
                <w:top w:val="none" w:sz="0" w:space="0" w:color="auto"/>
                <w:left w:val="none" w:sz="0" w:space="0" w:color="auto"/>
                <w:bottom w:val="none" w:sz="0" w:space="0" w:color="auto"/>
                <w:right w:val="none" w:sz="0" w:space="0" w:color="auto"/>
              </w:divBdr>
            </w:div>
            <w:div w:id="804348413">
              <w:marLeft w:val="0"/>
              <w:marRight w:val="0"/>
              <w:marTop w:val="0"/>
              <w:marBottom w:val="0"/>
              <w:divBdr>
                <w:top w:val="none" w:sz="0" w:space="0" w:color="auto"/>
                <w:left w:val="none" w:sz="0" w:space="0" w:color="auto"/>
                <w:bottom w:val="none" w:sz="0" w:space="0" w:color="auto"/>
                <w:right w:val="none" w:sz="0" w:space="0" w:color="auto"/>
              </w:divBdr>
            </w:div>
            <w:div w:id="1335524519">
              <w:marLeft w:val="0"/>
              <w:marRight w:val="0"/>
              <w:marTop w:val="0"/>
              <w:marBottom w:val="0"/>
              <w:divBdr>
                <w:top w:val="none" w:sz="0" w:space="0" w:color="auto"/>
                <w:left w:val="none" w:sz="0" w:space="0" w:color="auto"/>
                <w:bottom w:val="none" w:sz="0" w:space="0" w:color="auto"/>
                <w:right w:val="none" w:sz="0" w:space="0" w:color="auto"/>
              </w:divBdr>
            </w:div>
            <w:div w:id="1241869741">
              <w:marLeft w:val="0"/>
              <w:marRight w:val="0"/>
              <w:marTop w:val="0"/>
              <w:marBottom w:val="0"/>
              <w:divBdr>
                <w:top w:val="none" w:sz="0" w:space="0" w:color="auto"/>
                <w:left w:val="none" w:sz="0" w:space="0" w:color="auto"/>
                <w:bottom w:val="none" w:sz="0" w:space="0" w:color="auto"/>
                <w:right w:val="none" w:sz="0" w:space="0" w:color="auto"/>
              </w:divBdr>
            </w:div>
            <w:div w:id="1086801156">
              <w:marLeft w:val="0"/>
              <w:marRight w:val="0"/>
              <w:marTop w:val="0"/>
              <w:marBottom w:val="0"/>
              <w:divBdr>
                <w:top w:val="none" w:sz="0" w:space="0" w:color="auto"/>
                <w:left w:val="none" w:sz="0" w:space="0" w:color="auto"/>
                <w:bottom w:val="none" w:sz="0" w:space="0" w:color="auto"/>
                <w:right w:val="none" w:sz="0" w:space="0" w:color="auto"/>
              </w:divBdr>
            </w:div>
            <w:div w:id="1214317563">
              <w:marLeft w:val="0"/>
              <w:marRight w:val="0"/>
              <w:marTop w:val="0"/>
              <w:marBottom w:val="0"/>
              <w:divBdr>
                <w:top w:val="none" w:sz="0" w:space="0" w:color="auto"/>
                <w:left w:val="none" w:sz="0" w:space="0" w:color="auto"/>
                <w:bottom w:val="none" w:sz="0" w:space="0" w:color="auto"/>
                <w:right w:val="none" w:sz="0" w:space="0" w:color="auto"/>
              </w:divBdr>
            </w:div>
            <w:div w:id="1264731134">
              <w:marLeft w:val="0"/>
              <w:marRight w:val="0"/>
              <w:marTop w:val="0"/>
              <w:marBottom w:val="0"/>
              <w:divBdr>
                <w:top w:val="none" w:sz="0" w:space="0" w:color="auto"/>
                <w:left w:val="none" w:sz="0" w:space="0" w:color="auto"/>
                <w:bottom w:val="none" w:sz="0" w:space="0" w:color="auto"/>
                <w:right w:val="none" w:sz="0" w:space="0" w:color="auto"/>
              </w:divBdr>
            </w:div>
            <w:div w:id="1989821109">
              <w:marLeft w:val="0"/>
              <w:marRight w:val="0"/>
              <w:marTop w:val="0"/>
              <w:marBottom w:val="0"/>
              <w:divBdr>
                <w:top w:val="none" w:sz="0" w:space="0" w:color="auto"/>
                <w:left w:val="none" w:sz="0" w:space="0" w:color="auto"/>
                <w:bottom w:val="none" w:sz="0" w:space="0" w:color="auto"/>
                <w:right w:val="none" w:sz="0" w:space="0" w:color="auto"/>
              </w:divBdr>
            </w:div>
          </w:divsChild>
        </w:div>
        <w:div w:id="132406082">
          <w:marLeft w:val="0"/>
          <w:marRight w:val="0"/>
          <w:marTop w:val="0"/>
          <w:marBottom w:val="120"/>
          <w:divBdr>
            <w:top w:val="none" w:sz="0" w:space="0" w:color="auto"/>
            <w:left w:val="none" w:sz="0" w:space="0" w:color="auto"/>
            <w:bottom w:val="none" w:sz="0" w:space="0" w:color="auto"/>
            <w:right w:val="none" w:sz="0" w:space="0" w:color="auto"/>
          </w:divBdr>
          <w:divsChild>
            <w:div w:id="1940941473">
              <w:marLeft w:val="0"/>
              <w:marRight w:val="0"/>
              <w:marTop w:val="0"/>
              <w:marBottom w:val="0"/>
              <w:divBdr>
                <w:top w:val="none" w:sz="0" w:space="0" w:color="auto"/>
                <w:left w:val="none" w:sz="0" w:space="0" w:color="auto"/>
                <w:bottom w:val="none" w:sz="0" w:space="0" w:color="auto"/>
                <w:right w:val="none" w:sz="0" w:space="0" w:color="auto"/>
              </w:divBdr>
            </w:div>
            <w:div w:id="1018775393">
              <w:marLeft w:val="0"/>
              <w:marRight w:val="0"/>
              <w:marTop w:val="0"/>
              <w:marBottom w:val="0"/>
              <w:divBdr>
                <w:top w:val="none" w:sz="0" w:space="0" w:color="auto"/>
                <w:left w:val="none" w:sz="0" w:space="0" w:color="auto"/>
                <w:bottom w:val="none" w:sz="0" w:space="0" w:color="auto"/>
                <w:right w:val="none" w:sz="0" w:space="0" w:color="auto"/>
              </w:divBdr>
            </w:div>
            <w:div w:id="1922256758">
              <w:marLeft w:val="0"/>
              <w:marRight w:val="0"/>
              <w:marTop w:val="0"/>
              <w:marBottom w:val="0"/>
              <w:divBdr>
                <w:top w:val="none" w:sz="0" w:space="0" w:color="auto"/>
                <w:left w:val="none" w:sz="0" w:space="0" w:color="auto"/>
                <w:bottom w:val="none" w:sz="0" w:space="0" w:color="auto"/>
                <w:right w:val="none" w:sz="0" w:space="0" w:color="auto"/>
              </w:divBdr>
            </w:div>
          </w:divsChild>
        </w:div>
        <w:div w:id="122773337">
          <w:marLeft w:val="0"/>
          <w:marRight w:val="0"/>
          <w:marTop w:val="225"/>
          <w:marBottom w:val="0"/>
          <w:divBdr>
            <w:top w:val="none" w:sz="0" w:space="0" w:color="auto"/>
            <w:left w:val="none" w:sz="0" w:space="0" w:color="auto"/>
            <w:bottom w:val="none" w:sz="0" w:space="0" w:color="auto"/>
            <w:right w:val="none" w:sz="0" w:space="0" w:color="auto"/>
          </w:divBdr>
        </w:div>
        <w:div w:id="767122306">
          <w:marLeft w:val="0"/>
          <w:marRight w:val="0"/>
          <w:marTop w:val="0"/>
          <w:marBottom w:val="120"/>
          <w:divBdr>
            <w:top w:val="none" w:sz="0" w:space="0" w:color="auto"/>
            <w:left w:val="none" w:sz="0" w:space="0" w:color="auto"/>
            <w:bottom w:val="none" w:sz="0" w:space="0" w:color="auto"/>
            <w:right w:val="none" w:sz="0" w:space="0" w:color="auto"/>
          </w:divBdr>
          <w:divsChild>
            <w:div w:id="216169717">
              <w:marLeft w:val="0"/>
              <w:marRight w:val="0"/>
              <w:marTop w:val="0"/>
              <w:marBottom w:val="0"/>
              <w:divBdr>
                <w:top w:val="none" w:sz="0" w:space="0" w:color="auto"/>
                <w:left w:val="none" w:sz="0" w:space="0" w:color="auto"/>
                <w:bottom w:val="none" w:sz="0" w:space="0" w:color="auto"/>
                <w:right w:val="none" w:sz="0" w:space="0" w:color="auto"/>
              </w:divBdr>
            </w:div>
            <w:div w:id="2143840679">
              <w:marLeft w:val="0"/>
              <w:marRight w:val="0"/>
              <w:marTop w:val="0"/>
              <w:marBottom w:val="0"/>
              <w:divBdr>
                <w:top w:val="none" w:sz="0" w:space="0" w:color="auto"/>
                <w:left w:val="none" w:sz="0" w:space="0" w:color="auto"/>
                <w:bottom w:val="none" w:sz="0" w:space="0" w:color="auto"/>
                <w:right w:val="none" w:sz="0" w:space="0" w:color="auto"/>
              </w:divBdr>
            </w:div>
            <w:div w:id="1397168714">
              <w:marLeft w:val="0"/>
              <w:marRight w:val="0"/>
              <w:marTop w:val="0"/>
              <w:marBottom w:val="0"/>
              <w:divBdr>
                <w:top w:val="none" w:sz="0" w:space="0" w:color="auto"/>
                <w:left w:val="none" w:sz="0" w:space="0" w:color="auto"/>
                <w:bottom w:val="none" w:sz="0" w:space="0" w:color="auto"/>
                <w:right w:val="none" w:sz="0" w:space="0" w:color="auto"/>
              </w:divBdr>
            </w:div>
            <w:div w:id="235014093">
              <w:marLeft w:val="0"/>
              <w:marRight w:val="0"/>
              <w:marTop w:val="0"/>
              <w:marBottom w:val="0"/>
              <w:divBdr>
                <w:top w:val="none" w:sz="0" w:space="0" w:color="auto"/>
                <w:left w:val="none" w:sz="0" w:space="0" w:color="auto"/>
                <w:bottom w:val="none" w:sz="0" w:space="0" w:color="auto"/>
                <w:right w:val="none" w:sz="0" w:space="0" w:color="auto"/>
              </w:divBdr>
            </w:div>
            <w:div w:id="1054039259">
              <w:marLeft w:val="0"/>
              <w:marRight w:val="0"/>
              <w:marTop w:val="0"/>
              <w:marBottom w:val="0"/>
              <w:divBdr>
                <w:top w:val="none" w:sz="0" w:space="0" w:color="auto"/>
                <w:left w:val="none" w:sz="0" w:space="0" w:color="auto"/>
                <w:bottom w:val="none" w:sz="0" w:space="0" w:color="auto"/>
                <w:right w:val="none" w:sz="0" w:space="0" w:color="auto"/>
              </w:divBdr>
            </w:div>
            <w:div w:id="1810434992">
              <w:marLeft w:val="0"/>
              <w:marRight w:val="0"/>
              <w:marTop w:val="0"/>
              <w:marBottom w:val="0"/>
              <w:divBdr>
                <w:top w:val="none" w:sz="0" w:space="0" w:color="auto"/>
                <w:left w:val="none" w:sz="0" w:space="0" w:color="auto"/>
                <w:bottom w:val="none" w:sz="0" w:space="0" w:color="auto"/>
                <w:right w:val="none" w:sz="0" w:space="0" w:color="auto"/>
              </w:divBdr>
            </w:div>
            <w:div w:id="1541895746">
              <w:marLeft w:val="0"/>
              <w:marRight w:val="0"/>
              <w:marTop w:val="0"/>
              <w:marBottom w:val="0"/>
              <w:divBdr>
                <w:top w:val="none" w:sz="0" w:space="0" w:color="auto"/>
                <w:left w:val="none" w:sz="0" w:space="0" w:color="auto"/>
                <w:bottom w:val="none" w:sz="0" w:space="0" w:color="auto"/>
                <w:right w:val="none" w:sz="0" w:space="0" w:color="auto"/>
              </w:divBdr>
            </w:div>
            <w:div w:id="1654792193">
              <w:marLeft w:val="0"/>
              <w:marRight w:val="0"/>
              <w:marTop w:val="0"/>
              <w:marBottom w:val="0"/>
              <w:divBdr>
                <w:top w:val="none" w:sz="0" w:space="0" w:color="auto"/>
                <w:left w:val="none" w:sz="0" w:space="0" w:color="auto"/>
                <w:bottom w:val="none" w:sz="0" w:space="0" w:color="auto"/>
                <w:right w:val="none" w:sz="0" w:space="0" w:color="auto"/>
              </w:divBdr>
            </w:div>
            <w:div w:id="1592856945">
              <w:marLeft w:val="0"/>
              <w:marRight w:val="0"/>
              <w:marTop w:val="0"/>
              <w:marBottom w:val="0"/>
              <w:divBdr>
                <w:top w:val="none" w:sz="0" w:space="0" w:color="auto"/>
                <w:left w:val="none" w:sz="0" w:space="0" w:color="auto"/>
                <w:bottom w:val="none" w:sz="0" w:space="0" w:color="auto"/>
                <w:right w:val="none" w:sz="0" w:space="0" w:color="auto"/>
              </w:divBdr>
            </w:div>
          </w:divsChild>
        </w:div>
        <w:div w:id="800271266">
          <w:marLeft w:val="0"/>
          <w:marRight w:val="0"/>
          <w:marTop w:val="225"/>
          <w:marBottom w:val="0"/>
          <w:divBdr>
            <w:top w:val="none" w:sz="0" w:space="0" w:color="auto"/>
            <w:left w:val="none" w:sz="0" w:space="0" w:color="auto"/>
            <w:bottom w:val="none" w:sz="0" w:space="0" w:color="auto"/>
            <w:right w:val="none" w:sz="0" w:space="0" w:color="auto"/>
          </w:divBdr>
        </w:div>
        <w:div w:id="770322824">
          <w:marLeft w:val="0"/>
          <w:marRight w:val="0"/>
          <w:marTop w:val="0"/>
          <w:marBottom w:val="120"/>
          <w:divBdr>
            <w:top w:val="none" w:sz="0" w:space="0" w:color="auto"/>
            <w:left w:val="none" w:sz="0" w:space="0" w:color="auto"/>
            <w:bottom w:val="none" w:sz="0" w:space="0" w:color="auto"/>
            <w:right w:val="none" w:sz="0" w:space="0" w:color="auto"/>
          </w:divBdr>
          <w:divsChild>
            <w:div w:id="90904598">
              <w:marLeft w:val="0"/>
              <w:marRight w:val="0"/>
              <w:marTop w:val="0"/>
              <w:marBottom w:val="0"/>
              <w:divBdr>
                <w:top w:val="none" w:sz="0" w:space="0" w:color="auto"/>
                <w:left w:val="none" w:sz="0" w:space="0" w:color="auto"/>
                <w:bottom w:val="none" w:sz="0" w:space="0" w:color="auto"/>
                <w:right w:val="none" w:sz="0" w:space="0" w:color="auto"/>
              </w:divBdr>
            </w:div>
            <w:div w:id="459806589">
              <w:marLeft w:val="0"/>
              <w:marRight w:val="0"/>
              <w:marTop w:val="0"/>
              <w:marBottom w:val="0"/>
              <w:divBdr>
                <w:top w:val="none" w:sz="0" w:space="0" w:color="auto"/>
                <w:left w:val="none" w:sz="0" w:space="0" w:color="auto"/>
                <w:bottom w:val="none" w:sz="0" w:space="0" w:color="auto"/>
                <w:right w:val="none" w:sz="0" w:space="0" w:color="auto"/>
              </w:divBdr>
            </w:div>
            <w:div w:id="395520400">
              <w:marLeft w:val="0"/>
              <w:marRight w:val="0"/>
              <w:marTop w:val="0"/>
              <w:marBottom w:val="0"/>
              <w:divBdr>
                <w:top w:val="none" w:sz="0" w:space="0" w:color="auto"/>
                <w:left w:val="none" w:sz="0" w:space="0" w:color="auto"/>
                <w:bottom w:val="none" w:sz="0" w:space="0" w:color="auto"/>
                <w:right w:val="none" w:sz="0" w:space="0" w:color="auto"/>
              </w:divBdr>
            </w:div>
            <w:div w:id="2118597430">
              <w:marLeft w:val="0"/>
              <w:marRight w:val="0"/>
              <w:marTop w:val="0"/>
              <w:marBottom w:val="0"/>
              <w:divBdr>
                <w:top w:val="none" w:sz="0" w:space="0" w:color="auto"/>
                <w:left w:val="none" w:sz="0" w:space="0" w:color="auto"/>
                <w:bottom w:val="none" w:sz="0" w:space="0" w:color="auto"/>
                <w:right w:val="none" w:sz="0" w:space="0" w:color="auto"/>
              </w:divBdr>
            </w:div>
          </w:divsChild>
        </w:div>
        <w:div w:id="276644648">
          <w:marLeft w:val="0"/>
          <w:marRight w:val="0"/>
          <w:marTop w:val="0"/>
          <w:marBottom w:val="120"/>
          <w:divBdr>
            <w:top w:val="none" w:sz="0" w:space="0" w:color="auto"/>
            <w:left w:val="none" w:sz="0" w:space="0" w:color="auto"/>
            <w:bottom w:val="none" w:sz="0" w:space="0" w:color="auto"/>
            <w:right w:val="none" w:sz="0" w:space="0" w:color="auto"/>
          </w:divBdr>
          <w:divsChild>
            <w:div w:id="985672229">
              <w:marLeft w:val="0"/>
              <w:marRight w:val="0"/>
              <w:marTop w:val="0"/>
              <w:marBottom w:val="0"/>
              <w:divBdr>
                <w:top w:val="none" w:sz="0" w:space="0" w:color="auto"/>
                <w:left w:val="none" w:sz="0" w:space="0" w:color="auto"/>
                <w:bottom w:val="none" w:sz="0" w:space="0" w:color="auto"/>
                <w:right w:val="none" w:sz="0" w:space="0" w:color="auto"/>
              </w:divBdr>
            </w:div>
            <w:div w:id="1910847754">
              <w:marLeft w:val="0"/>
              <w:marRight w:val="0"/>
              <w:marTop w:val="0"/>
              <w:marBottom w:val="0"/>
              <w:divBdr>
                <w:top w:val="none" w:sz="0" w:space="0" w:color="auto"/>
                <w:left w:val="none" w:sz="0" w:space="0" w:color="auto"/>
                <w:bottom w:val="none" w:sz="0" w:space="0" w:color="auto"/>
                <w:right w:val="none" w:sz="0" w:space="0" w:color="auto"/>
              </w:divBdr>
            </w:div>
            <w:div w:id="1190027430">
              <w:marLeft w:val="0"/>
              <w:marRight w:val="0"/>
              <w:marTop w:val="0"/>
              <w:marBottom w:val="0"/>
              <w:divBdr>
                <w:top w:val="none" w:sz="0" w:space="0" w:color="auto"/>
                <w:left w:val="none" w:sz="0" w:space="0" w:color="auto"/>
                <w:bottom w:val="none" w:sz="0" w:space="0" w:color="auto"/>
                <w:right w:val="none" w:sz="0" w:space="0" w:color="auto"/>
              </w:divBdr>
            </w:div>
            <w:div w:id="1878619527">
              <w:marLeft w:val="0"/>
              <w:marRight w:val="0"/>
              <w:marTop w:val="0"/>
              <w:marBottom w:val="0"/>
              <w:divBdr>
                <w:top w:val="none" w:sz="0" w:space="0" w:color="auto"/>
                <w:left w:val="none" w:sz="0" w:space="0" w:color="auto"/>
                <w:bottom w:val="none" w:sz="0" w:space="0" w:color="auto"/>
                <w:right w:val="none" w:sz="0" w:space="0" w:color="auto"/>
              </w:divBdr>
            </w:div>
            <w:div w:id="1515341009">
              <w:marLeft w:val="0"/>
              <w:marRight w:val="0"/>
              <w:marTop w:val="0"/>
              <w:marBottom w:val="0"/>
              <w:divBdr>
                <w:top w:val="none" w:sz="0" w:space="0" w:color="auto"/>
                <w:left w:val="none" w:sz="0" w:space="0" w:color="auto"/>
                <w:bottom w:val="none" w:sz="0" w:space="0" w:color="auto"/>
                <w:right w:val="none" w:sz="0" w:space="0" w:color="auto"/>
              </w:divBdr>
            </w:div>
            <w:div w:id="792944371">
              <w:marLeft w:val="0"/>
              <w:marRight w:val="0"/>
              <w:marTop w:val="0"/>
              <w:marBottom w:val="0"/>
              <w:divBdr>
                <w:top w:val="none" w:sz="0" w:space="0" w:color="auto"/>
                <w:left w:val="none" w:sz="0" w:space="0" w:color="auto"/>
                <w:bottom w:val="none" w:sz="0" w:space="0" w:color="auto"/>
                <w:right w:val="none" w:sz="0" w:space="0" w:color="auto"/>
              </w:divBdr>
            </w:div>
            <w:div w:id="1073238953">
              <w:marLeft w:val="0"/>
              <w:marRight w:val="0"/>
              <w:marTop w:val="0"/>
              <w:marBottom w:val="0"/>
              <w:divBdr>
                <w:top w:val="none" w:sz="0" w:space="0" w:color="auto"/>
                <w:left w:val="none" w:sz="0" w:space="0" w:color="auto"/>
                <w:bottom w:val="none" w:sz="0" w:space="0" w:color="auto"/>
                <w:right w:val="none" w:sz="0" w:space="0" w:color="auto"/>
              </w:divBdr>
            </w:div>
          </w:divsChild>
        </w:div>
        <w:div w:id="663973109">
          <w:marLeft w:val="0"/>
          <w:marRight w:val="0"/>
          <w:marTop w:val="0"/>
          <w:marBottom w:val="120"/>
          <w:divBdr>
            <w:top w:val="none" w:sz="0" w:space="0" w:color="auto"/>
            <w:left w:val="none" w:sz="0" w:space="0" w:color="auto"/>
            <w:bottom w:val="none" w:sz="0" w:space="0" w:color="auto"/>
            <w:right w:val="none" w:sz="0" w:space="0" w:color="auto"/>
          </w:divBdr>
          <w:divsChild>
            <w:div w:id="1718161830">
              <w:marLeft w:val="0"/>
              <w:marRight w:val="0"/>
              <w:marTop w:val="0"/>
              <w:marBottom w:val="0"/>
              <w:divBdr>
                <w:top w:val="none" w:sz="0" w:space="0" w:color="auto"/>
                <w:left w:val="none" w:sz="0" w:space="0" w:color="auto"/>
                <w:bottom w:val="none" w:sz="0" w:space="0" w:color="auto"/>
                <w:right w:val="none" w:sz="0" w:space="0" w:color="auto"/>
              </w:divBdr>
            </w:div>
          </w:divsChild>
        </w:div>
        <w:div w:id="1790320348">
          <w:marLeft w:val="0"/>
          <w:marRight w:val="0"/>
          <w:marTop w:val="0"/>
          <w:marBottom w:val="120"/>
          <w:divBdr>
            <w:top w:val="none" w:sz="0" w:space="0" w:color="auto"/>
            <w:left w:val="none" w:sz="0" w:space="0" w:color="auto"/>
            <w:bottom w:val="none" w:sz="0" w:space="0" w:color="auto"/>
            <w:right w:val="none" w:sz="0" w:space="0" w:color="auto"/>
          </w:divBdr>
          <w:divsChild>
            <w:div w:id="248387245">
              <w:marLeft w:val="0"/>
              <w:marRight w:val="0"/>
              <w:marTop w:val="0"/>
              <w:marBottom w:val="0"/>
              <w:divBdr>
                <w:top w:val="none" w:sz="0" w:space="0" w:color="auto"/>
                <w:left w:val="none" w:sz="0" w:space="0" w:color="auto"/>
                <w:bottom w:val="none" w:sz="0" w:space="0" w:color="auto"/>
                <w:right w:val="none" w:sz="0" w:space="0" w:color="auto"/>
              </w:divBdr>
            </w:div>
          </w:divsChild>
        </w:div>
        <w:div w:id="1364475537">
          <w:marLeft w:val="0"/>
          <w:marRight w:val="0"/>
          <w:marTop w:val="0"/>
          <w:marBottom w:val="120"/>
          <w:divBdr>
            <w:top w:val="none" w:sz="0" w:space="0" w:color="auto"/>
            <w:left w:val="none" w:sz="0" w:space="0" w:color="auto"/>
            <w:bottom w:val="none" w:sz="0" w:space="0" w:color="auto"/>
            <w:right w:val="none" w:sz="0" w:space="0" w:color="auto"/>
          </w:divBdr>
          <w:divsChild>
            <w:div w:id="2016489424">
              <w:marLeft w:val="0"/>
              <w:marRight w:val="0"/>
              <w:marTop w:val="0"/>
              <w:marBottom w:val="0"/>
              <w:divBdr>
                <w:top w:val="none" w:sz="0" w:space="0" w:color="auto"/>
                <w:left w:val="none" w:sz="0" w:space="0" w:color="auto"/>
                <w:bottom w:val="none" w:sz="0" w:space="0" w:color="auto"/>
                <w:right w:val="none" w:sz="0" w:space="0" w:color="auto"/>
              </w:divBdr>
            </w:div>
            <w:div w:id="1518886053">
              <w:marLeft w:val="0"/>
              <w:marRight w:val="0"/>
              <w:marTop w:val="0"/>
              <w:marBottom w:val="0"/>
              <w:divBdr>
                <w:top w:val="none" w:sz="0" w:space="0" w:color="auto"/>
                <w:left w:val="none" w:sz="0" w:space="0" w:color="auto"/>
                <w:bottom w:val="none" w:sz="0" w:space="0" w:color="auto"/>
                <w:right w:val="none" w:sz="0" w:space="0" w:color="auto"/>
              </w:divBdr>
            </w:div>
          </w:divsChild>
        </w:div>
        <w:div w:id="425224222">
          <w:marLeft w:val="0"/>
          <w:marRight w:val="0"/>
          <w:marTop w:val="0"/>
          <w:marBottom w:val="120"/>
          <w:divBdr>
            <w:top w:val="none" w:sz="0" w:space="0" w:color="auto"/>
            <w:left w:val="none" w:sz="0" w:space="0" w:color="auto"/>
            <w:bottom w:val="none" w:sz="0" w:space="0" w:color="auto"/>
            <w:right w:val="none" w:sz="0" w:space="0" w:color="auto"/>
          </w:divBdr>
          <w:divsChild>
            <w:div w:id="1738823406">
              <w:marLeft w:val="0"/>
              <w:marRight w:val="0"/>
              <w:marTop w:val="0"/>
              <w:marBottom w:val="0"/>
              <w:divBdr>
                <w:top w:val="none" w:sz="0" w:space="0" w:color="auto"/>
                <w:left w:val="none" w:sz="0" w:space="0" w:color="auto"/>
                <w:bottom w:val="none" w:sz="0" w:space="0" w:color="auto"/>
                <w:right w:val="none" w:sz="0" w:space="0" w:color="auto"/>
              </w:divBdr>
            </w:div>
          </w:divsChild>
        </w:div>
        <w:div w:id="1907567769">
          <w:marLeft w:val="0"/>
          <w:marRight w:val="0"/>
          <w:marTop w:val="75"/>
          <w:marBottom w:val="0"/>
          <w:divBdr>
            <w:top w:val="none" w:sz="0" w:space="0" w:color="auto"/>
            <w:left w:val="none" w:sz="0" w:space="0" w:color="auto"/>
            <w:bottom w:val="none" w:sz="0" w:space="0" w:color="auto"/>
            <w:right w:val="none" w:sz="0" w:space="0" w:color="auto"/>
          </w:divBdr>
        </w:div>
        <w:div w:id="231353816">
          <w:marLeft w:val="0"/>
          <w:marRight w:val="0"/>
          <w:marTop w:val="0"/>
          <w:marBottom w:val="150"/>
          <w:divBdr>
            <w:top w:val="none" w:sz="0" w:space="0" w:color="auto"/>
            <w:left w:val="none" w:sz="0" w:space="0" w:color="auto"/>
            <w:bottom w:val="none" w:sz="0" w:space="0" w:color="auto"/>
            <w:right w:val="none" w:sz="0" w:space="0" w:color="auto"/>
          </w:divBdr>
          <w:divsChild>
            <w:div w:id="2013952543">
              <w:marLeft w:val="0"/>
              <w:marRight w:val="0"/>
              <w:marTop w:val="0"/>
              <w:marBottom w:val="0"/>
              <w:divBdr>
                <w:top w:val="none" w:sz="0" w:space="0" w:color="auto"/>
                <w:left w:val="none" w:sz="0" w:space="0" w:color="auto"/>
                <w:bottom w:val="none" w:sz="0" w:space="0" w:color="auto"/>
                <w:right w:val="none" w:sz="0" w:space="0" w:color="auto"/>
              </w:divBdr>
            </w:div>
            <w:div w:id="312217157">
              <w:marLeft w:val="0"/>
              <w:marRight w:val="0"/>
              <w:marTop w:val="0"/>
              <w:marBottom w:val="0"/>
              <w:divBdr>
                <w:top w:val="none" w:sz="0" w:space="0" w:color="auto"/>
                <w:left w:val="none" w:sz="0" w:space="0" w:color="auto"/>
                <w:bottom w:val="none" w:sz="0" w:space="0" w:color="auto"/>
                <w:right w:val="none" w:sz="0" w:space="0" w:color="auto"/>
              </w:divBdr>
            </w:div>
            <w:div w:id="1995916780">
              <w:marLeft w:val="0"/>
              <w:marRight w:val="0"/>
              <w:marTop w:val="0"/>
              <w:marBottom w:val="0"/>
              <w:divBdr>
                <w:top w:val="none" w:sz="0" w:space="0" w:color="auto"/>
                <w:left w:val="none" w:sz="0" w:space="0" w:color="auto"/>
                <w:bottom w:val="none" w:sz="0" w:space="0" w:color="auto"/>
                <w:right w:val="none" w:sz="0" w:space="0" w:color="auto"/>
              </w:divBdr>
            </w:div>
            <w:div w:id="30763651">
              <w:marLeft w:val="0"/>
              <w:marRight w:val="0"/>
              <w:marTop w:val="0"/>
              <w:marBottom w:val="0"/>
              <w:divBdr>
                <w:top w:val="none" w:sz="0" w:space="0" w:color="auto"/>
                <w:left w:val="none" w:sz="0" w:space="0" w:color="auto"/>
                <w:bottom w:val="none" w:sz="0" w:space="0" w:color="auto"/>
                <w:right w:val="none" w:sz="0" w:space="0" w:color="auto"/>
              </w:divBdr>
            </w:div>
            <w:div w:id="1482501394">
              <w:marLeft w:val="0"/>
              <w:marRight w:val="0"/>
              <w:marTop w:val="0"/>
              <w:marBottom w:val="0"/>
              <w:divBdr>
                <w:top w:val="none" w:sz="0" w:space="0" w:color="auto"/>
                <w:left w:val="none" w:sz="0" w:space="0" w:color="auto"/>
                <w:bottom w:val="none" w:sz="0" w:space="0" w:color="auto"/>
                <w:right w:val="none" w:sz="0" w:space="0" w:color="auto"/>
              </w:divBdr>
            </w:div>
            <w:div w:id="726806895">
              <w:marLeft w:val="0"/>
              <w:marRight w:val="0"/>
              <w:marTop w:val="0"/>
              <w:marBottom w:val="0"/>
              <w:divBdr>
                <w:top w:val="none" w:sz="0" w:space="0" w:color="auto"/>
                <w:left w:val="none" w:sz="0" w:space="0" w:color="auto"/>
                <w:bottom w:val="none" w:sz="0" w:space="0" w:color="auto"/>
                <w:right w:val="none" w:sz="0" w:space="0" w:color="auto"/>
              </w:divBdr>
            </w:div>
            <w:div w:id="338966399">
              <w:marLeft w:val="0"/>
              <w:marRight w:val="0"/>
              <w:marTop w:val="0"/>
              <w:marBottom w:val="0"/>
              <w:divBdr>
                <w:top w:val="none" w:sz="0" w:space="0" w:color="auto"/>
                <w:left w:val="none" w:sz="0" w:space="0" w:color="auto"/>
                <w:bottom w:val="none" w:sz="0" w:space="0" w:color="auto"/>
                <w:right w:val="none" w:sz="0" w:space="0" w:color="auto"/>
              </w:divBdr>
            </w:div>
            <w:div w:id="521750534">
              <w:marLeft w:val="0"/>
              <w:marRight w:val="0"/>
              <w:marTop w:val="0"/>
              <w:marBottom w:val="0"/>
              <w:divBdr>
                <w:top w:val="none" w:sz="0" w:space="0" w:color="auto"/>
                <w:left w:val="none" w:sz="0" w:space="0" w:color="auto"/>
                <w:bottom w:val="none" w:sz="0" w:space="0" w:color="auto"/>
                <w:right w:val="none" w:sz="0" w:space="0" w:color="auto"/>
              </w:divBdr>
            </w:div>
            <w:div w:id="628169700">
              <w:marLeft w:val="0"/>
              <w:marRight w:val="0"/>
              <w:marTop w:val="0"/>
              <w:marBottom w:val="0"/>
              <w:divBdr>
                <w:top w:val="none" w:sz="0" w:space="0" w:color="auto"/>
                <w:left w:val="none" w:sz="0" w:space="0" w:color="auto"/>
                <w:bottom w:val="none" w:sz="0" w:space="0" w:color="auto"/>
                <w:right w:val="none" w:sz="0" w:space="0" w:color="auto"/>
              </w:divBdr>
            </w:div>
            <w:div w:id="14430229">
              <w:marLeft w:val="0"/>
              <w:marRight w:val="0"/>
              <w:marTop w:val="0"/>
              <w:marBottom w:val="0"/>
              <w:divBdr>
                <w:top w:val="none" w:sz="0" w:space="0" w:color="auto"/>
                <w:left w:val="none" w:sz="0" w:space="0" w:color="auto"/>
                <w:bottom w:val="none" w:sz="0" w:space="0" w:color="auto"/>
                <w:right w:val="none" w:sz="0" w:space="0" w:color="auto"/>
              </w:divBdr>
            </w:div>
            <w:div w:id="755053510">
              <w:marLeft w:val="0"/>
              <w:marRight w:val="0"/>
              <w:marTop w:val="0"/>
              <w:marBottom w:val="0"/>
              <w:divBdr>
                <w:top w:val="none" w:sz="0" w:space="0" w:color="auto"/>
                <w:left w:val="none" w:sz="0" w:space="0" w:color="auto"/>
                <w:bottom w:val="none" w:sz="0" w:space="0" w:color="auto"/>
                <w:right w:val="none" w:sz="0" w:space="0" w:color="auto"/>
              </w:divBdr>
            </w:div>
            <w:div w:id="1503544175">
              <w:marLeft w:val="0"/>
              <w:marRight w:val="0"/>
              <w:marTop w:val="0"/>
              <w:marBottom w:val="0"/>
              <w:divBdr>
                <w:top w:val="none" w:sz="0" w:space="0" w:color="auto"/>
                <w:left w:val="none" w:sz="0" w:space="0" w:color="auto"/>
                <w:bottom w:val="none" w:sz="0" w:space="0" w:color="auto"/>
                <w:right w:val="none" w:sz="0" w:space="0" w:color="auto"/>
              </w:divBdr>
            </w:div>
            <w:div w:id="85277026">
              <w:marLeft w:val="0"/>
              <w:marRight w:val="0"/>
              <w:marTop w:val="0"/>
              <w:marBottom w:val="0"/>
              <w:divBdr>
                <w:top w:val="none" w:sz="0" w:space="0" w:color="auto"/>
                <w:left w:val="none" w:sz="0" w:space="0" w:color="auto"/>
                <w:bottom w:val="none" w:sz="0" w:space="0" w:color="auto"/>
                <w:right w:val="none" w:sz="0" w:space="0" w:color="auto"/>
              </w:divBdr>
            </w:div>
            <w:div w:id="137843385">
              <w:marLeft w:val="0"/>
              <w:marRight w:val="0"/>
              <w:marTop w:val="0"/>
              <w:marBottom w:val="0"/>
              <w:divBdr>
                <w:top w:val="none" w:sz="0" w:space="0" w:color="auto"/>
                <w:left w:val="none" w:sz="0" w:space="0" w:color="auto"/>
                <w:bottom w:val="none" w:sz="0" w:space="0" w:color="auto"/>
                <w:right w:val="none" w:sz="0" w:space="0" w:color="auto"/>
              </w:divBdr>
            </w:div>
            <w:div w:id="707222861">
              <w:marLeft w:val="0"/>
              <w:marRight w:val="0"/>
              <w:marTop w:val="0"/>
              <w:marBottom w:val="0"/>
              <w:divBdr>
                <w:top w:val="none" w:sz="0" w:space="0" w:color="auto"/>
                <w:left w:val="none" w:sz="0" w:space="0" w:color="auto"/>
                <w:bottom w:val="none" w:sz="0" w:space="0" w:color="auto"/>
                <w:right w:val="none" w:sz="0" w:space="0" w:color="auto"/>
              </w:divBdr>
            </w:div>
            <w:div w:id="1703478771">
              <w:marLeft w:val="0"/>
              <w:marRight w:val="0"/>
              <w:marTop w:val="0"/>
              <w:marBottom w:val="0"/>
              <w:divBdr>
                <w:top w:val="none" w:sz="0" w:space="0" w:color="auto"/>
                <w:left w:val="none" w:sz="0" w:space="0" w:color="auto"/>
                <w:bottom w:val="none" w:sz="0" w:space="0" w:color="auto"/>
                <w:right w:val="none" w:sz="0" w:space="0" w:color="auto"/>
              </w:divBdr>
            </w:div>
            <w:div w:id="1010983316">
              <w:marLeft w:val="0"/>
              <w:marRight w:val="0"/>
              <w:marTop w:val="0"/>
              <w:marBottom w:val="0"/>
              <w:divBdr>
                <w:top w:val="none" w:sz="0" w:space="0" w:color="auto"/>
                <w:left w:val="none" w:sz="0" w:space="0" w:color="auto"/>
                <w:bottom w:val="none" w:sz="0" w:space="0" w:color="auto"/>
                <w:right w:val="none" w:sz="0" w:space="0" w:color="auto"/>
              </w:divBdr>
            </w:div>
            <w:div w:id="107896446">
              <w:marLeft w:val="0"/>
              <w:marRight w:val="0"/>
              <w:marTop w:val="0"/>
              <w:marBottom w:val="0"/>
              <w:divBdr>
                <w:top w:val="none" w:sz="0" w:space="0" w:color="auto"/>
                <w:left w:val="none" w:sz="0" w:space="0" w:color="auto"/>
                <w:bottom w:val="none" w:sz="0" w:space="0" w:color="auto"/>
                <w:right w:val="none" w:sz="0" w:space="0" w:color="auto"/>
              </w:divBdr>
            </w:div>
            <w:div w:id="815999757">
              <w:marLeft w:val="0"/>
              <w:marRight w:val="0"/>
              <w:marTop w:val="0"/>
              <w:marBottom w:val="0"/>
              <w:divBdr>
                <w:top w:val="none" w:sz="0" w:space="0" w:color="auto"/>
                <w:left w:val="none" w:sz="0" w:space="0" w:color="auto"/>
                <w:bottom w:val="none" w:sz="0" w:space="0" w:color="auto"/>
                <w:right w:val="none" w:sz="0" w:space="0" w:color="auto"/>
              </w:divBdr>
            </w:div>
            <w:div w:id="644048077">
              <w:marLeft w:val="0"/>
              <w:marRight w:val="0"/>
              <w:marTop w:val="0"/>
              <w:marBottom w:val="0"/>
              <w:divBdr>
                <w:top w:val="none" w:sz="0" w:space="0" w:color="auto"/>
                <w:left w:val="none" w:sz="0" w:space="0" w:color="auto"/>
                <w:bottom w:val="none" w:sz="0" w:space="0" w:color="auto"/>
                <w:right w:val="none" w:sz="0" w:space="0" w:color="auto"/>
              </w:divBdr>
            </w:div>
            <w:div w:id="849835099">
              <w:marLeft w:val="0"/>
              <w:marRight w:val="0"/>
              <w:marTop w:val="0"/>
              <w:marBottom w:val="0"/>
              <w:divBdr>
                <w:top w:val="none" w:sz="0" w:space="0" w:color="auto"/>
                <w:left w:val="none" w:sz="0" w:space="0" w:color="auto"/>
                <w:bottom w:val="none" w:sz="0" w:space="0" w:color="auto"/>
                <w:right w:val="none" w:sz="0" w:space="0" w:color="auto"/>
              </w:divBdr>
            </w:div>
            <w:div w:id="1999188001">
              <w:marLeft w:val="0"/>
              <w:marRight w:val="0"/>
              <w:marTop w:val="0"/>
              <w:marBottom w:val="0"/>
              <w:divBdr>
                <w:top w:val="none" w:sz="0" w:space="0" w:color="auto"/>
                <w:left w:val="none" w:sz="0" w:space="0" w:color="auto"/>
                <w:bottom w:val="none" w:sz="0" w:space="0" w:color="auto"/>
                <w:right w:val="none" w:sz="0" w:space="0" w:color="auto"/>
              </w:divBdr>
            </w:div>
            <w:div w:id="1908764311">
              <w:marLeft w:val="0"/>
              <w:marRight w:val="0"/>
              <w:marTop w:val="0"/>
              <w:marBottom w:val="0"/>
              <w:divBdr>
                <w:top w:val="none" w:sz="0" w:space="0" w:color="auto"/>
                <w:left w:val="none" w:sz="0" w:space="0" w:color="auto"/>
                <w:bottom w:val="none" w:sz="0" w:space="0" w:color="auto"/>
                <w:right w:val="none" w:sz="0" w:space="0" w:color="auto"/>
              </w:divBdr>
            </w:div>
            <w:div w:id="1278831351">
              <w:marLeft w:val="0"/>
              <w:marRight w:val="0"/>
              <w:marTop w:val="0"/>
              <w:marBottom w:val="0"/>
              <w:divBdr>
                <w:top w:val="none" w:sz="0" w:space="0" w:color="auto"/>
                <w:left w:val="none" w:sz="0" w:space="0" w:color="auto"/>
                <w:bottom w:val="none" w:sz="0" w:space="0" w:color="auto"/>
                <w:right w:val="none" w:sz="0" w:space="0" w:color="auto"/>
              </w:divBdr>
            </w:div>
            <w:div w:id="1018896392">
              <w:marLeft w:val="0"/>
              <w:marRight w:val="0"/>
              <w:marTop w:val="0"/>
              <w:marBottom w:val="0"/>
              <w:divBdr>
                <w:top w:val="none" w:sz="0" w:space="0" w:color="auto"/>
                <w:left w:val="none" w:sz="0" w:space="0" w:color="auto"/>
                <w:bottom w:val="none" w:sz="0" w:space="0" w:color="auto"/>
                <w:right w:val="none" w:sz="0" w:space="0" w:color="auto"/>
              </w:divBdr>
            </w:div>
            <w:div w:id="1809514838">
              <w:marLeft w:val="0"/>
              <w:marRight w:val="0"/>
              <w:marTop w:val="0"/>
              <w:marBottom w:val="0"/>
              <w:divBdr>
                <w:top w:val="none" w:sz="0" w:space="0" w:color="auto"/>
                <w:left w:val="none" w:sz="0" w:space="0" w:color="auto"/>
                <w:bottom w:val="none" w:sz="0" w:space="0" w:color="auto"/>
                <w:right w:val="none" w:sz="0" w:space="0" w:color="auto"/>
              </w:divBdr>
            </w:div>
            <w:div w:id="1149442268">
              <w:marLeft w:val="0"/>
              <w:marRight w:val="0"/>
              <w:marTop w:val="0"/>
              <w:marBottom w:val="0"/>
              <w:divBdr>
                <w:top w:val="none" w:sz="0" w:space="0" w:color="auto"/>
                <w:left w:val="none" w:sz="0" w:space="0" w:color="auto"/>
                <w:bottom w:val="none" w:sz="0" w:space="0" w:color="auto"/>
                <w:right w:val="none" w:sz="0" w:space="0" w:color="auto"/>
              </w:divBdr>
            </w:div>
            <w:div w:id="1295142658">
              <w:marLeft w:val="0"/>
              <w:marRight w:val="0"/>
              <w:marTop w:val="0"/>
              <w:marBottom w:val="0"/>
              <w:divBdr>
                <w:top w:val="none" w:sz="0" w:space="0" w:color="auto"/>
                <w:left w:val="none" w:sz="0" w:space="0" w:color="auto"/>
                <w:bottom w:val="none" w:sz="0" w:space="0" w:color="auto"/>
                <w:right w:val="none" w:sz="0" w:space="0" w:color="auto"/>
              </w:divBdr>
            </w:div>
          </w:divsChild>
        </w:div>
        <w:div w:id="1166674498">
          <w:marLeft w:val="0"/>
          <w:marRight w:val="0"/>
          <w:marTop w:val="0"/>
          <w:marBottom w:val="150"/>
          <w:divBdr>
            <w:top w:val="none" w:sz="0" w:space="0" w:color="auto"/>
            <w:left w:val="none" w:sz="0" w:space="0" w:color="auto"/>
            <w:bottom w:val="none" w:sz="0" w:space="0" w:color="auto"/>
            <w:right w:val="none" w:sz="0" w:space="0" w:color="auto"/>
          </w:divBdr>
          <w:divsChild>
            <w:div w:id="1547839583">
              <w:marLeft w:val="0"/>
              <w:marRight w:val="0"/>
              <w:marTop w:val="0"/>
              <w:marBottom w:val="0"/>
              <w:divBdr>
                <w:top w:val="none" w:sz="0" w:space="0" w:color="auto"/>
                <w:left w:val="none" w:sz="0" w:space="0" w:color="auto"/>
                <w:bottom w:val="none" w:sz="0" w:space="0" w:color="auto"/>
                <w:right w:val="none" w:sz="0" w:space="0" w:color="auto"/>
              </w:divBdr>
            </w:div>
          </w:divsChild>
        </w:div>
        <w:div w:id="10840063">
          <w:marLeft w:val="0"/>
          <w:marRight w:val="0"/>
          <w:marTop w:val="150"/>
          <w:marBottom w:val="0"/>
          <w:divBdr>
            <w:top w:val="none" w:sz="0" w:space="0" w:color="auto"/>
            <w:left w:val="none" w:sz="0" w:space="0" w:color="auto"/>
            <w:bottom w:val="none" w:sz="0" w:space="0" w:color="auto"/>
            <w:right w:val="none" w:sz="0" w:space="0" w:color="auto"/>
          </w:divBdr>
        </w:div>
        <w:div w:id="815416739">
          <w:marLeft w:val="0"/>
          <w:marRight w:val="0"/>
          <w:marTop w:val="0"/>
          <w:marBottom w:val="150"/>
          <w:divBdr>
            <w:top w:val="none" w:sz="0" w:space="0" w:color="auto"/>
            <w:left w:val="none" w:sz="0" w:space="0" w:color="auto"/>
            <w:bottom w:val="none" w:sz="0" w:space="0" w:color="auto"/>
            <w:right w:val="none" w:sz="0" w:space="0" w:color="auto"/>
          </w:divBdr>
          <w:divsChild>
            <w:div w:id="1104350455">
              <w:marLeft w:val="0"/>
              <w:marRight w:val="0"/>
              <w:marTop w:val="0"/>
              <w:marBottom w:val="0"/>
              <w:divBdr>
                <w:top w:val="none" w:sz="0" w:space="0" w:color="auto"/>
                <w:left w:val="none" w:sz="0" w:space="0" w:color="auto"/>
                <w:bottom w:val="none" w:sz="0" w:space="0" w:color="auto"/>
                <w:right w:val="none" w:sz="0" w:space="0" w:color="auto"/>
              </w:divBdr>
            </w:div>
            <w:div w:id="1517765748">
              <w:marLeft w:val="0"/>
              <w:marRight w:val="0"/>
              <w:marTop w:val="0"/>
              <w:marBottom w:val="0"/>
              <w:divBdr>
                <w:top w:val="none" w:sz="0" w:space="0" w:color="auto"/>
                <w:left w:val="none" w:sz="0" w:space="0" w:color="auto"/>
                <w:bottom w:val="none" w:sz="0" w:space="0" w:color="auto"/>
                <w:right w:val="none" w:sz="0" w:space="0" w:color="auto"/>
              </w:divBdr>
            </w:div>
          </w:divsChild>
        </w:div>
        <w:div w:id="1246572619">
          <w:marLeft w:val="0"/>
          <w:marRight w:val="0"/>
          <w:marTop w:val="0"/>
          <w:marBottom w:val="150"/>
          <w:divBdr>
            <w:top w:val="none" w:sz="0" w:space="0" w:color="auto"/>
            <w:left w:val="none" w:sz="0" w:space="0" w:color="auto"/>
            <w:bottom w:val="none" w:sz="0" w:space="0" w:color="auto"/>
            <w:right w:val="none" w:sz="0" w:space="0" w:color="auto"/>
          </w:divBdr>
          <w:divsChild>
            <w:div w:id="423654670">
              <w:marLeft w:val="0"/>
              <w:marRight w:val="0"/>
              <w:marTop w:val="0"/>
              <w:marBottom w:val="0"/>
              <w:divBdr>
                <w:top w:val="none" w:sz="0" w:space="0" w:color="auto"/>
                <w:left w:val="none" w:sz="0" w:space="0" w:color="auto"/>
                <w:bottom w:val="none" w:sz="0" w:space="0" w:color="auto"/>
                <w:right w:val="none" w:sz="0" w:space="0" w:color="auto"/>
              </w:divBdr>
            </w:div>
            <w:div w:id="1347319184">
              <w:marLeft w:val="0"/>
              <w:marRight w:val="0"/>
              <w:marTop w:val="0"/>
              <w:marBottom w:val="0"/>
              <w:divBdr>
                <w:top w:val="none" w:sz="0" w:space="0" w:color="auto"/>
                <w:left w:val="none" w:sz="0" w:space="0" w:color="auto"/>
                <w:bottom w:val="none" w:sz="0" w:space="0" w:color="auto"/>
                <w:right w:val="none" w:sz="0" w:space="0" w:color="auto"/>
              </w:divBdr>
            </w:div>
            <w:div w:id="900214445">
              <w:marLeft w:val="0"/>
              <w:marRight w:val="0"/>
              <w:marTop w:val="0"/>
              <w:marBottom w:val="0"/>
              <w:divBdr>
                <w:top w:val="none" w:sz="0" w:space="0" w:color="auto"/>
                <w:left w:val="none" w:sz="0" w:space="0" w:color="auto"/>
                <w:bottom w:val="none" w:sz="0" w:space="0" w:color="auto"/>
                <w:right w:val="none" w:sz="0" w:space="0" w:color="auto"/>
              </w:divBdr>
            </w:div>
          </w:divsChild>
        </w:div>
        <w:div w:id="1377703270">
          <w:marLeft w:val="0"/>
          <w:marRight w:val="0"/>
          <w:marTop w:val="0"/>
          <w:marBottom w:val="150"/>
          <w:divBdr>
            <w:top w:val="none" w:sz="0" w:space="0" w:color="auto"/>
            <w:left w:val="none" w:sz="0" w:space="0" w:color="auto"/>
            <w:bottom w:val="none" w:sz="0" w:space="0" w:color="auto"/>
            <w:right w:val="none" w:sz="0" w:space="0" w:color="auto"/>
          </w:divBdr>
          <w:divsChild>
            <w:div w:id="1435520695">
              <w:marLeft w:val="0"/>
              <w:marRight w:val="0"/>
              <w:marTop w:val="0"/>
              <w:marBottom w:val="0"/>
              <w:divBdr>
                <w:top w:val="none" w:sz="0" w:space="0" w:color="auto"/>
                <w:left w:val="none" w:sz="0" w:space="0" w:color="auto"/>
                <w:bottom w:val="none" w:sz="0" w:space="0" w:color="auto"/>
                <w:right w:val="none" w:sz="0" w:space="0" w:color="auto"/>
              </w:divBdr>
            </w:div>
          </w:divsChild>
        </w:div>
        <w:div w:id="1190266821">
          <w:marLeft w:val="0"/>
          <w:marRight w:val="0"/>
          <w:marTop w:val="0"/>
          <w:marBottom w:val="150"/>
          <w:divBdr>
            <w:top w:val="none" w:sz="0" w:space="0" w:color="auto"/>
            <w:left w:val="none" w:sz="0" w:space="0" w:color="auto"/>
            <w:bottom w:val="none" w:sz="0" w:space="0" w:color="auto"/>
            <w:right w:val="none" w:sz="0" w:space="0" w:color="auto"/>
          </w:divBdr>
          <w:divsChild>
            <w:div w:id="2903622">
              <w:marLeft w:val="0"/>
              <w:marRight w:val="0"/>
              <w:marTop w:val="0"/>
              <w:marBottom w:val="0"/>
              <w:divBdr>
                <w:top w:val="none" w:sz="0" w:space="0" w:color="auto"/>
                <w:left w:val="none" w:sz="0" w:space="0" w:color="auto"/>
                <w:bottom w:val="none" w:sz="0" w:space="0" w:color="auto"/>
                <w:right w:val="none" w:sz="0" w:space="0" w:color="auto"/>
              </w:divBdr>
            </w:div>
            <w:div w:id="1978611257">
              <w:marLeft w:val="0"/>
              <w:marRight w:val="0"/>
              <w:marTop w:val="0"/>
              <w:marBottom w:val="0"/>
              <w:divBdr>
                <w:top w:val="none" w:sz="0" w:space="0" w:color="auto"/>
                <w:left w:val="none" w:sz="0" w:space="0" w:color="auto"/>
                <w:bottom w:val="none" w:sz="0" w:space="0" w:color="auto"/>
                <w:right w:val="none" w:sz="0" w:space="0" w:color="auto"/>
              </w:divBdr>
            </w:div>
            <w:div w:id="1004893748">
              <w:marLeft w:val="0"/>
              <w:marRight w:val="0"/>
              <w:marTop w:val="0"/>
              <w:marBottom w:val="0"/>
              <w:divBdr>
                <w:top w:val="none" w:sz="0" w:space="0" w:color="auto"/>
                <w:left w:val="none" w:sz="0" w:space="0" w:color="auto"/>
                <w:bottom w:val="none" w:sz="0" w:space="0" w:color="auto"/>
                <w:right w:val="none" w:sz="0" w:space="0" w:color="auto"/>
              </w:divBdr>
            </w:div>
          </w:divsChild>
        </w:div>
        <w:div w:id="523979282">
          <w:marLeft w:val="0"/>
          <w:marRight w:val="0"/>
          <w:marTop w:val="75"/>
          <w:marBottom w:val="0"/>
          <w:divBdr>
            <w:top w:val="none" w:sz="0" w:space="0" w:color="auto"/>
            <w:left w:val="none" w:sz="0" w:space="0" w:color="auto"/>
            <w:bottom w:val="none" w:sz="0" w:space="0" w:color="auto"/>
            <w:right w:val="none" w:sz="0" w:space="0" w:color="auto"/>
          </w:divBdr>
        </w:div>
        <w:div w:id="597061985">
          <w:marLeft w:val="0"/>
          <w:marRight w:val="0"/>
          <w:marTop w:val="0"/>
          <w:marBottom w:val="150"/>
          <w:divBdr>
            <w:top w:val="none" w:sz="0" w:space="0" w:color="auto"/>
            <w:left w:val="none" w:sz="0" w:space="0" w:color="auto"/>
            <w:bottom w:val="none" w:sz="0" w:space="0" w:color="auto"/>
            <w:right w:val="none" w:sz="0" w:space="0" w:color="auto"/>
          </w:divBdr>
          <w:divsChild>
            <w:div w:id="761609167">
              <w:marLeft w:val="0"/>
              <w:marRight w:val="0"/>
              <w:marTop w:val="0"/>
              <w:marBottom w:val="0"/>
              <w:divBdr>
                <w:top w:val="none" w:sz="0" w:space="0" w:color="auto"/>
                <w:left w:val="none" w:sz="0" w:space="0" w:color="auto"/>
                <w:bottom w:val="none" w:sz="0" w:space="0" w:color="auto"/>
                <w:right w:val="none" w:sz="0" w:space="0" w:color="auto"/>
              </w:divBdr>
            </w:div>
            <w:div w:id="146173217">
              <w:marLeft w:val="0"/>
              <w:marRight w:val="0"/>
              <w:marTop w:val="0"/>
              <w:marBottom w:val="0"/>
              <w:divBdr>
                <w:top w:val="none" w:sz="0" w:space="0" w:color="auto"/>
                <w:left w:val="none" w:sz="0" w:space="0" w:color="auto"/>
                <w:bottom w:val="none" w:sz="0" w:space="0" w:color="auto"/>
                <w:right w:val="none" w:sz="0" w:space="0" w:color="auto"/>
              </w:divBdr>
            </w:div>
          </w:divsChild>
        </w:div>
        <w:div w:id="991442772">
          <w:marLeft w:val="0"/>
          <w:marRight w:val="0"/>
          <w:marTop w:val="150"/>
          <w:marBottom w:val="0"/>
          <w:divBdr>
            <w:top w:val="none" w:sz="0" w:space="0" w:color="auto"/>
            <w:left w:val="none" w:sz="0" w:space="0" w:color="auto"/>
            <w:bottom w:val="none" w:sz="0" w:space="0" w:color="auto"/>
            <w:right w:val="none" w:sz="0" w:space="0" w:color="auto"/>
          </w:divBdr>
        </w:div>
        <w:div w:id="233783999">
          <w:marLeft w:val="0"/>
          <w:marRight w:val="0"/>
          <w:marTop w:val="0"/>
          <w:marBottom w:val="150"/>
          <w:divBdr>
            <w:top w:val="none" w:sz="0" w:space="0" w:color="auto"/>
            <w:left w:val="none" w:sz="0" w:space="0" w:color="auto"/>
            <w:bottom w:val="none" w:sz="0" w:space="0" w:color="auto"/>
            <w:right w:val="none" w:sz="0" w:space="0" w:color="auto"/>
          </w:divBdr>
          <w:divsChild>
            <w:div w:id="467936802">
              <w:marLeft w:val="0"/>
              <w:marRight w:val="0"/>
              <w:marTop w:val="0"/>
              <w:marBottom w:val="0"/>
              <w:divBdr>
                <w:top w:val="none" w:sz="0" w:space="0" w:color="auto"/>
                <w:left w:val="none" w:sz="0" w:space="0" w:color="auto"/>
                <w:bottom w:val="none" w:sz="0" w:space="0" w:color="auto"/>
                <w:right w:val="none" w:sz="0" w:space="0" w:color="auto"/>
              </w:divBdr>
            </w:div>
            <w:div w:id="2000839716">
              <w:marLeft w:val="0"/>
              <w:marRight w:val="0"/>
              <w:marTop w:val="0"/>
              <w:marBottom w:val="0"/>
              <w:divBdr>
                <w:top w:val="none" w:sz="0" w:space="0" w:color="auto"/>
                <w:left w:val="none" w:sz="0" w:space="0" w:color="auto"/>
                <w:bottom w:val="none" w:sz="0" w:space="0" w:color="auto"/>
                <w:right w:val="none" w:sz="0" w:space="0" w:color="auto"/>
              </w:divBdr>
            </w:div>
            <w:div w:id="1735082085">
              <w:marLeft w:val="0"/>
              <w:marRight w:val="0"/>
              <w:marTop w:val="0"/>
              <w:marBottom w:val="0"/>
              <w:divBdr>
                <w:top w:val="none" w:sz="0" w:space="0" w:color="auto"/>
                <w:left w:val="none" w:sz="0" w:space="0" w:color="auto"/>
                <w:bottom w:val="none" w:sz="0" w:space="0" w:color="auto"/>
                <w:right w:val="none" w:sz="0" w:space="0" w:color="auto"/>
              </w:divBdr>
            </w:div>
          </w:divsChild>
        </w:div>
        <w:div w:id="1921595606">
          <w:marLeft w:val="0"/>
          <w:marRight w:val="0"/>
          <w:marTop w:val="0"/>
          <w:marBottom w:val="150"/>
          <w:divBdr>
            <w:top w:val="none" w:sz="0" w:space="0" w:color="auto"/>
            <w:left w:val="none" w:sz="0" w:space="0" w:color="auto"/>
            <w:bottom w:val="none" w:sz="0" w:space="0" w:color="auto"/>
            <w:right w:val="none" w:sz="0" w:space="0" w:color="auto"/>
          </w:divBdr>
          <w:divsChild>
            <w:div w:id="730691118">
              <w:marLeft w:val="0"/>
              <w:marRight w:val="0"/>
              <w:marTop w:val="0"/>
              <w:marBottom w:val="0"/>
              <w:divBdr>
                <w:top w:val="none" w:sz="0" w:space="0" w:color="auto"/>
                <w:left w:val="none" w:sz="0" w:space="0" w:color="auto"/>
                <w:bottom w:val="none" w:sz="0" w:space="0" w:color="auto"/>
                <w:right w:val="none" w:sz="0" w:space="0" w:color="auto"/>
              </w:divBdr>
            </w:div>
          </w:divsChild>
        </w:div>
        <w:div w:id="105974368">
          <w:marLeft w:val="0"/>
          <w:marRight w:val="0"/>
          <w:marTop w:val="150"/>
          <w:marBottom w:val="0"/>
          <w:divBdr>
            <w:top w:val="none" w:sz="0" w:space="0" w:color="auto"/>
            <w:left w:val="none" w:sz="0" w:space="0" w:color="auto"/>
            <w:bottom w:val="none" w:sz="0" w:space="0" w:color="auto"/>
            <w:right w:val="none" w:sz="0" w:space="0" w:color="auto"/>
          </w:divBdr>
        </w:div>
        <w:div w:id="115024721">
          <w:marLeft w:val="0"/>
          <w:marRight w:val="0"/>
          <w:marTop w:val="0"/>
          <w:marBottom w:val="150"/>
          <w:divBdr>
            <w:top w:val="none" w:sz="0" w:space="0" w:color="auto"/>
            <w:left w:val="none" w:sz="0" w:space="0" w:color="auto"/>
            <w:bottom w:val="none" w:sz="0" w:space="0" w:color="auto"/>
            <w:right w:val="none" w:sz="0" w:space="0" w:color="auto"/>
          </w:divBdr>
          <w:divsChild>
            <w:div w:id="136342783">
              <w:marLeft w:val="0"/>
              <w:marRight w:val="0"/>
              <w:marTop w:val="0"/>
              <w:marBottom w:val="0"/>
              <w:divBdr>
                <w:top w:val="none" w:sz="0" w:space="0" w:color="auto"/>
                <w:left w:val="none" w:sz="0" w:space="0" w:color="auto"/>
                <w:bottom w:val="none" w:sz="0" w:space="0" w:color="auto"/>
                <w:right w:val="none" w:sz="0" w:space="0" w:color="auto"/>
              </w:divBdr>
            </w:div>
            <w:div w:id="704674635">
              <w:marLeft w:val="0"/>
              <w:marRight w:val="0"/>
              <w:marTop w:val="0"/>
              <w:marBottom w:val="0"/>
              <w:divBdr>
                <w:top w:val="none" w:sz="0" w:space="0" w:color="auto"/>
                <w:left w:val="none" w:sz="0" w:space="0" w:color="auto"/>
                <w:bottom w:val="none" w:sz="0" w:space="0" w:color="auto"/>
                <w:right w:val="none" w:sz="0" w:space="0" w:color="auto"/>
              </w:divBdr>
            </w:div>
          </w:divsChild>
        </w:div>
        <w:div w:id="2056848978">
          <w:marLeft w:val="0"/>
          <w:marRight w:val="0"/>
          <w:marTop w:val="150"/>
          <w:marBottom w:val="0"/>
          <w:divBdr>
            <w:top w:val="none" w:sz="0" w:space="0" w:color="auto"/>
            <w:left w:val="none" w:sz="0" w:space="0" w:color="auto"/>
            <w:bottom w:val="none" w:sz="0" w:space="0" w:color="auto"/>
            <w:right w:val="none" w:sz="0" w:space="0" w:color="auto"/>
          </w:divBdr>
        </w:div>
        <w:div w:id="912817700">
          <w:marLeft w:val="0"/>
          <w:marRight w:val="0"/>
          <w:marTop w:val="0"/>
          <w:marBottom w:val="150"/>
          <w:divBdr>
            <w:top w:val="none" w:sz="0" w:space="0" w:color="auto"/>
            <w:left w:val="none" w:sz="0" w:space="0" w:color="auto"/>
            <w:bottom w:val="none" w:sz="0" w:space="0" w:color="auto"/>
            <w:right w:val="none" w:sz="0" w:space="0" w:color="auto"/>
          </w:divBdr>
          <w:divsChild>
            <w:div w:id="2136872371">
              <w:marLeft w:val="0"/>
              <w:marRight w:val="0"/>
              <w:marTop w:val="0"/>
              <w:marBottom w:val="0"/>
              <w:divBdr>
                <w:top w:val="none" w:sz="0" w:space="0" w:color="auto"/>
                <w:left w:val="none" w:sz="0" w:space="0" w:color="auto"/>
                <w:bottom w:val="none" w:sz="0" w:space="0" w:color="auto"/>
                <w:right w:val="none" w:sz="0" w:space="0" w:color="auto"/>
              </w:divBdr>
            </w:div>
            <w:div w:id="254636678">
              <w:marLeft w:val="0"/>
              <w:marRight w:val="0"/>
              <w:marTop w:val="0"/>
              <w:marBottom w:val="0"/>
              <w:divBdr>
                <w:top w:val="none" w:sz="0" w:space="0" w:color="auto"/>
                <w:left w:val="none" w:sz="0" w:space="0" w:color="auto"/>
                <w:bottom w:val="none" w:sz="0" w:space="0" w:color="auto"/>
                <w:right w:val="none" w:sz="0" w:space="0" w:color="auto"/>
              </w:divBdr>
            </w:div>
          </w:divsChild>
        </w:div>
        <w:div w:id="1628969919">
          <w:marLeft w:val="0"/>
          <w:marRight w:val="0"/>
          <w:marTop w:val="150"/>
          <w:marBottom w:val="0"/>
          <w:divBdr>
            <w:top w:val="none" w:sz="0" w:space="0" w:color="auto"/>
            <w:left w:val="none" w:sz="0" w:space="0" w:color="auto"/>
            <w:bottom w:val="none" w:sz="0" w:space="0" w:color="auto"/>
            <w:right w:val="none" w:sz="0" w:space="0" w:color="auto"/>
          </w:divBdr>
        </w:div>
        <w:div w:id="181239063">
          <w:marLeft w:val="0"/>
          <w:marRight w:val="0"/>
          <w:marTop w:val="0"/>
          <w:marBottom w:val="150"/>
          <w:divBdr>
            <w:top w:val="none" w:sz="0" w:space="0" w:color="auto"/>
            <w:left w:val="none" w:sz="0" w:space="0" w:color="auto"/>
            <w:bottom w:val="none" w:sz="0" w:space="0" w:color="auto"/>
            <w:right w:val="none" w:sz="0" w:space="0" w:color="auto"/>
          </w:divBdr>
          <w:divsChild>
            <w:div w:id="163933489">
              <w:marLeft w:val="0"/>
              <w:marRight w:val="0"/>
              <w:marTop w:val="0"/>
              <w:marBottom w:val="0"/>
              <w:divBdr>
                <w:top w:val="none" w:sz="0" w:space="0" w:color="auto"/>
                <w:left w:val="none" w:sz="0" w:space="0" w:color="auto"/>
                <w:bottom w:val="none" w:sz="0" w:space="0" w:color="auto"/>
                <w:right w:val="none" w:sz="0" w:space="0" w:color="auto"/>
              </w:divBdr>
            </w:div>
            <w:div w:id="319501536">
              <w:marLeft w:val="0"/>
              <w:marRight w:val="0"/>
              <w:marTop w:val="0"/>
              <w:marBottom w:val="0"/>
              <w:divBdr>
                <w:top w:val="none" w:sz="0" w:space="0" w:color="auto"/>
                <w:left w:val="none" w:sz="0" w:space="0" w:color="auto"/>
                <w:bottom w:val="none" w:sz="0" w:space="0" w:color="auto"/>
                <w:right w:val="none" w:sz="0" w:space="0" w:color="auto"/>
              </w:divBdr>
            </w:div>
          </w:divsChild>
        </w:div>
        <w:div w:id="373651170">
          <w:marLeft w:val="0"/>
          <w:marRight w:val="0"/>
          <w:marTop w:val="150"/>
          <w:marBottom w:val="0"/>
          <w:divBdr>
            <w:top w:val="none" w:sz="0" w:space="0" w:color="auto"/>
            <w:left w:val="none" w:sz="0" w:space="0" w:color="auto"/>
            <w:bottom w:val="none" w:sz="0" w:space="0" w:color="auto"/>
            <w:right w:val="none" w:sz="0" w:space="0" w:color="auto"/>
          </w:divBdr>
        </w:div>
        <w:div w:id="1221748535">
          <w:marLeft w:val="0"/>
          <w:marRight w:val="0"/>
          <w:marTop w:val="0"/>
          <w:marBottom w:val="150"/>
          <w:divBdr>
            <w:top w:val="none" w:sz="0" w:space="0" w:color="auto"/>
            <w:left w:val="none" w:sz="0" w:space="0" w:color="auto"/>
            <w:bottom w:val="none" w:sz="0" w:space="0" w:color="auto"/>
            <w:right w:val="none" w:sz="0" w:space="0" w:color="auto"/>
          </w:divBdr>
          <w:divsChild>
            <w:div w:id="1616398532">
              <w:marLeft w:val="0"/>
              <w:marRight w:val="0"/>
              <w:marTop w:val="0"/>
              <w:marBottom w:val="0"/>
              <w:divBdr>
                <w:top w:val="none" w:sz="0" w:space="0" w:color="auto"/>
                <w:left w:val="none" w:sz="0" w:space="0" w:color="auto"/>
                <w:bottom w:val="none" w:sz="0" w:space="0" w:color="auto"/>
                <w:right w:val="none" w:sz="0" w:space="0" w:color="auto"/>
              </w:divBdr>
            </w:div>
            <w:div w:id="338654543">
              <w:marLeft w:val="0"/>
              <w:marRight w:val="0"/>
              <w:marTop w:val="0"/>
              <w:marBottom w:val="0"/>
              <w:divBdr>
                <w:top w:val="none" w:sz="0" w:space="0" w:color="auto"/>
                <w:left w:val="none" w:sz="0" w:space="0" w:color="auto"/>
                <w:bottom w:val="none" w:sz="0" w:space="0" w:color="auto"/>
                <w:right w:val="none" w:sz="0" w:space="0" w:color="auto"/>
              </w:divBdr>
            </w:div>
            <w:div w:id="2098750620">
              <w:marLeft w:val="0"/>
              <w:marRight w:val="0"/>
              <w:marTop w:val="0"/>
              <w:marBottom w:val="0"/>
              <w:divBdr>
                <w:top w:val="none" w:sz="0" w:space="0" w:color="auto"/>
                <w:left w:val="none" w:sz="0" w:space="0" w:color="auto"/>
                <w:bottom w:val="none" w:sz="0" w:space="0" w:color="auto"/>
                <w:right w:val="none" w:sz="0" w:space="0" w:color="auto"/>
              </w:divBdr>
            </w:div>
          </w:divsChild>
        </w:div>
        <w:div w:id="1537234803">
          <w:marLeft w:val="0"/>
          <w:marRight w:val="0"/>
          <w:marTop w:val="0"/>
          <w:marBottom w:val="150"/>
          <w:divBdr>
            <w:top w:val="none" w:sz="0" w:space="0" w:color="auto"/>
            <w:left w:val="none" w:sz="0" w:space="0" w:color="auto"/>
            <w:bottom w:val="none" w:sz="0" w:space="0" w:color="auto"/>
            <w:right w:val="none" w:sz="0" w:space="0" w:color="auto"/>
          </w:divBdr>
          <w:divsChild>
            <w:div w:id="1123697100">
              <w:marLeft w:val="0"/>
              <w:marRight w:val="0"/>
              <w:marTop w:val="0"/>
              <w:marBottom w:val="0"/>
              <w:divBdr>
                <w:top w:val="none" w:sz="0" w:space="0" w:color="auto"/>
                <w:left w:val="none" w:sz="0" w:space="0" w:color="auto"/>
                <w:bottom w:val="none" w:sz="0" w:space="0" w:color="auto"/>
                <w:right w:val="none" w:sz="0" w:space="0" w:color="auto"/>
              </w:divBdr>
            </w:div>
          </w:divsChild>
        </w:div>
        <w:div w:id="7409783">
          <w:marLeft w:val="0"/>
          <w:marRight w:val="0"/>
          <w:marTop w:val="150"/>
          <w:marBottom w:val="0"/>
          <w:divBdr>
            <w:top w:val="none" w:sz="0" w:space="0" w:color="auto"/>
            <w:left w:val="none" w:sz="0" w:space="0" w:color="auto"/>
            <w:bottom w:val="none" w:sz="0" w:space="0" w:color="auto"/>
            <w:right w:val="none" w:sz="0" w:space="0" w:color="auto"/>
          </w:divBdr>
        </w:div>
        <w:div w:id="173112342">
          <w:marLeft w:val="0"/>
          <w:marRight w:val="0"/>
          <w:marTop w:val="0"/>
          <w:marBottom w:val="150"/>
          <w:divBdr>
            <w:top w:val="none" w:sz="0" w:space="0" w:color="auto"/>
            <w:left w:val="none" w:sz="0" w:space="0" w:color="auto"/>
            <w:bottom w:val="none" w:sz="0" w:space="0" w:color="auto"/>
            <w:right w:val="none" w:sz="0" w:space="0" w:color="auto"/>
          </w:divBdr>
          <w:divsChild>
            <w:div w:id="1160851158">
              <w:marLeft w:val="0"/>
              <w:marRight w:val="0"/>
              <w:marTop w:val="0"/>
              <w:marBottom w:val="0"/>
              <w:divBdr>
                <w:top w:val="none" w:sz="0" w:space="0" w:color="auto"/>
                <w:left w:val="none" w:sz="0" w:space="0" w:color="auto"/>
                <w:bottom w:val="none" w:sz="0" w:space="0" w:color="auto"/>
                <w:right w:val="none" w:sz="0" w:space="0" w:color="auto"/>
              </w:divBdr>
            </w:div>
            <w:div w:id="1430807836">
              <w:marLeft w:val="0"/>
              <w:marRight w:val="0"/>
              <w:marTop w:val="0"/>
              <w:marBottom w:val="0"/>
              <w:divBdr>
                <w:top w:val="none" w:sz="0" w:space="0" w:color="auto"/>
                <w:left w:val="none" w:sz="0" w:space="0" w:color="auto"/>
                <w:bottom w:val="none" w:sz="0" w:space="0" w:color="auto"/>
                <w:right w:val="none" w:sz="0" w:space="0" w:color="auto"/>
              </w:divBdr>
            </w:div>
          </w:divsChild>
        </w:div>
        <w:div w:id="2132240743">
          <w:marLeft w:val="0"/>
          <w:marRight w:val="0"/>
          <w:marTop w:val="150"/>
          <w:marBottom w:val="0"/>
          <w:divBdr>
            <w:top w:val="none" w:sz="0" w:space="0" w:color="auto"/>
            <w:left w:val="none" w:sz="0" w:space="0" w:color="auto"/>
            <w:bottom w:val="none" w:sz="0" w:space="0" w:color="auto"/>
            <w:right w:val="none" w:sz="0" w:space="0" w:color="auto"/>
          </w:divBdr>
        </w:div>
        <w:div w:id="1701974960">
          <w:marLeft w:val="0"/>
          <w:marRight w:val="0"/>
          <w:marTop w:val="0"/>
          <w:marBottom w:val="150"/>
          <w:divBdr>
            <w:top w:val="none" w:sz="0" w:space="0" w:color="auto"/>
            <w:left w:val="none" w:sz="0" w:space="0" w:color="auto"/>
            <w:bottom w:val="none" w:sz="0" w:space="0" w:color="auto"/>
            <w:right w:val="none" w:sz="0" w:space="0" w:color="auto"/>
          </w:divBdr>
          <w:divsChild>
            <w:div w:id="1088505316">
              <w:marLeft w:val="0"/>
              <w:marRight w:val="0"/>
              <w:marTop w:val="0"/>
              <w:marBottom w:val="0"/>
              <w:divBdr>
                <w:top w:val="none" w:sz="0" w:space="0" w:color="auto"/>
                <w:left w:val="none" w:sz="0" w:space="0" w:color="auto"/>
                <w:bottom w:val="none" w:sz="0" w:space="0" w:color="auto"/>
                <w:right w:val="none" w:sz="0" w:space="0" w:color="auto"/>
              </w:divBdr>
            </w:div>
            <w:div w:id="1169642388">
              <w:marLeft w:val="0"/>
              <w:marRight w:val="0"/>
              <w:marTop w:val="0"/>
              <w:marBottom w:val="0"/>
              <w:divBdr>
                <w:top w:val="none" w:sz="0" w:space="0" w:color="auto"/>
                <w:left w:val="none" w:sz="0" w:space="0" w:color="auto"/>
                <w:bottom w:val="none" w:sz="0" w:space="0" w:color="auto"/>
                <w:right w:val="none" w:sz="0" w:space="0" w:color="auto"/>
              </w:divBdr>
            </w:div>
          </w:divsChild>
        </w:div>
        <w:div w:id="1239092360">
          <w:marLeft w:val="0"/>
          <w:marRight w:val="0"/>
          <w:marTop w:val="150"/>
          <w:marBottom w:val="0"/>
          <w:divBdr>
            <w:top w:val="none" w:sz="0" w:space="0" w:color="auto"/>
            <w:left w:val="none" w:sz="0" w:space="0" w:color="auto"/>
            <w:bottom w:val="none" w:sz="0" w:space="0" w:color="auto"/>
            <w:right w:val="none" w:sz="0" w:space="0" w:color="auto"/>
          </w:divBdr>
        </w:div>
        <w:div w:id="1618289198">
          <w:marLeft w:val="0"/>
          <w:marRight w:val="0"/>
          <w:marTop w:val="0"/>
          <w:marBottom w:val="150"/>
          <w:divBdr>
            <w:top w:val="none" w:sz="0" w:space="0" w:color="auto"/>
            <w:left w:val="none" w:sz="0" w:space="0" w:color="auto"/>
            <w:bottom w:val="none" w:sz="0" w:space="0" w:color="auto"/>
            <w:right w:val="none" w:sz="0" w:space="0" w:color="auto"/>
          </w:divBdr>
          <w:divsChild>
            <w:div w:id="1387950620">
              <w:marLeft w:val="0"/>
              <w:marRight w:val="0"/>
              <w:marTop w:val="0"/>
              <w:marBottom w:val="0"/>
              <w:divBdr>
                <w:top w:val="none" w:sz="0" w:space="0" w:color="auto"/>
                <w:left w:val="none" w:sz="0" w:space="0" w:color="auto"/>
                <w:bottom w:val="none" w:sz="0" w:space="0" w:color="auto"/>
                <w:right w:val="none" w:sz="0" w:space="0" w:color="auto"/>
              </w:divBdr>
            </w:div>
            <w:div w:id="1313484212">
              <w:marLeft w:val="0"/>
              <w:marRight w:val="0"/>
              <w:marTop w:val="0"/>
              <w:marBottom w:val="0"/>
              <w:divBdr>
                <w:top w:val="none" w:sz="0" w:space="0" w:color="auto"/>
                <w:left w:val="none" w:sz="0" w:space="0" w:color="auto"/>
                <w:bottom w:val="none" w:sz="0" w:space="0" w:color="auto"/>
                <w:right w:val="none" w:sz="0" w:space="0" w:color="auto"/>
              </w:divBdr>
            </w:div>
          </w:divsChild>
        </w:div>
        <w:div w:id="1067340099">
          <w:marLeft w:val="0"/>
          <w:marRight w:val="0"/>
          <w:marTop w:val="150"/>
          <w:marBottom w:val="0"/>
          <w:divBdr>
            <w:top w:val="none" w:sz="0" w:space="0" w:color="auto"/>
            <w:left w:val="none" w:sz="0" w:space="0" w:color="auto"/>
            <w:bottom w:val="none" w:sz="0" w:space="0" w:color="auto"/>
            <w:right w:val="none" w:sz="0" w:space="0" w:color="auto"/>
          </w:divBdr>
        </w:div>
        <w:div w:id="204215575">
          <w:marLeft w:val="0"/>
          <w:marRight w:val="0"/>
          <w:marTop w:val="0"/>
          <w:marBottom w:val="150"/>
          <w:divBdr>
            <w:top w:val="none" w:sz="0" w:space="0" w:color="auto"/>
            <w:left w:val="none" w:sz="0" w:space="0" w:color="auto"/>
            <w:bottom w:val="none" w:sz="0" w:space="0" w:color="auto"/>
            <w:right w:val="none" w:sz="0" w:space="0" w:color="auto"/>
          </w:divBdr>
          <w:divsChild>
            <w:div w:id="709646770">
              <w:marLeft w:val="0"/>
              <w:marRight w:val="0"/>
              <w:marTop w:val="0"/>
              <w:marBottom w:val="0"/>
              <w:divBdr>
                <w:top w:val="none" w:sz="0" w:space="0" w:color="auto"/>
                <w:left w:val="none" w:sz="0" w:space="0" w:color="auto"/>
                <w:bottom w:val="none" w:sz="0" w:space="0" w:color="auto"/>
                <w:right w:val="none" w:sz="0" w:space="0" w:color="auto"/>
              </w:divBdr>
            </w:div>
            <w:div w:id="333844694">
              <w:marLeft w:val="0"/>
              <w:marRight w:val="0"/>
              <w:marTop w:val="0"/>
              <w:marBottom w:val="0"/>
              <w:divBdr>
                <w:top w:val="none" w:sz="0" w:space="0" w:color="auto"/>
                <w:left w:val="none" w:sz="0" w:space="0" w:color="auto"/>
                <w:bottom w:val="none" w:sz="0" w:space="0" w:color="auto"/>
                <w:right w:val="none" w:sz="0" w:space="0" w:color="auto"/>
              </w:divBdr>
            </w:div>
            <w:div w:id="1620069945">
              <w:marLeft w:val="0"/>
              <w:marRight w:val="0"/>
              <w:marTop w:val="0"/>
              <w:marBottom w:val="0"/>
              <w:divBdr>
                <w:top w:val="none" w:sz="0" w:space="0" w:color="auto"/>
                <w:left w:val="none" w:sz="0" w:space="0" w:color="auto"/>
                <w:bottom w:val="none" w:sz="0" w:space="0" w:color="auto"/>
                <w:right w:val="none" w:sz="0" w:space="0" w:color="auto"/>
              </w:divBdr>
            </w:div>
          </w:divsChild>
        </w:div>
        <w:div w:id="1433545783">
          <w:marLeft w:val="0"/>
          <w:marRight w:val="0"/>
          <w:marTop w:val="0"/>
          <w:marBottom w:val="150"/>
          <w:divBdr>
            <w:top w:val="none" w:sz="0" w:space="0" w:color="auto"/>
            <w:left w:val="none" w:sz="0" w:space="0" w:color="auto"/>
            <w:bottom w:val="none" w:sz="0" w:space="0" w:color="auto"/>
            <w:right w:val="none" w:sz="0" w:space="0" w:color="auto"/>
          </w:divBdr>
          <w:divsChild>
            <w:div w:id="349449355">
              <w:marLeft w:val="0"/>
              <w:marRight w:val="0"/>
              <w:marTop w:val="0"/>
              <w:marBottom w:val="0"/>
              <w:divBdr>
                <w:top w:val="none" w:sz="0" w:space="0" w:color="auto"/>
                <w:left w:val="none" w:sz="0" w:space="0" w:color="auto"/>
                <w:bottom w:val="none" w:sz="0" w:space="0" w:color="auto"/>
                <w:right w:val="none" w:sz="0" w:space="0" w:color="auto"/>
              </w:divBdr>
            </w:div>
          </w:divsChild>
        </w:div>
        <w:div w:id="2017536003">
          <w:marLeft w:val="0"/>
          <w:marRight w:val="0"/>
          <w:marTop w:val="0"/>
          <w:marBottom w:val="120"/>
          <w:divBdr>
            <w:top w:val="none" w:sz="0" w:space="0" w:color="auto"/>
            <w:left w:val="none" w:sz="0" w:space="0" w:color="auto"/>
            <w:bottom w:val="none" w:sz="0" w:space="0" w:color="auto"/>
            <w:right w:val="none" w:sz="0" w:space="0" w:color="auto"/>
          </w:divBdr>
          <w:divsChild>
            <w:div w:id="1565482059">
              <w:marLeft w:val="0"/>
              <w:marRight w:val="0"/>
              <w:marTop w:val="0"/>
              <w:marBottom w:val="0"/>
              <w:divBdr>
                <w:top w:val="none" w:sz="0" w:space="0" w:color="auto"/>
                <w:left w:val="none" w:sz="0" w:space="0" w:color="auto"/>
                <w:bottom w:val="none" w:sz="0" w:space="0" w:color="auto"/>
                <w:right w:val="none" w:sz="0" w:space="0" w:color="auto"/>
              </w:divBdr>
            </w:div>
            <w:div w:id="1528448945">
              <w:marLeft w:val="0"/>
              <w:marRight w:val="0"/>
              <w:marTop w:val="0"/>
              <w:marBottom w:val="0"/>
              <w:divBdr>
                <w:top w:val="none" w:sz="0" w:space="0" w:color="auto"/>
                <w:left w:val="none" w:sz="0" w:space="0" w:color="auto"/>
                <w:bottom w:val="none" w:sz="0" w:space="0" w:color="auto"/>
                <w:right w:val="none" w:sz="0" w:space="0" w:color="auto"/>
              </w:divBdr>
            </w:div>
            <w:div w:id="2042319632">
              <w:marLeft w:val="0"/>
              <w:marRight w:val="0"/>
              <w:marTop w:val="0"/>
              <w:marBottom w:val="0"/>
              <w:divBdr>
                <w:top w:val="none" w:sz="0" w:space="0" w:color="auto"/>
                <w:left w:val="none" w:sz="0" w:space="0" w:color="auto"/>
                <w:bottom w:val="none" w:sz="0" w:space="0" w:color="auto"/>
                <w:right w:val="none" w:sz="0" w:space="0" w:color="auto"/>
              </w:divBdr>
            </w:div>
            <w:div w:id="479543277">
              <w:marLeft w:val="0"/>
              <w:marRight w:val="0"/>
              <w:marTop w:val="0"/>
              <w:marBottom w:val="0"/>
              <w:divBdr>
                <w:top w:val="none" w:sz="0" w:space="0" w:color="auto"/>
                <w:left w:val="none" w:sz="0" w:space="0" w:color="auto"/>
                <w:bottom w:val="none" w:sz="0" w:space="0" w:color="auto"/>
                <w:right w:val="none" w:sz="0" w:space="0" w:color="auto"/>
              </w:divBdr>
            </w:div>
            <w:div w:id="1948002338">
              <w:marLeft w:val="0"/>
              <w:marRight w:val="0"/>
              <w:marTop w:val="0"/>
              <w:marBottom w:val="0"/>
              <w:divBdr>
                <w:top w:val="none" w:sz="0" w:space="0" w:color="auto"/>
                <w:left w:val="none" w:sz="0" w:space="0" w:color="auto"/>
                <w:bottom w:val="none" w:sz="0" w:space="0" w:color="auto"/>
                <w:right w:val="none" w:sz="0" w:space="0" w:color="auto"/>
              </w:divBdr>
            </w:div>
            <w:div w:id="1073510864">
              <w:marLeft w:val="0"/>
              <w:marRight w:val="0"/>
              <w:marTop w:val="0"/>
              <w:marBottom w:val="0"/>
              <w:divBdr>
                <w:top w:val="none" w:sz="0" w:space="0" w:color="auto"/>
                <w:left w:val="none" w:sz="0" w:space="0" w:color="auto"/>
                <w:bottom w:val="none" w:sz="0" w:space="0" w:color="auto"/>
                <w:right w:val="none" w:sz="0" w:space="0" w:color="auto"/>
              </w:divBdr>
            </w:div>
            <w:div w:id="994454553">
              <w:marLeft w:val="0"/>
              <w:marRight w:val="0"/>
              <w:marTop w:val="0"/>
              <w:marBottom w:val="0"/>
              <w:divBdr>
                <w:top w:val="none" w:sz="0" w:space="0" w:color="auto"/>
                <w:left w:val="none" w:sz="0" w:space="0" w:color="auto"/>
                <w:bottom w:val="none" w:sz="0" w:space="0" w:color="auto"/>
                <w:right w:val="none" w:sz="0" w:space="0" w:color="auto"/>
              </w:divBdr>
            </w:div>
            <w:div w:id="1044330154">
              <w:marLeft w:val="0"/>
              <w:marRight w:val="0"/>
              <w:marTop w:val="0"/>
              <w:marBottom w:val="0"/>
              <w:divBdr>
                <w:top w:val="none" w:sz="0" w:space="0" w:color="auto"/>
                <w:left w:val="none" w:sz="0" w:space="0" w:color="auto"/>
                <w:bottom w:val="none" w:sz="0" w:space="0" w:color="auto"/>
                <w:right w:val="none" w:sz="0" w:space="0" w:color="auto"/>
              </w:divBdr>
            </w:div>
            <w:div w:id="721710246">
              <w:marLeft w:val="0"/>
              <w:marRight w:val="0"/>
              <w:marTop w:val="0"/>
              <w:marBottom w:val="0"/>
              <w:divBdr>
                <w:top w:val="none" w:sz="0" w:space="0" w:color="auto"/>
                <w:left w:val="none" w:sz="0" w:space="0" w:color="auto"/>
                <w:bottom w:val="none" w:sz="0" w:space="0" w:color="auto"/>
                <w:right w:val="none" w:sz="0" w:space="0" w:color="auto"/>
              </w:divBdr>
            </w:div>
            <w:div w:id="907612802">
              <w:marLeft w:val="0"/>
              <w:marRight w:val="0"/>
              <w:marTop w:val="0"/>
              <w:marBottom w:val="0"/>
              <w:divBdr>
                <w:top w:val="none" w:sz="0" w:space="0" w:color="auto"/>
                <w:left w:val="none" w:sz="0" w:space="0" w:color="auto"/>
                <w:bottom w:val="none" w:sz="0" w:space="0" w:color="auto"/>
                <w:right w:val="none" w:sz="0" w:space="0" w:color="auto"/>
              </w:divBdr>
            </w:div>
            <w:div w:id="587691113">
              <w:marLeft w:val="0"/>
              <w:marRight w:val="0"/>
              <w:marTop w:val="0"/>
              <w:marBottom w:val="0"/>
              <w:divBdr>
                <w:top w:val="none" w:sz="0" w:space="0" w:color="auto"/>
                <w:left w:val="none" w:sz="0" w:space="0" w:color="auto"/>
                <w:bottom w:val="none" w:sz="0" w:space="0" w:color="auto"/>
                <w:right w:val="none" w:sz="0" w:space="0" w:color="auto"/>
              </w:divBdr>
            </w:div>
            <w:div w:id="19550990">
              <w:marLeft w:val="0"/>
              <w:marRight w:val="0"/>
              <w:marTop w:val="0"/>
              <w:marBottom w:val="0"/>
              <w:divBdr>
                <w:top w:val="none" w:sz="0" w:space="0" w:color="auto"/>
                <w:left w:val="none" w:sz="0" w:space="0" w:color="auto"/>
                <w:bottom w:val="none" w:sz="0" w:space="0" w:color="auto"/>
                <w:right w:val="none" w:sz="0" w:space="0" w:color="auto"/>
              </w:divBdr>
            </w:div>
            <w:div w:id="1502283177">
              <w:marLeft w:val="0"/>
              <w:marRight w:val="0"/>
              <w:marTop w:val="0"/>
              <w:marBottom w:val="0"/>
              <w:divBdr>
                <w:top w:val="none" w:sz="0" w:space="0" w:color="auto"/>
                <w:left w:val="none" w:sz="0" w:space="0" w:color="auto"/>
                <w:bottom w:val="none" w:sz="0" w:space="0" w:color="auto"/>
                <w:right w:val="none" w:sz="0" w:space="0" w:color="auto"/>
              </w:divBdr>
            </w:div>
            <w:div w:id="459034641">
              <w:marLeft w:val="0"/>
              <w:marRight w:val="0"/>
              <w:marTop w:val="0"/>
              <w:marBottom w:val="0"/>
              <w:divBdr>
                <w:top w:val="none" w:sz="0" w:space="0" w:color="auto"/>
                <w:left w:val="none" w:sz="0" w:space="0" w:color="auto"/>
                <w:bottom w:val="none" w:sz="0" w:space="0" w:color="auto"/>
                <w:right w:val="none" w:sz="0" w:space="0" w:color="auto"/>
              </w:divBdr>
            </w:div>
            <w:div w:id="1133207399">
              <w:marLeft w:val="0"/>
              <w:marRight w:val="0"/>
              <w:marTop w:val="0"/>
              <w:marBottom w:val="0"/>
              <w:divBdr>
                <w:top w:val="none" w:sz="0" w:space="0" w:color="auto"/>
                <w:left w:val="none" w:sz="0" w:space="0" w:color="auto"/>
                <w:bottom w:val="none" w:sz="0" w:space="0" w:color="auto"/>
                <w:right w:val="none" w:sz="0" w:space="0" w:color="auto"/>
              </w:divBdr>
            </w:div>
            <w:div w:id="503519728">
              <w:marLeft w:val="0"/>
              <w:marRight w:val="0"/>
              <w:marTop w:val="0"/>
              <w:marBottom w:val="0"/>
              <w:divBdr>
                <w:top w:val="none" w:sz="0" w:space="0" w:color="auto"/>
                <w:left w:val="none" w:sz="0" w:space="0" w:color="auto"/>
                <w:bottom w:val="none" w:sz="0" w:space="0" w:color="auto"/>
                <w:right w:val="none" w:sz="0" w:space="0" w:color="auto"/>
              </w:divBdr>
            </w:div>
            <w:div w:id="704720605">
              <w:marLeft w:val="0"/>
              <w:marRight w:val="0"/>
              <w:marTop w:val="0"/>
              <w:marBottom w:val="0"/>
              <w:divBdr>
                <w:top w:val="none" w:sz="0" w:space="0" w:color="auto"/>
                <w:left w:val="none" w:sz="0" w:space="0" w:color="auto"/>
                <w:bottom w:val="none" w:sz="0" w:space="0" w:color="auto"/>
                <w:right w:val="none" w:sz="0" w:space="0" w:color="auto"/>
              </w:divBdr>
            </w:div>
            <w:div w:id="1966541086">
              <w:marLeft w:val="0"/>
              <w:marRight w:val="0"/>
              <w:marTop w:val="0"/>
              <w:marBottom w:val="0"/>
              <w:divBdr>
                <w:top w:val="none" w:sz="0" w:space="0" w:color="auto"/>
                <w:left w:val="none" w:sz="0" w:space="0" w:color="auto"/>
                <w:bottom w:val="none" w:sz="0" w:space="0" w:color="auto"/>
                <w:right w:val="none" w:sz="0" w:space="0" w:color="auto"/>
              </w:divBdr>
            </w:div>
            <w:div w:id="1027636263">
              <w:marLeft w:val="0"/>
              <w:marRight w:val="0"/>
              <w:marTop w:val="0"/>
              <w:marBottom w:val="0"/>
              <w:divBdr>
                <w:top w:val="none" w:sz="0" w:space="0" w:color="auto"/>
                <w:left w:val="none" w:sz="0" w:space="0" w:color="auto"/>
                <w:bottom w:val="none" w:sz="0" w:space="0" w:color="auto"/>
                <w:right w:val="none" w:sz="0" w:space="0" w:color="auto"/>
              </w:divBdr>
            </w:div>
            <w:div w:id="177693174">
              <w:marLeft w:val="0"/>
              <w:marRight w:val="0"/>
              <w:marTop w:val="0"/>
              <w:marBottom w:val="0"/>
              <w:divBdr>
                <w:top w:val="none" w:sz="0" w:space="0" w:color="auto"/>
                <w:left w:val="none" w:sz="0" w:space="0" w:color="auto"/>
                <w:bottom w:val="none" w:sz="0" w:space="0" w:color="auto"/>
                <w:right w:val="none" w:sz="0" w:space="0" w:color="auto"/>
              </w:divBdr>
            </w:div>
            <w:div w:id="772895908">
              <w:marLeft w:val="0"/>
              <w:marRight w:val="0"/>
              <w:marTop w:val="0"/>
              <w:marBottom w:val="0"/>
              <w:divBdr>
                <w:top w:val="none" w:sz="0" w:space="0" w:color="auto"/>
                <w:left w:val="none" w:sz="0" w:space="0" w:color="auto"/>
                <w:bottom w:val="none" w:sz="0" w:space="0" w:color="auto"/>
                <w:right w:val="none" w:sz="0" w:space="0" w:color="auto"/>
              </w:divBdr>
            </w:div>
            <w:div w:id="1873766512">
              <w:marLeft w:val="0"/>
              <w:marRight w:val="0"/>
              <w:marTop w:val="0"/>
              <w:marBottom w:val="0"/>
              <w:divBdr>
                <w:top w:val="none" w:sz="0" w:space="0" w:color="auto"/>
                <w:left w:val="none" w:sz="0" w:space="0" w:color="auto"/>
                <w:bottom w:val="none" w:sz="0" w:space="0" w:color="auto"/>
                <w:right w:val="none" w:sz="0" w:space="0" w:color="auto"/>
              </w:divBdr>
            </w:div>
            <w:div w:id="971442991">
              <w:marLeft w:val="0"/>
              <w:marRight w:val="0"/>
              <w:marTop w:val="0"/>
              <w:marBottom w:val="0"/>
              <w:divBdr>
                <w:top w:val="none" w:sz="0" w:space="0" w:color="auto"/>
                <w:left w:val="none" w:sz="0" w:space="0" w:color="auto"/>
                <w:bottom w:val="none" w:sz="0" w:space="0" w:color="auto"/>
                <w:right w:val="none" w:sz="0" w:space="0" w:color="auto"/>
              </w:divBdr>
            </w:div>
            <w:div w:id="519512913">
              <w:marLeft w:val="0"/>
              <w:marRight w:val="0"/>
              <w:marTop w:val="0"/>
              <w:marBottom w:val="0"/>
              <w:divBdr>
                <w:top w:val="none" w:sz="0" w:space="0" w:color="auto"/>
                <w:left w:val="none" w:sz="0" w:space="0" w:color="auto"/>
                <w:bottom w:val="none" w:sz="0" w:space="0" w:color="auto"/>
                <w:right w:val="none" w:sz="0" w:space="0" w:color="auto"/>
              </w:divBdr>
            </w:div>
            <w:div w:id="1896039602">
              <w:marLeft w:val="0"/>
              <w:marRight w:val="0"/>
              <w:marTop w:val="0"/>
              <w:marBottom w:val="0"/>
              <w:divBdr>
                <w:top w:val="none" w:sz="0" w:space="0" w:color="auto"/>
                <w:left w:val="none" w:sz="0" w:space="0" w:color="auto"/>
                <w:bottom w:val="none" w:sz="0" w:space="0" w:color="auto"/>
                <w:right w:val="none" w:sz="0" w:space="0" w:color="auto"/>
              </w:divBdr>
            </w:div>
            <w:div w:id="2111508301">
              <w:marLeft w:val="0"/>
              <w:marRight w:val="0"/>
              <w:marTop w:val="0"/>
              <w:marBottom w:val="0"/>
              <w:divBdr>
                <w:top w:val="none" w:sz="0" w:space="0" w:color="auto"/>
                <w:left w:val="none" w:sz="0" w:space="0" w:color="auto"/>
                <w:bottom w:val="none" w:sz="0" w:space="0" w:color="auto"/>
                <w:right w:val="none" w:sz="0" w:space="0" w:color="auto"/>
              </w:divBdr>
            </w:div>
          </w:divsChild>
        </w:div>
        <w:div w:id="690565841">
          <w:marLeft w:val="0"/>
          <w:marRight w:val="0"/>
          <w:marTop w:val="0"/>
          <w:marBottom w:val="120"/>
          <w:divBdr>
            <w:top w:val="none" w:sz="0" w:space="0" w:color="auto"/>
            <w:left w:val="none" w:sz="0" w:space="0" w:color="auto"/>
            <w:bottom w:val="none" w:sz="0" w:space="0" w:color="auto"/>
            <w:right w:val="none" w:sz="0" w:space="0" w:color="auto"/>
          </w:divBdr>
          <w:divsChild>
            <w:div w:id="463236068">
              <w:marLeft w:val="0"/>
              <w:marRight w:val="0"/>
              <w:marTop w:val="0"/>
              <w:marBottom w:val="0"/>
              <w:divBdr>
                <w:top w:val="none" w:sz="0" w:space="0" w:color="auto"/>
                <w:left w:val="none" w:sz="0" w:space="0" w:color="auto"/>
                <w:bottom w:val="none" w:sz="0" w:space="0" w:color="auto"/>
                <w:right w:val="none" w:sz="0" w:space="0" w:color="auto"/>
              </w:divBdr>
            </w:div>
            <w:div w:id="1086682617">
              <w:marLeft w:val="0"/>
              <w:marRight w:val="0"/>
              <w:marTop w:val="0"/>
              <w:marBottom w:val="0"/>
              <w:divBdr>
                <w:top w:val="none" w:sz="0" w:space="0" w:color="auto"/>
                <w:left w:val="none" w:sz="0" w:space="0" w:color="auto"/>
                <w:bottom w:val="none" w:sz="0" w:space="0" w:color="auto"/>
                <w:right w:val="none" w:sz="0" w:space="0" w:color="auto"/>
              </w:divBdr>
            </w:div>
            <w:div w:id="185098012">
              <w:marLeft w:val="0"/>
              <w:marRight w:val="0"/>
              <w:marTop w:val="0"/>
              <w:marBottom w:val="0"/>
              <w:divBdr>
                <w:top w:val="none" w:sz="0" w:space="0" w:color="auto"/>
                <w:left w:val="none" w:sz="0" w:space="0" w:color="auto"/>
                <w:bottom w:val="none" w:sz="0" w:space="0" w:color="auto"/>
                <w:right w:val="none" w:sz="0" w:space="0" w:color="auto"/>
              </w:divBdr>
            </w:div>
            <w:div w:id="1180973402">
              <w:marLeft w:val="0"/>
              <w:marRight w:val="0"/>
              <w:marTop w:val="0"/>
              <w:marBottom w:val="0"/>
              <w:divBdr>
                <w:top w:val="none" w:sz="0" w:space="0" w:color="auto"/>
                <w:left w:val="none" w:sz="0" w:space="0" w:color="auto"/>
                <w:bottom w:val="none" w:sz="0" w:space="0" w:color="auto"/>
                <w:right w:val="none" w:sz="0" w:space="0" w:color="auto"/>
              </w:divBdr>
            </w:div>
            <w:div w:id="1435369720">
              <w:marLeft w:val="0"/>
              <w:marRight w:val="0"/>
              <w:marTop w:val="0"/>
              <w:marBottom w:val="0"/>
              <w:divBdr>
                <w:top w:val="none" w:sz="0" w:space="0" w:color="auto"/>
                <w:left w:val="none" w:sz="0" w:space="0" w:color="auto"/>
                <w:bottom w:val="none" w:sz="0" w:space="0" w:color="auto"/>
                <w:right w:val="none" w:sz="0" w:space="0" w:color="auto"/>
              </w:divBdr>
            </w:div>
            <w:div w:id="586694081">
              <w:marLeft w:val="0"/>
              <w:marRight w:val="0"/>
              <w:marTop w:val="0"/>
              <w:marBottom w:val="0"/>
              <w:divBdr>
                <w:top w:val="none" w:sz="0" w:space="0" w:color="auto"/>
                <w:left w:val="none" w:sz="0" w:space="0" w:color="auto"/>
                <w:bottom w:val="none" w:sz="0" w:space="0" w:color="auto"/>
                <w:right w:val="none" w:sz="0" w:space="0" w:color="auto"/>
              </w:divBdr>
            </w:div>
            <w:div w:id="868373762">
              <w:marLeft w:val="0"/>
              <w:marRight w:val="0"/>
              <w:marTop w:val="0"/>
              <w:marBottom w:val="0"/>
              <w:divBdr>
                <w:top w:val="none" w:sz="0" w:space="0" w:color="auto"/>
                <w:left w:val="none" w:sz="0" w:space="0" w:color="auto"/>
                <w:bottom w:val="none" w:sz="0" w:space="0" w:color="auto"/>
                <w:right w:val="none" w:sz="0" w:space="0" w:color="auto"/>
              </w:divBdr>
            </w:div>
            <w:div w:id="1493327266">
              <w:marLeft w:val="0"/>
              <w:marRight w:val="0"/>
              <w:marTop w:val="0"/>
              <w:marBottom w:val="0"/>
              <w:divBdr>
                <w:top w:val="none" w:sz="0" w:space="0" w:color="auto"/>
                <w:left w:val="none" w:sz="0" w:space="0" w:color="auto"/>
                <w:bottom w:val="none" w:sz="0" w:space="0" w:color="auto"/>
                <w:right w:val="none" w:sz="0" w:space="0" w:color="auto"/>
              </w:divBdr>
            </w:div>
            <w:div w:id="960499071">
              <w:marLeft w:val="0"/>
              <w:marRight w:val="0"/>
              <w:marTop w:val="0"/>
              <w:marBottom w:val="0"/>
              <w:divBdr>
                <w:top w:val="none" w:sz="0" w:space="0" w:color="auto"/>
                <w:left w:val="none" w:sz="0" w:space="0" w:color="auto"/>
                <w:bottom w:val="none" w:sz="0" w:space="0" w:color="auto"/>
                <w:right w:val="none" w:sz="0" w:space="0" w:color="auto"/>
              </w:divBdr>
            </w:div>
            <w:div w:id="1426654802">
              <w:marLeft w:val="0"/>
              <w:marRight w:val="0"/>
              <w:marTop w:val="0"/>
              <w:marBottom w:val="0"/>
              <w:divBdr>
                <w:top w:val="none" w:sz="0" w:space="0" w:color="auto"/>
                <w:left w:val="none" w:sz="0" w:space="0" w:color="auto"/>
                <w:bottom w:val="none" w:sz="0" w:space="0" w:color="auto"/>
                <w:right w:val="none" w:sz="0" w:space="0" w:color="auto"/>
              </w:divBdr>
            </w:div>
            <w:div w:id="287590189">
              <w:marLeft w:val="0"/>
              <w:marRight w:val="0"/>
              <w:marTop w:val="0"/>
              <w:marBottom w:val="0"/>
              <w:divBdr>
                <w:top w:val="none" w:sz="0" w:space="0" w:color="auto"/>
                <w:left w:val="none" w:sz="0" w:space="0" w:color="auto"/>
                <w:bottom w:val="none" w:sz="0" w:space="0" w:color="auto"/>
                <w:right w:val="none" w:sz="0" w:space="0" w:color="auto"/>
              </w:divBdr>
            </w:div>
            <w:div w:id="770857317">
              <w:marLeft w:val="0"/>
              <w:marRight w:val="0"/>
              <w:marTop w:val="0"/>
              <w:marBottom w:val="0"/>
              <w:divBdr>
                <w:top w:val="none" w:sz="0" w:space="0" w:color="auto"/>
                <w:left w:val="none" w:sz="0" w:space="0" w:color="auto"/>
                <w:bottom w:val="none" w:sz="0" w:space="0" w:color="auto"/>
                <w:right w:val="none" w:sz="0" w:space="0" w:color="auto"/>
              </w:divBdr>
            </w:div>
            <w:div w:id="653071350">
              <w:marLeft w:val="0"/>
              <w:marRight w:val="0"/>
              <w:marTop w:val="0"/>
              <w:marBottom w:val="0"/>
              <w:divBdr>
                <w:top w:val="none" w:sz="0" w:space="0" w:color="auto"/>
                <w:left w:val="none" w:sz="0" w:space="0" w:color="auto"/>
                <w:bottom w:val="none" w:sz="0" w:space="0" w:color="auto"/>
                <w:right w:val="none" w:sz="0" w:space="0" w:color="auto"/>
              </w:divBdr>
            </w:div>
            <w:div w:id="1696611766">
              <w:marLeft w:val="0"/>
              <w:marRight w:val="0"/>
              <w:marTop w:val="0"/>
              <w:marBottom w:val="0"/>
              <w:divBdr>
                <w:top w:val="none" w:sz="0" w:space="0" w:color="auto"/>
                <w:left w:val="none" w:sz="0" w:space="0" w:color="auto"/>
                <w:bottom w:val="none" w:sz="0" w:space="0" w:color="auto"/>
                <w:right w:val="none" w:sz="0" w:space="0" w:color="auto"/>
              </w:divBdr>
            </w:div>
            <w:div w:id="474642202">
              <w:marLeft w:val="0"/>
              <w:marRight w:val="0"/>
              <w:marTop w:val="0"/>
              <w:marBottom w:val="0"/>
              <w:divBdr>
                <w:top w:val="none" w:sz="0" w:space="0" w:color="auto"/>
                <w:left w:val="none" w:sz="0" w:space="0" w:color="auto"/>
                <w:bottom w:val="none" w:sz="0" w:space="0" w:color="auto"/>
                <w:right w:val="none" w:sz="0" w:space="0" w:color="auto"/>
              </w:divBdr>
            </w:div>
            <w:div w:id="1376664795">
              <w:marLeft w:val="0"/>
              <w:marRight w:val="0"/>
              <w:marTop w:val="0"/>
              <w:marBottom w:val="0"/>
              <w:divBdr>
                <w:top w:val="none" w:sz="0" w:space="0" w:color="auto"/>
                <w:left w:val="none" w:sz="0" w:space="0" w:color="auto"/>
                <w:bottom w:val="none" w:sz="0" w:space="0" w:color="auto"/>
                <w:right w:val="none" w:sz="0" w:space="0" w:color="auto"/>
              </w:divBdr>
            </w:div>
            <w:div w:id="897276660">
              <w:marLeft w:val="0"/>
              <w:marRight w:val="0"/>
              <w:marTop w:val="0"/>
              <w:marBottom w:val="0"/>
              <w:divBdr>
                <w:top w:val="none" w:sz="0" w:space="0" w:color="auto"/>
                <w:left w:val="none" w:sz="0" w:space="0" w:color="auto"/>
                <w:bottom w:val="none" w:sz="0" w:space="0" w:color="auto"/>
                <w:right w:val="none" w:sz="0" w:space="0" w:color="auto"/>
              </w:divBdr>
            </w:div>
            <w:div w:id="1752241925">
              <w:marLeft w:val="0"/>
              <w:marRight w:val="0"/>
              <w:marTop w:val="0"/>
              <w:marBottom w:val="0"/>
              <w:divBdr>
                <w:top w:val="none" w:sz="0" w:space="0" w:color="auto"/>
                <w:left w:val="none" w:sz="0" w:space="0" w:color="auto"/>
                <w:bottom w:val="none" w:sz="0" w:space="0" w:color="auto"/>
                <w:right w:val="none" w:sz="0" w:space="0" w:color="auto"/>
              </w:divBdr>
            </w:div>
            <w:div w:id="387655849">
              <w:marLeft w:val="0"/>
              <w:marRight w:val="0"/>
              <w:marTop w:val="0"/>
              <w:marBottom w:val="0"/>
              <w:divBdr>
                <w:top w:val="none" w:sz="0" w:space="0" w:color="auto"/>
                <w:left w:val="none" w:sz="0" w:space="0" w:color="auto"/>
                <w:bottom w:val="none" w:sz="0" w:space="0" w:color="auto"/>
                <w:right w:val="none" w:sz="0" w:space="0" w:color="auto"/>
              </w:divBdr>
            </w:div>
            <w:div w:id="1636570551">
              <w:marLeft w:val="0"/>
              <w:marRight w:val="0"/>
              <w:marTop w:val="0"/>
              <w:marBottom w:val="0"/>
              <w:divBdr>
                <w:top w:val="none" w:sz="0" w:space="0" w:color="auto"/>
                <w:left w:val="none" w:sz="0" w:space="0" w:color="auto"/>
                <w:bottom w:val="none" w:sz="0" w:space="0" w:color="auto"/>
                <w:right w:val="none" w:sz="0" w:space="0" w:color="auto"/>
              </w:divBdr>
            </w:div>
            <w:div w:id="555900760">
              <w:marLeft w:val="0"/>
              <w:marRight w:val="0"/>
              <w:marTop w:val="0"/>
              <w:marBottom w:val="0"/>
              <w:divBdr>
                <w:top w:val="none" w:sz="0" w:space="0" w:color="auto"/>
                <w:left w:val="none" w:sz="0" w:space="0" w:color="auto"/>
                <w:bottom w:val="none" w:sz="0" w:space="0" w:color="auto"/>
                <w:right w:val="none" w:sz="0" w:space="0" w:color="auto"/>
              </w:divBdr>
            </w:div>
            <w:div w:id="1573395141">
              <w:marLeft w:val="0"/>
              <w:marRight w:val="0"/>
              <w:marTop w:val="0"/>
              <w:marBottom w:val="0"/>
              <w:divBdr>
                <w:top w:val="none" w:sz="0" w:space="0" w:color="auto"/>
                <w:left w:val="none" w:sz="0" w:space="0" w:color="auto"/>
                <w:bottom w:val="none" w:sz="0" w:space="0" w:color="auto"/>
                <w:right w:val="none" w:sz="0" w:space="0" w:color="auto"/>
              </w:divBdr>
            </w:div>
            <w:div w:id="347412465">
              <w:marLeft w:val="0"/>
              <w:marRight w:val="0"/>
              <w:marTop w:val="0"/>
              <w:marBottom w:val="0"/>
              <w:divBdr>
                <w:top w:val="none" w:sz="0" w:space="0" w:color="auto"/>
                <w:left w:val="none" w:sz="0" w:space="0" w:color="auto"/>
                <w:bottom w:val="none" w:sz="0" w:space="0" w:color="auto"/>
                <w:right w:val="none" w:sz="0" w:space="0" w:color="auto"/>
              </w:divBdr>
            </w:div>
            <w:div w:id="2121990389">
              <w:marLeft w:val="0"/>
              <w:marRight w:val="0"/>
              <w:marTop w:val="0"/>
              <w:marBottom w:val="0"/>
              <w:divBdr>
                <w:top w:val="none" w:sz="0" w:space="0" w:color="auto"/>
                <w:left w:val="none" w:sz="0" w:space="0" w:color="auto"/>
                <w:bottom w:val="none" w:sz="0" w:space="0" w:color="auto"/>
                <w:right w:val="none" w:sz="0" w:space="0" w:color="auto"/>
              </w:divBdr>
            </w:div>
            <w:div w:id="1363677381">
              <w:marLeft w:val="0"/>
              <w:marRight w:val="0"/>
              <w:marTop w:val="0"/>
              <w:marBottom w:val="0"/>
              <w:divBdr>
                <w:top w:val="none" w:sz="0" w:space="0" w:color="auto"/>
                <w:left w:val="none" w:sz="0" w:space="0" w:color="auto"/>
                <w:bottom w:val="none" w:sz="0" w:space="0" w:color="auto"/>
                <w:right w:val="none" w:sz="0" w:space="0" w:color="auto"/>
              </w:divBdr>
            </w:div>
            <w:div w:id="1435855702">
              <w:marLeft w:val="0"/>
              <w:marRight w:val="0"/>
              <w:marTop w:val="0"/>
              <w:marBottom w:val="0"/>
              <w:divBdr>
                <w:top w:val="none" w:sz="0" w:space="0" w:color="auto"/>
                <w:left w:val="none" w:sz="0" w:space="0" w:color="auto"/>
                <w:bottom w:val="none" w:sz="0" w:space="0" w:color="auto"/>
                <w:right w:val="none" w:sz="0" w:space="0" w:color="auto"/>
              </w:divBdr>
            </w:div>
            <w:div w:id="1809471637">
              <w:marLeft w:val="0"/>
              <w:marRight w:val="0"/>
              <w:marTop w:val="0"/>
              <w:marBottom w:val="0"/>
              <w:divBdr>
                <w:top w:val="none" w:sz="0" w:space="0" w:color="auto"/>
                <w:left w:val="none" w:sz="0" w:space="0" w:color="auto"/>
                <w:bottom w:val="none" w:sz="0" w:space="0" w:color="auto"/>
                <w:right w:val="none" w:sz="0" w:space="0" w:color="auto"/>
              </w:divBdr>
            </w:div>
            <w:div w:id="2145614577">
              <w:marLeft w:val="0"/>
              <w:marRight w:val="0"/>
              <w:marTop w:val="0"/>
              <w:marBottom w:val="0"/>
              <w:divBdr>
                <w:top w:val="none" w:sz="0" w:space="0" w:color="auto"/>
                <w:left w:val="none" w:sz="0" w:space="0" w:color="auto"/>
                <w:bottom w:val="none" w:sz="0" w:space="0" w:color="auto"/>
                <w:right w:val="none" w:sz="0" w:space="0" w:color="auto"/>
              </w:divBdr>
            </w:div>
            <w:div w:id="598637715">
              <w:marLeft w:val="0"/>
              <w:marRight w:val="0"/>
              <w:marTop w:val="0"/>
              <w:marBottom w:val="0"/>
              <w:divBdr>
                <w:top w:val="none" w:sz="0" w:space="0" w:color="auto"/>
                <w:left w:val="none" w:sz="0" w:space="0" w:color="auto"/>
                <w:bottom w:val="none" w:sz="0" w:space="0" w:color="auto"/>
                <w:right w:val="none" w:sz="0" w:space="0" w:color="auto"/>
              </w:divBdr>
            </w:div>
            <w:div w:id="1213273308">
              <w:marLeft w:val="0"/>
              <w:marRight w:val="0"/>
              <w:marTop w:val="0"/>
              <w:marBottom w:val="0"/>
              <w:divBdr>
                <w:top w:val="none" w:sz="0" w:space="0" w:color="auto"/>
                <w:left w:val="none" w:sz="0" w:space="0" w:color="auto"/>
                <w:bottom w:val="none" w:sz="0" w:space="0" w:color="auto"/>
                <w:right w:val="none" w:sz="0" w:space="0" w:color="auto"/>
              </w:divBdr>
            </w:div>
            <w:div w:id="1353997097">
              <w:marLeft w:val="0"/>
              <w:marRight w:val="0"/>
              <w:marTop w:val="0"/>
              <w:marBottom w:val="0"/>
              <w:divBdr>
                <w:top w:val="none" w:sz="0" w:space="0" w:color="auto"/>
                <w:left w:val="none" w:sz="0" w:space="0" w:color="auto"/>
                <w:bottom w:val="none" w:sz="0" w:space="0" w:color="auto"/>
                <w:right w:val="none" w:sz="0" w:space="0" w:color="auto"/>
              </w:divBdr>
            </w:div>
            <w:div w:id="1323502955">
              <w:marLeft w:val="0"/>
              <w:marRight w:val="0"/>
              <w:marTop w:val="0"/>
              <w:marBottom w:val="0"/>
              <w:divBdr>
                <w:top w:val="none" w:sz="0" w:space="0" w:color="auto"/>
                <w:left w:val="none" w:sz="0" w:space="0" w:color="auto"/>
                <w:bottom w:val="none" w:sz="0" w:space="0" w:color="auto"/>
                <w:right w:val="none" w:sz="0" w:space="0" w:color="auto"/>
              </w:divBdr>
            </w:div>
            <w:div w:id="1431777130">
              <w:marLeft w:val="0"/>
              <w:marRight w:val="0"/>
              <w:marTop w:val="0"/>
              <w:marBottom w:val="0"/>
              <w:divBdr>
                <w:top w:val="none" w:sz="0" w:space="0" w:color="auto"/>
                <w:left w:val="none" w:sz="0" w:space="0" w:color="auto"/>
                <w:bottom w:val="none" w:sz="0" w:space="0" w:color="auto"/>
                <w:right w:val="none" w:sz="0" w:space="0" w:color="auto"/>
              </w:divBdr>
            </w:div>
            <w:div w:id="288097356">
              <w:marLeft w:val="0"/>
              <w:marRight w:val="0"/>
              <w:marTop w:val="0"/>
              <w:marBottom w:val="0"/>
              <w:divBdr>
                <w:top w:val="none" w:sz="0" w:space="0" w:color="auto"/>
                <w:left w:val="none" w:sz="0" w:space="0" w:color="auto"/>
                <w:bottom w:val="none" w:sz="0" w:space="0" w:color="auto"/>
                <w:right w:val="none" w:sz="0" w:space="0" w:color="auto"/>
              </w:divBdr>
            </w:div>
            <w:div w:id="1843277552">
              <w:marLeft w:val="0"/>
              <w:marRight w:val="0"/>
              <w:marTop w:val="0"/>
              <w:marBottom w:val="0"/>
              <w:divBdr>
                <w:top w:val="none" w:sz="0" w:space="0" w:color="auto"/>
                <w:left w:val="none" w:sz="0" w:space="0" w:color="auto"/>
                <w:bottom w:val="none" w:sz="0" w:space="0" w:color="auto"/>
                <w:right w:val="none" w:sz="0" w:space="0" w:color="auto"/>
              </w:divBdr>
            </w:div>
            <w:div w:id="950623793">
              <w:marLeft w:val="0"/>
              <w:marRight w:val="0"/>
              <w:marTop w:val="0"/>
              <w:marBottom w:val="0"/>
              <w:divBdr>
                <w:top w:val="none" w:sz="0" w:space="0" w:color="auto"/>
                <w:left w:val="none" w:sz="0" w:space="0" w:color="auto"/>
                <w:bottom w:val="none" w:sz="0" w:space="0" w:color="auto"/>
                <w:right w:val="none" w:sz="0" w:space="0" w:color="auto"/>
              </w:divBdr>
            </w:div>
            <w:div w:id="457995782">
              <w:marLeft w:val="0"/>
              <w:marRight w:val="0"/>
              <w:marTop w:val="0"/>
              <w:marBottom w:val="0"/>
              <w:divBdr>
                <w:top w:val="none" w:sz="0" w:space="0" w:color="auto"/>
                <w:left w:val="none" w:sz="0" w:space="0" w:color="auto"/>
                <w:bottom w:val="none" w:sz="0" w:space="0" w:color="auto"/>
                <w:right w:val="none" w:sz="0" w:space="0" w:color="auto"/>
              </w:divBdr>
            </w:div>
            <w:div w:id="1806073739">
              <w:marLeft w:val="0"/>
              <w:marRight w:val="0"/>
              <w:marTop w:val="0"/>
              <w:marBottom w:val="0"/>
              <w:divBdr>
                <w:top w:val="none" w:sz="0" w:space="0" w:color="auto"/>
                <w:left w:val="none" w:sz="0" w:space="0" w:color="auto"/>
                <w:bottom w:val="none" w:sz="0" w:space="0" w:color="auto"/>
                <w:right w:val="none" w:sz="0" w:space="0" w:color="auto"/>
              </w:divBdr>
            </w:div>
            <w:div w:id="794373701">
              <w:marLeft w:val="0"/>
              <w:marRight w:val="0"/>
              <w:marTop w:val="0"/>
              <w:marBottom w:val="0"/>
              <w:divBdr>
                <w:top w:val="none" w:sz="0" w:space="0" w:color="auto"/>
                <w:left w:val="none" w:sz="0" w:space="0" w:color="auto"/>
                <w:bottom w:val="none" w:sz="0" w:space="0" w:color="auto"/>
                <w:right w:val="none" w:sz="0" w:space="0" w:color="auto"/>
              </w:divBdr>
            </w:div>
            <w:div w:id="489754442">
              <w:marLeft w:val="0"/>
              <w:marRight w:val="0"/>
              <w:marTop w:val="0"/>
              <w:marBottom w:val="0"/>
              <w:divBdr>
                <w:top w:val="none" w:sz="0" w:space="0" w:color="auto"/>
                <w:left w:val="none" w:sz="0" w:space="0" w:color="auto"/>
                <w:bottom w:val="none" w:sz="0" w:space="0" w:color="auto"/>
                <w:right w:val="none" w:sz="0" w:space="0" w:color="auto"/>
              </w:divBdr>
            </w:div>
            <w:div w:id="119151342">
              <w:marLeft w:val="0"/>
              <w:marRight w:val="0"/>
              <w:marTop w:val="0"/>
              <w:marBottom w:val="0"/>
              <w:divBdr>
                <w:top w:val="none" w:sz="0" w:space="0" w:color="auto"/>
                <w:left w:val="none" w:sz="0" w:space="0" w:color="auto"/>
                <w:bottom w:val="none" w:sz="0" w:space="0" w:color="auto"/>
                <w:right w:val="none" w:sz="0" w:space="0" w:color="auto"/>
              </w:divBdr>
            </w:div>
            <w:div w:id="911816202">
              <w:marLeft w:val="0"/>
              <w:marRight w:val="0"/>
              <w:marTop w:val="0"/>
              <w:marBottom w:val="0"/>
              <w:divBdr>
                <w:top w:val="none" w:sz="0" w:space="0" w:color="auto"/>
                <w:left w:val="none" w:sz="0" w:space="0" w:color="auto"/>
                <w:bottom w:val="none" w:sz="0" w:space="0" w:color="auto"/>
                <w:right w:val="none" w:sz="0" w:space="0" w:color="auto"/>
              </w:divBdr>
            </w:div>
          </w:divsChild>
        </w:div>
        <w:div w:id="391076676">
          <w:marLeft w:val="0"/>
          <w:marRight w:val="0"/>
          <w:marTop w:val="0"/>
          <w:marBottom w:val="120"/>
          <w:divBdr>
            <w:top w:val="none" w:sz="0" w:space="0" w:color="auto"/>
            <w:left w:val="none" w:sz="0" w:space="0" w:color="auto"/>
            <w:bottom w:val="none" w:sz="0" w:space="0" w:color="auto"/>
            <w:right w:val="none" w:sz="0" w:space="0" w:color="auto"/>
          </w:divBdr>
          <w:divsChild>
            <w:div w:id="526524387">
              <w:marLeft w:val="0"/>
              <w:marRight w:val="0"/>
              <w:marTop w:val="0"/>
              <w:marBottom w:val="0"/>
              <w:divBdr>
                <w:top w:val="none" w:sz="0" w:space="0" w:color="auto"/>
                <w:left w:val="none" w:sz="0" w:space="0" w:color="auto"/>
                <w:bottom w:val="none" w:sz="0" w:space="0" w:color="auto"/>
                <w:right w:val="none" w:sz="0" w:space="0" w:color="auto"/>
              </w:divBdr>
            </w:div>
            <w:div w:id="1218780379">
              <w:marLeft w:val="0"/>
              <w:marRight w:val="0"/>
              <w:marTop w:val="0"/>
              <w:marBottom w:val="0"/>
              <w:divBdr>
                <w:top w:val="none" w:sz="0" w:space="0" w:color="auto"/>
                <w:left w:val="none" w:sz="0" w:space="0" w:color="auto"/>
                <w:bottom w:val="none" w:sz="0" w:space="0" w:color="auto"/>
                <w:right w:val="none" w:sz="0" w:space="0" w:color="auto"/>
              </w:divBdr>
            </w:div>
          </w:divsChild>
        </w:div>
        <w:div w:id="1331373824">
          <w:marLeft w:val="0"/>
          <w:marRight w:val="0"/>
          <w:marTop w:val="0"/>
          <w:marBottom w:val="120"/>
          <w:divBdr>
            <w:top w:val="none" w:sz="0" w:space="0" w:color="auto"/>
            <w:left w:val="none" w:sz="0" w:space="0" w:color="auto"/>
            <w:bottom w:val="none" w:sz="0" w:space="0" w:color="auto"/>
            <w:right w:val="none" w:sz="0" w:space="0" w:color="auto"/>
          </w:divBdr>
          <w:divsChild>
            <w:div w:id="1443921450">
              <w:marLeft w:val="0"/>
              <w:marRight w:val="0"/>
              <w:marTop w:val="0"/>
              <w:marBottom w:val="0"/>
              <w:divBdr>
                <w:top w:val="none" w:sz="0" w:space="0" w:color="auto"/>
                <w:left w:val="none" w:sz="0" w:space="0" w:color="auto"/>
                <w:bottom w:val="none" w:sz="0" w:space="0" w:color="auto"/>
                <w:right w:val="none" w:sz="0" w:space="0" w:color="auto"/>
              </w:divBdr>
            </w:div>
            <w:div w:id="1023507693">
              <w:marLeft w:val="0"/>
              <w:marRight w:val="0"/>
              <w:marTop w:val="0"/>
              <w:marBottom w:val="0"/>
              <w:divBdr>
                <w:top w:val="none" w:sz="0" w:space="0" w:color="auto"/>
                <w:left w:val="none" w:sz="0" w:space="0" w:color="auto"/>
                <w:bottom w:val="none" w:sz="0" w:space="0" w:color="auto"/>
                <w:right w:val="none" w:sz="0" w:space="0" w:color="auto"/>
              </w:divBdr>
            </w:div>
          </w:divsChild>
        </w:div>
        <w:div w:id="760564425">
          <w:marLeft w:val="0"/>
          <w:marRight w:val="0"/>
          <w:marTop w:val="0"/>
          <w:marBottom w:val="120"/>
          <w:divBdr>
            <w:top w:val="none" w:sz="0" w:space="0" w:color="auto"/>
            <w:left w:val="none" w:sz="0" w:space="0" w:color="auto"/>
            <w:bottom w:val="none" w:sz="0" w:space="0" w:color="auto"/>
            <w:right w:val="none" w:sz="0" w:space="0" w:color="auto"/>
          </w:divBdr>
          <w:divsChild>
            <w:div w:id="959729431">
              <w:marLeft w:val="0"/>
              <w:marRight w:val="0"/>
              <w:marTop w:val="0"/>
              <w:marBottom w:val="0"/>
              <w:divBdr>
                <w:top w:val="none" w:sz="0" w:space="0" w:color="auto"/>
                <w:left w:val="none" w:sz="0" w:space="0" w:color="auto"/>
                <w:bottom w:val="none" w:sz="0" w:space="0" w:color="auto"/>
                <w:right w:val="none" w:sz="0" w:space="0" w:color="auto"/>
              </w:divBdr>
            </w:div>
            <w:div w:id="881210552">
              <w:marLeft w:val="0"/>
              <w:marRight w:val="0"/>
              <w:marTop w:val="0"/>
              <w:marBottom w:val="0"/>
              <w:divBdr>
                <w:top w:val="none" w:sz="0" w:space="0" w:color="auto"/>
                <w:left w:val="none" w:sz="0" w:space="0" w:color="auto"/>
                <w:bottom w:val="none" w:sz="0" w:space="0" w:color="auto"/>
                <w:right w:val="none" w:sz="0" w:space="0" w:color="auto"/>
              </w:divBdr>
            </w:div>
            <w:div w:id="288249731">
              <w:marLeft w:val="0"/>
              <w:marRight w:val="0"/>
              <w:marTop w:val="0"/>
              <w:marBottom w:val="0"/>
              <w:divBdr>
                <w:top w:val="none" w:sz="0" w:space="0" w:color="auto"/>
                <w:left w:val="none" w:sz="0" w:space="0" w:color="auto"/>
                <w:bottom w:val="none" w:sz="0" w:space="0" w:color="auto"/>
                <w:right w:val="none" w:sz="0" w:space="0" w:color="auto"/>
              </w:divBdr>
            </w:div>
            <w:div w:id="1902520125">
              <w:marLeft w:val="0"/>
              <w:marRight w:val="0"/>
              <w:marTop w:val="0"/>
              <w:marBottom w:val="0"/>
              <w:divBdr>
                <w:top w:val="none" w:sz="0" w:space="0" w:color="auto"/>
                <w:left w:val="none" w:sz="0" w:space="0" w:color="auto"/>
                <w:bottom w:val="none" w:sz="0" w:space="0" w:color="auto"/>
                <w:right w:val="none" w:sz="0" w:space="0" w:color="auto"/>
              </w:divBdr>
            </w:div>
            <w:div w:id="1678458171">
              <w:marLeft w:val="0"/>
              <w:marRight w:val="0"/>
              <w:marTop w:val="0"/>
              <w:marBottom w:val="0"/>
              <w:divBdr>
                <w:top w:val="none" w:sz="0" w:space="0" w:color="auto"/>
                <w:left w:val="none" w:sz="0" w:space="0" w:color="auto"/>
                <w:bottom w:val="none" w:sz="0" w:space="0" w:color="auto"/>
                <w:right w:val="none" w:sz="0" w:space="0" w:color="auto"/>
              </w:divBdr>
            </w:div>
            <w:div w:id="236869448">
              <w:marLeft w:val="0"/>
              <w:marRight w:val="0"/>
              <w:marTop w:val="0"/>
              <w:marBottom w:val="0"/>
              <w:divBdr>
                <w:top w:val="none" w:sz="0" w:space="0" w:color="auto"/>
                <w:left w:val="none" w:sz="0" w:space="0" w:color="auto"/>
                <w:bottom w:val="none" w:sz="0" w:space="0" w:color="auto"/>
                <w:right w:val="none" w:sz="0" w:space="0" w:color="auto"/>
              </w:divBdr>
            </w:div>
            <w:div w:id="292563527">
              <w:marLeft w:val="0"/>
              <w:marRight w:val="0"/>
              <w:marTop w:val="0"/>
              <w:marBottom w:val="0"/>
              <w:divBdr>
                <w:top w:val="none" w:sz="0" w:space="0" w:color="auto"/>
                <w:left w:val="none" w:sz="0" w:space="0" w:color="auto"/>
                <w:bottom w:val="none" w:sz="0" w:space="0" w:color="auto"/>
                <w:right w:val="none" w:sz="0" w:space="0" w:color="auto"/>
              </w:divBdr>
            </w:div>
            <w:div w:id="77559397">
              <w:marLeft w:val="0"/>
              <w:marRight w:val="0"/>
              <w:marTop w:val="0"/>
              <w:marBottom w:val="0"/>
              <w:divBdr>
                <w:top w:val="none" w:sz="0" w:space="0" w:color="auto"/>
                <w:left w:val="none" w:sz="0" w:space="0" w:color="auto"/>
                <w:bottom w:val="none" w:sz="0" w:space="0" w:color="auto"/>
                <w:right w:val="none" w:sz="0" w:space="0" w:color="auto"/>
              </w:divBdr>
            </w:div>
            <w:div w:id="751392002">
              <w:marLeft w:val="0"/>
              <w:marRight w:val="0"/>
              <w:marTop w:val="0"/>
              <w:marBottom w:val="0"/>
              <w:divBdr>
                <w:top w:val="none" w:sz="0" w:space="0" w:color="auto"/>
                <w:left w:val="none" w:sz="0" w:space="0" w:color="auto"/>
                <w:bottom w:val="none" w:sz="0" w:space="0" w:color="auto"/>
                <w:right w:val="none" w:sz="0" w:space="0" w:color="auto"/>
              </w:divBdr>
            </w:div>
            <w:div w:id="1352030828">
              <w:marLeft w:val="0"/>
              <w:marRight w:val="0"/>
              <w:marTop w:val="0"/>
              <w:marBottom w:val="0"/>
              <w:divBdr>
                <w:top w:val="none" w:sz="0" w:space="0" w:color="auto"/>
                <w:left w:val="none" w:sz="0" w:space="0" w:color="auto"/>
                <w:bottom w:val="none" w:sz="0" w:space="0" w:color="auto"/>
                <w:right w:val="none" w:sz="0" w:space="0" w:color="auto"/>
              </w:divBdr>
            </w:div>
            <w:div w:id="320040864">
              <w:marLeft w:val="0"/>
              <w:marRight w:val="0"/>
              <w:marTop w:val="0"/>
              <w:marBottom w:val="0"/>
              <w:divBdr>
                <w:top w:val="none" w:sz="0" w:space="0" w:color="auto"/>
                <w:left w:val="none" w:sz="0" w:space="0" w:color="auto"/>
                <w:bottom w:val="none" w:sz="0" w:space="0" w:color="auto"/>
                <w:right w:val="none" w:sz="0" w:space="0" w:color="auto"/>
              </w:divBdr>
            </w:div>
            <w:div w:id="2134589440">
              <w:marLeft w:val="0"/>
              <w:marRight w:val="0"/>
              <w:marTop w:val="0"/>
              <w:marBottom w:val="0"/>
              <w:divBdr>
                <w:top w:val="none" w:sz="0" w:space="0" w:color="auto"/>
                <w:left w:val="none" w:sz="0" w:space="0" w:color="auto"/>
                <w:bottom w:val="none" w:sz="0" w:space="0" w:color="auto"/>
                <w:right w:val="none" w:sz="0" w:space="0" w:color="auto"/>
              </w:divBdr>
            </w:div>
            <w:div w:id="1528367824">
              <w:marLeft w:val="0"/>
              <w:marRight w:val="0"/>
              <w:marTop w:val="0"/>
              <w:marBottom w:val="0"/>
              <w:divBdr>
                <w:top w:val="none" w:sz="0" w:space="0" w:color="auto"/>
                <w:left w:val="none" w:sz="0" w:space="0" w:color="auto"/>
                <w:bottom w:val="none" w:sz="0" w:space="0" w:color="auto"/>
                <w:right w:val="none" w:sz="0" w:space="0" w:color="auto"/>
              </w:divBdr>
            </w:div>
            <w:div w:id="1681469339">
              <w:marLeft w:val="0"/>
              <w:marRight w:val="0"/>
              <w:marTop w:val="0"/>
              <w:marBottom w:val="0"/>
              <w:divBdr>
                <w:top w:val="none" w:sz="0" w:space="0" w:color="auto"/>
                <w:left w:val="none" w:sz="0" w:space="0" w:color="auto"/>
                <w:bottom w:val="none" w:sz="0" w:space="0" w:color="auto"/>
                <w:right w:val="none" w:sz="0" w:space="0" w:color="auto"/>
              </w:divBdr>
            </w:div>
            <w:div w:id="1402606198">
              <w:marLeft w:val="0"/>
              <w:marRight w:val="0"/>
              <w:marTop w:val="0"/>
              <w:marBottom w:val="0"/>
              <w:divBdr>
                <w:top w:val="none" w:sz="0" w:space="0" w:color="auto"/>
                <w:left w:val="none" w:sz="0" w:space="0" w:color="auto"/>
                <w:bottom w:val="none" w:sz="0" w:space="0" w:color="auto"/>
                <w:right w:val="none" w:sz="0" w:space="0" w:color="auto"/>
              </w:divBdr>
            </w:div>
            <w:div w:id="1299528972">
              <w:marLeft w:val="0"/>
              <w:marRight w:val="0"/>
              <w:marTop w:val="0"/>
              <w:marBottom w:val="0"/>
              <w:divBdr>
                <w:top w:val="none" w:sz="0" w:space="0" w:color="auto"/>
                <w:left w:val="none" w:sz="0" w:space="0" w:color="auto"/>
                <w:bottom w:val="none" w:sz="0" w:space="0" w:color="auto"/>
                <w:right w:val="none" w:sz="0" w:space="0" w:color="auto"/>
              </w:divBdr>
            </w:div>
            <w:div w:id="80493387">
              <w:marLeft w:val="0"/>
              <w:marRight w:val="0"/>
              <w:marTop w:val="0"/>
              <w:marBottom w:val="0"/>
              <w:divBdr>
                <w:top w:val="none" w:sz="0" w:space="0" w:color="auto"/>
                <w:left w:val="none" w:sz="0" w:space="0" w:color="auto"/>
                <w:bottom w:val="none" w:sz="0" w:space="0" w:color="auto"/>
                <w:right w:val="none" w:sz="0" w:space="0" w:color="auto"/>
              </w:divBdr>
            </w:div>
            <w:div w:id="1402829310">
              <w:marLeft w:val="0"/>
              <w:marRight w:val="0"/>
              <w:marTop w:val="0"/>
              <w:marBottom w:val="0"/>
              <w:divBdr>
                <w:top w:val="none" w:sz="0" w:space="0" w:color="auto"/>
                <w:left w:val="none" w:sz="0" w:space="0" w:color="auto"/>
                <w:bottom w:val="none" w:sz="0" w:space="0" w:color="auto"/>
                <w:right w:val="none" w:sz="0" w:space="0" w:color="auto"/>
              </w:divBdr>
            </w:div>
            <w:div w:id="927929041">
              <w:marLeft w:val="0"/>
              <w:marRight w:val="0"/>
              <w:marTop w:val="0"/>
              <w:marBottom w:val="0"/>
              <w:divBdr>
                <w:top w:val="none" w:sz="0" w:space="0" w:color="auto"/>
                <w:left w:val="none" w:sz="0" w:space="0" w:color="auto"/>
                <w:bottom w:val="none" w:sz="0" w:space="0" w:color="auto"/>
                <w:right w:val="none" w:sz="0" w:space="0" w:color="auto"/>
              </w:divBdr>
            </w:div>
            <w:div w:id="2088795505">
              <w:marLeft w:val="0"/>
              <w:marRight w:val="0"/>
              <w:marTop w:val="0"/>
              <w:marBottom w:val="0"/>
              <w:divBdr>
                <w:top w:val="none" w:sz="0" w:space="0" w:color="auto"/>
                <w:left w:val="none" w:sz="0" w:space="0" w:color="auto"/>
                <w:bottom w:val="none" w:sz="0" w:space="0" w:color="auto"/>
                <w:right w:val="none" w:sz="0" w:space="0" w:color="auto"/>
              </w:divBdr>
            </w:div>
            <w:div w:id="31882339">
              <w:marLeft w:val="0"/>
              <w:marRight w:val="0"/>
              <w:marTop w:val="0"/>
              <w:marBottom w:val="0"/>
              <w:divBdr>
                <w:top w:val="none" w:sz="0" w:space="0" w:color="auto"/>
                <w:left w:val="none" w:sz="0" w:space="0" w:color="auto"/>
                <w:bottom w:val="none" w:sz="0" w:space="0" w:color="auto"/>
                <w:right w:val="none" w:sz="0" w:space="0" w:color="auto"/>
              </w:divBdr>
            </w:div>
            <w:div w:id="411859633">
              <w:marLeft w:val="0"/>
              <w:marRight w:val="0"/>
              <w:marTop w:val="0"/>
              <w:marBottom w:val="0"/>
              <w:divBdr>
                <w:top w:val="none" w:sz="0" w:space="0" w:color="auto"/>
                <w:left w:val="none" w:sz="0" w:space="0" w:color="auto"/>
                <w:bottom w:val="none" w:sz="0" w:space="0" w:color="auto"/>
                <w:right w:val="none" w:sz="0" w:space="0" w:color="auto"/>
              </w:divBdr>
            </w:div>
            <w:div w:id="269288594">
              <w:marLeft w:val="0"/>
              <w:marRight w:val="0"/>
              <w:marTop w:val="0"/>
              <w:marBottom w:val="0"/>
              <w:divBdr>
                <w:top w:val="none" w:sz="0" w:space="0" w:color="auto"/>
                <w:left w:val="none" w:sz="0" w:space="0" w:color="auto"/>
                <w:bottom w:val="none" w:sz="0" w:space="0" w:color="auto"/>
                <w:right w:val="none" w:sz="0" w:space="0" w:color="auto"/>
              </w:divBdr>
            </w:div>
            <w:div w:id="1304778213">
              <w:marLeft w:val="0"/>
              <w:marRight w:val="0"/>
              <w:marTop w:val="0"/>
              <w:marBottom w:val="0"/>
              <w:divBdr>
                <w:top w:val="none" w:sz="0" w:space="0" w:color="auto"/>
                <w:left w:val="none" w:sz="0" w:space="0" w:color="auto"/>
                <w:bottom w:val="none" w:sz="0" w:space="0" w:color="auto"/>
                <w:right w:val="none" w:sz="0" w:space="0" w:color="auto"/>
              </w:divBdr>
            </w:div>
            <w:div w:id="1373578683">
              <w:marLeft w:val="0"/>
              <w:marRight w:val="0"/>
              <w:marTop w:val="0"/>
              <w:marBottom w:val="0"/>
              <w:divBdr>
                <w:top w:val="none" w:sz="0" w:space="0" w:color="auto"/>
                <w:left w:val="none" w:sz="0" w:space="0" w:color="auto"/>
                <w:bottom w:val="none" w:sz="0" w:space="0" w:color="auto"/>
                <w:right w:val="none" w:sz="0" w:space="0" w:color="auto"/>
              </w:divBdr>
            </w:div>
            <w:div w:id="2065519305">
              <w:marLeft w:val="0"/>
              <w:marRight w:val="0"/>
              <w:marTop w:val="0"/>
              <w:marBottom w:val="0"/>
              <w:divBdr>
                <w:top w:val="none" w:sz="0" w:space="0" w:color="auto"/>
                <w:left w:val="none" w:sz="0" w:space="0" w:color="auto"/>
                <w:bottom w:val="none" w:sz="0" w:space="0" w:color="auto"/>
                <w:right w:val="none" w:sz="0" w:space="0" w:color="auto"/>
              </w:divBdr>
            </w:div>
            <w:div w:id="243297409">
              <w:marLeft w:val="0"/>
              <w:marRight w:val="0"/>
              <w:marTop w:val="0"/>
              <w:marBottom w:val="0"/>
              <w:divBdr>
                <w:top w:val="none" w:sz="0" w:space="0" w:color="auto"/>
                <w:left w:val="none" w:sz="0" w:space="0" w:color="auto"/>
                <w:bottom w:val="none" w:sz="0" w:space="0" w:color="auto"/>
                <w:right w:val="none" w:sz="0" w:space="0" w:color="auto"/>
              </w:divBdr>
            </w:div>
            <w:div w:id="976493612">
              <w:marLeft w:val="0"/>
              <w:marRight w:val="0"/>
              <w:marTop w:val="0"/>
              <w:marBottom w:val="0"/>
              <w:divBdr>
                <w:top w:val="none" w:sz="0" w:space="0" w:color="auto"/>
                <w:left w:val="none" w:sz="0" w:space="0" w:color="auto"/>
                <w:bottom w:val="none" w:sz="0" w:space="0" w:color="auto"/>
                <w:right w:val="none" w:sz="0" w:space="0" w:color="auto"/>
              </w:divBdr>
            </w:div>
            <w:div w:id="1460686905">
              <w:marLeft w:val="0"/>
              <w:marRight w:val="0"/>
              <w:marTop w:val="0"/>
              <w:marBottom w:val="0"/>
              <w:divBdr>
                <w:top w:val="none" w:sz="0" w:space="0" w:color="auto"/>
                <w:left w:val="none" w:sz="0" w:space="0" w:color="auto"/>
                <w:bottom w:val="none" w:sz="0" w:space="0" w:color="auto"/>
                <w:right w:val="none" w:sz="0" w:space="0" w:color="auto"/>
              </w:divBdr>
            </w:div>
            <w:div w:id="669332437">
              <w:marLeft w:val="0"/>
              <w:marRight w:val="0"/>
              <w:marTop w:val="0"/>
              <w:marBottom w:val="0"/>
              <w:divBdr>
                <w:top w:val="none" w:sz="0" w:space="0" w:color="auto"/>
                <w:left w:val="none" w:sz="0" w:space="0" w:color="auto"/>
                <w:bottom w:val="none" w:sz="0" w:space="0" w:color="auto"/>
                <w:right w:val="none" w:sz="0" w:space="0" w:color="auto"/>
              </w:divBdr>
            </w:div>
            <w:div w:id="391932393">
              <w:marLeft w:val="0"/>
              <w:marRight w:val="0"/>
              <w:marTop w:val="0"/>
              <w:marBottom w:val="0"/>
              <w:divBdr>
                <w:top w:val="none" w:sz="0" w:space="0" w:color="auto"/>
                <w:left w:val="none" w:sz="0" w:space="0" w:color="auto"/>
                <w:bottom w:val="none" w:sz="0" w:space="0" w:color="auto"/>
                <w:right w:val="none" w:sz="0" w:space="0" w:color="auto"/>
              </w:divBdr>
            </w:div>
            <w:div w:id="940530360">
              <w:marLeft w:val="0"/>
              <w:marRight w:val="0"/>
              <w:marTop w:val="0"/>
              <w:marBottom w:val="0"/>
              <w:divBdr>
                <w:top w:val="none" w:sz="0" w:space="0" w:color="auto"/>
                <w:left w:val="none" w:sz="0" w:space="0" w:color="auto"/>
                <w:bottom w:val="none" w:sz="0" w:space="0" w:color="auto"/>
                <w:right w:val="none" w:sz="0" w:space="0" w:color="auto"/>
              </w:divBdr>
            </w:div>
            <w:div w:id="1639921650">
              <w:marLeft w:val="0"/>
              <w:marRight w:val="0"/>
              <w:marTop w:val="0"/>
              <w:marBottom w:val="0"/>
              <w:divBdr>
                <w:top w:val="none" w:sz="0" w:space="0" w:color="auto"/>
                <w:left w:val="none" w:sz="0" w:space="0" w:color="auto"/>
                <w:bottom w:val="none" w:sz="0" w:space="0" w:color="auto"/>
                <w:right w:val="none" w:sz="0" w:space="0" w:color="auto"/>
              </w:divBdr>
            </w:div>
            <w:div w:id="1646928669">
              <w:marLeft w:val="0"/>
              <w:marRight w:val="0"/>
              <w:marTop w:val="0"/>
              <w:marBottom w:val="0"/>
              <w:divBdr>
                <w:top w:val="none" w:sz="0" w:space="0" w:color="auto"/>
                <w:left w:val="none" w:sz="0" w:space="0" w:color="auto"/>
                <w:bottom w:val="none" w:sz="0" w:space="0" w:color="auto"/>
                <w:right w:val="none" w:sz="0" w:space="0" w:color="auto"/>
              </w:divBdr>
            </w:div>
            <w:div w:id="429929488">
              <w:marLeft w:val="0"/>
              <w:marRight w:val="0"/>
              <w:marTop w:val="0"/>
              <w:marBottom w:val="0"/>
              <w:divBdr>
                <w:top w:val="none" w:sz="0" w:space="0" w:color="auto"/>
                <w:left w:val="none" w:sz="0" w:space="0" w:color="auto"/>
                <w:bottom w:val="none" w:sz="0" w:space="0" w:color="auto"/>
                <w:right w:val="none" w:sz="0" w:space="0" w:color="auto"/>
              </w:divBdr>
            </w:div>
            <w:div w:id="1412044102">
              <w:marLeft w:val="0"/>
              <w:marRight w:val="0"/>
              <w:marTop w:val="0"/>
              <w:marBottom w:val="0"/>
              <w:divBdr>
                <w:top w:val="none" w:sz="0" w:space="0" w:color="auto"/>
                <w:left w:val="none" w:sz="0" w:space="0" w:color="auto"/>
                <w:bottom w:val="none" w:sz="0" w:space="0" w:color="auto"/>
                <w:right w:val="none" w:sz="0" w:space="0" w:color="auto"/>
              </w:divBdr>
            </w:div>
            <w:div w:id="439763775">
              <w:marLeft w:val="0"/>
              <w:marRight w:val="0"/>
              <w:marTop w:val="0"/>
              <w:marBottom w:val="0"/>
              <w:divBdr>
                <w:top w:val="none" w:sz="0" w:space="0" w:color="auto"/>
                <w:left w:val="none" w:sz="0" w:space="0" w:color="auto"/>
                <w:bottom w:val="none" w:sz="0" w:space="0" w:color="auto"/>
                <w:right w:val="none" w:sz="0" w:space="0" w:color="auto"/>
              </w:divBdr>
            </w:div>
            <w:div w:id="1952396443">
              <w:marLeft w:val="0"/>
              <w:marRight w:val="0"/>
              <w:marTop w:val="0"/>
              <w:marBottom w:val="0"/>
              <w:divBdr>
                <w:top w:val="none" w:sz="0" w:space="0" w:color="auto"/>
                <w:left w:val="none" w:sz="0" w:space="0" w:color="auto"/>
                <w:bottom w:val="none" w:sz="0" w:space="0" w:color="auto"/>
                <w:right w:val="none" w:sz="0" w:space="0" w:color="auto"/>
              </w:divBdr>
            </w:div>
            <w:div w:id="1158152359">
              <w:marLeft w:val="0"/>
              <w:marRight w:val="0"/>
              <w:marTop w:val="0"/>
              <w:marBottom w:val="0"/>
              <w:divBdr>
                <w:top w:val="none" w:sz="0" w:space="0" w:color="auto"/>
                <w:left w:val="none" w:sz="0" w:space="0" w:color="auto"/>
                <w:bottom w:val="none" w:sz="0" w:space="0" w:color="auto"/>
                <w:right w:val="none" w:sz="0" w:space="0" w:color="auto"/>
              </w:divBdr>
            </w:div>
            <w:div w:id="451679562">
              <w:marLeft w:val="0"/>
              <w:marRight w:val="0"/>
              <w:marTop w:val="0"/>
              <w:marBottom w:val="0"/>
              <w:divBdr>
                <w:top w:val="none" w:sz="0" w:space="0" w:color="auto"/>
                <w:left w:val="none" w:sz="0" w:space="0" w:color="auto"/>
                <w:bottom w:val="none" w:sz="0" w:space="0" w:color="auto"/>
                <w:right w:val="none" w:sz="0" w:space="0" w:color="auto"/>
              </w:divBdr>
            </w:div>
            <w:div w:id="1187018279">
              <w:marLeft w:val="0"/>
              <w:marRight w:val="0"/>
              <w:marTop w:val="0"/>
              <w:marBottom w:val="0"/>
              <w:divBdr>
                <w:top w:val="none" w:sz="0" w:space="0" w:color="auto"/>
                <w:left w:val="none" w:sz="0" w:space="0" w:color="auto"/>
                <w:bottom w:val="none" w:sz="0" w:space="0" w:color="auto"/>
                <w:right w:val="none" w:sz="0" w:space="0" w:color="auto"/>
              </w:divBdr>
            </w:div>
            <w:div w:id="1384673096">
              <w:marLeft w:val="0"/>
              <w:marRight w:val="0"/>
              <w:marTop w:val="0"/>
              <w:marBottom w:val="0"/>
              <w:divBdr>
                <w:top w:val="none" w:sz="0" w:space="0" w:color="auto"/>
                <w:left w:val="none" w:sz="0" w:space="0" w:color="auto"/>
                <w:bottom w:val="none" w:sz="0" w:space="0" w:color="auto"/>
                <w:right w:val="none" w:sz="0" w:space="0" w:color="auto"/>
              </w:divBdr>
            </w:div>
            <w:div w:id="1243681458">
              <w:marLeft w:val="0"/>
              <w:marRight w:val="0"/>
              <w:marTop w:val="0"/>
              <w:marBottom w:val="0"/>
              <w:divBdr>
                <w:top w:val="none" w:sz="0" w:space="0" w:color="auto"/>
                <w:left w:val="none" w:sz="0" w:space="0" w:color="auto"/>
                <w:bottom w:val="none" w:sz="0" w:space="0" w:color="auto"/>
                <w:right w:val="none" w:sz="0" w:space="0" w:color="auto"/>
              </w:divBdr>
            </w:div>
            <w:div w:id="899710004">
              <w:marLeft w:val="0"/>
              <w:marRight w:val="0"/>
              <w:marTop w:val="0"/>
              <w:marBottom w:val="0"/>
              <w:divBdr>
                <w:top w:val="none" w:sz="0" w:space="0" w:color="auto"/>
                <w:left w:val="none" w:sz="0" w:space="0" w:color="auto"/>
                <w:bottom w:val="none" w:sz="0" w:space="0" w:color="auto"/>
                <w:right w:val="none" w:sz="0" w:space="0" w:color="auto"/>
              </w:divBdr>
            </w:div>
            <w:div w:id="2014067164">
              <w:marLeft w:val="0"/>
              <w:marRight w:val="0"/>
              <w:marTop w:val="0"/>
              <w:marBottom w:val="0"/>
              <w:divBdr>
                <w:top w:val="none" w:sz="0" w:space="0" w:color="auto"/>
                <w:left w:val="none" w:sz="0" w:space="0" w:color="auto"/>
                <w:bottom w:val="none" w:sz="0" w:space="0" w:color="auto"/>
                <w:right w:val="none" w:sz="0" w:space="0" w:color="auto"/>
              </w:divBdr>
            </w:div>
            <w:div w:id="967779333">
              <w:marLeft w:val="0"/>
              <w:marRight w:val="0"/>
              <w:marTop w:val="0"/>
              <w:marBottom w:val="0"/>
              <w:divBdr>
                <w:top w:val="none" w:sz="0" w:space="0" w:color="auto"/>
                <w:left w:val="none" w:sz="0" w:space="0" w:color="auto"/>
                <w:bottom w:val="none" w:sz="0" w:space="0" w:color="auto"/>
                <w:right w:val="none" w:sz="0" w:space="0" w:color="auto"/>
              </w:divBdr>
            </w:div>
            <w:div w:id="1934779618">
              <w:marLeft w:val="0"/>
              <w:marRight w:val="0"/>
              <w:marTop w:val="0"/>
              <w:marBottom w:val="0"/>
              <w:divBdr>
                <w:top w:val="none" w:sz="0" w:space="0" w:color="auto"/>
                <w:left w:val="none" w:sz="0" w:space="0" w:color="auto"/>
                <w:bottom w:val="none" w:sz="0" w:space="0" w:color="auto"/>
                <w:right w:val="none" w:sz="0" w:space="0" w:color="auto"/>
              </w:divBdr>
            </w:div>
            <w:div w:id="1398475632">
              <w:marLeft w:val="0"/>
              <w:marRight w:val="0"/>
              <w:marTop w:val="0"/>
              <w:marBottom w:val="0"/>
              <w:divBdr>
                <w:top w:val="none" w:sz="0" w:space="0" w:color="auto"/>
                <w:left w:val="none" w:sz="0" w:space="0" w:color="auto"/>
                <w:bottom w:val="none" w:sz="0" w:space="0" w:color="auto"/>
                <w:right w:val="none" w:sz="0" w:space="0" w:color="auto"/>
              </w:divBdr>
            </w:div>
            <w:div w:id="1339846906">
              <w:marLeft w:val="0"/>
              <w:marRight w:val="0"/>
              <w:marTop w:val="0"/>
              <w:marBottom w:val="0"/>
              <w:divBdr>
                <w:top w:val="none" w:sz="0" w:space="0" w:color="auto"/>
                <w:left w:val="none" w:sz="0" w:space="0" w:color="auto"/>
                <w:bottom w:val="none" w:sz="0" w:space="0" w:color="auto"/>
                <w:right w:val="none" w:sz="0" w:space="0" w:color="auto"/>
              </w:divBdr>
            </w:div>
            <w:div w:id="1532063357">
              <w:marLeft w:val="0"/>
              <w:marRight w:val="0"/>
              <w:marTop w:val="0"/>
              <w:marBottom w:val="0"/>
              <w:divBdr>
                <w:top w:val="none" w:sz="0" w:space="0" w:color="auto"/>
                <w:left w:val="none" w:sz="0" w:space="0" w:color="auto"/>
                <w:bottom w:val="none" w:sz="0" w:space="0" w:color="auto"/>
                <w:right w:val="none" w:sz="0" w:space="0" w:color="auto"/>
              </w:divBdr>
            </w:div>
            <w:div w:id="1279214636">
              <w:marLeft w:val="0"/>
              <w:marRight w:val="0"/>
              <w:marTop w:val="0"/>
              <w:marBottom w:val="0"/>
              <w:divBdr>
                <w:top w:val="none" w:sz="0" w:space="0" w:color="auto"/>
                <w:left w:val="none" w:sz="0" w:space="0" w:color="auto"/>
                <w:bottom w:val="none" w:sz="0" w:space="0" w:color="auto"/>
                <w:right w:val="none" w:sz="0" w:space="0" w:color="auto"/>
              </w:divBdr>
            </w:div>
            <w:div w:id="1984654652">
              <w:marLeft w:val="0"/>
              <w:marRight w:val="0"/>
              <w:marTop w:val="0"/>
              <w:marBottom w:val="0"/>
              <w:divBdr>
                <w:top w:val="none" w:sz="0" w:space="0" w:color="auto"/>
                <w:left w:val="none" w:sz="0" w:space="0" w:color="auto"/>
                <w:bottom w:val="none" w:sz="0" w:space="0" w:color="auto"/>
                <w:right w:val="none" w:sz="0" w:space="0" w:color="auto"/>
              </w:divBdr>
            </w:div>
            <w:div w:id="854613855">
              <w:marLeft w:val="0"/>
              <w:marRight w:val="0"/>
              <w:marTop w:val="0"/>
              <w:marBottom w:val="0"/>
              <w:divBdr>
                <w:top w:val="none" w:sz="0" w:space="0" w:color="auto"/>
                <w:left w:val="none" w:sz="0" w:space="0" w:color="auto"/>
                <w:bottom w:val="none" w:sz="0" w:space="0" w:color="auto"/>
                <w:right w:val="none" w:sz="0" w:space="0" w:color="auto"/>
              </w:divBdr>
            </w:div>
            <w:div w:id="1988973536">
              <w:marLeft w:val="0"/>
              <w:marRight w:val="0"/>
              <w:marTop w:val="0"/>
              <w:marBottom w:val="0"/>
              <w:divBdr>
                <w:top w:val="none" w:sz="0" w:space="0" w:color="auto"/>
                <w:left w:val="none" w:sz="0" w:space="0" w:color="auto"/>
                <w:bottom w:val="none" w:sz="0" w:space="0" w:color="auto"/>
                <w:right w:val="none" w:sz="0" w:space="0" w:color="auto"/>
              </w:divBdr>
            </w:div>
            <w:div w:id="1811363490">
              <w:marLeft w:val="0"/>
              <w:marRight w:val="0"/>
              <w:marTop w:val="0"/>
              <w:marBottom w:val="0"/>
              <w:divBdr>
                <w:top w:val="none" w:sz="0" w:space="0" w:color="auto"/>
                <w:left w:val="none" w:sz="0" w:space="0" w:color="auto"/>
                <w:bottom w:val="none" w:sz="0" w:space="0" w:color="auto"/>
                <w:right w:val="none" w:sz="0" w:space="0" w:color="auto"/>
              </w:divBdr>
            </w:div>
            <w:div w:id="225187392">
              <w:marLeft w:val="0"/>
              <w:marRight w:val="0"/>
              <w:marTop w:val="0"/>
              <w:marBottom w:val="0"/>
              <w:divBdr>
                <w:top w:val="none" w:sz="0" w:space="0" w:color="auto"/>
                <w:left w:val="none" w:sz="0" w:space="0" w:color="auto"/>
                <w:bottom w:val="none" w:sz="0" w:space="0" w:color="auto"/>
                <w:right w:val="none" w:sz="0" w:space="0" w:color="auto"/>
              </w:divBdr>
            </w:div>
            <w:div w:id="546378254">
              <w:marLeft w:val="0"/>
              <w:marRight w:val="0"/>
              <w:marTop w:val="0"/>
              <w:marBottom w:val="0"/>
              <w:divBdr>
                <w:top w:val="none" w:sz="0" w:space="0" w:color="auto"/>
                <w:left w:val="none" w:sz="0" w:space="0" w:color="auto"/>
                <w:bottom w:val="none" w:sz="0" w:space="0" w:color="auto"/>
                <w:right w:val="none" w:sz="0" w:space="0" w:color="auto"/>
              </w:divBdr>
            </w:div>
            <w:div w:id="976491671">
              <w:marLeft w:val="0"/>
              <w:marRight w:val="0"/>
              <w:marTop w:val="0"/>
              <w:marBottom w:val="0"/>
              <w:divBdr>
                <w:top w:val="none" w:sz="0" w:space="0" w:color="auto"/>
                <w:left w:val="none" w:sz="0" w:space="0" w:color="auto"/>
                <w:bottom w:val="none" w:sz="0" w:space="0" w:color="auto"/>
                <w:right w:val="none" w:sz="0" w:space="0" w:color="auto"/>
              </w:divBdr>
            </w:div>
            <w:div w:id="1760590272">
              <w:marLeft w:val="0"/>
              <w:marRight w:val="0"/>
              <w:marTop w:val="0"/>
              <w:marBottom w:val="0"/>
              <w:divBdr>
                <w:top w:val="none" w:sz="0" w:space="0" w:color="auto"/>
                <w:left w:val="none" w:sz="0" w:space="0" w:color="auto"/>
                <w:bottom w:val="none" w:sz="0" w:space="0" w:color="auto"/>
                <w:right w:val="none" w:sz="0" w:space="0" w:color="auto"/>
              </w:divBdr>
            </w:div>
            <w:div w:id="1952735749">
              <w:marLeft w:val="0"/>
              <w:marRight w:val="0"/>
              <w:marTop w:val="0"/>
              <w:marBottom w:val="0"/>
              <w:divBdr>
                <w:top w:val="none" w:sz="0" w:space="0" w:color="auto"/>
                <w:left w:val="none" w:sz="0" w:space="0" w:color="auto"/>
                <w:bottom w:val="none" w:sz="0" w:space="0" w:color="auto"/>
                <w:right w:val="none" w:sz="0" w:space="0" w:color="auto"/>
              </w:divBdr>
            </w:div>
            <w:div w:id="2028411215">
              <w:marLeft w:val="0"/>
              <w:marRight w:val="0"/>
              <w:marTop w:val="0"/>
              <w:marBottom w:val="0"/>
              <w:divBdr>
                <w:top w:val="none" w:sz="0" w:space="0" w:color="auto"/>
                <w:left w:val="none" w:sz="0" w:space="0" w:color="auto"/>
                <w:bottom w:val="none" w:sz="0" w:space="0" w:color="auto"/>
                <w:right w:val="none" w:sz="0" w:space="0" w:color="auto"/>
              </w:divBdr>
            </w:div>
            <w:div w:id="52194228">
              <w:marLeft w:val="0"/>
              <w:marRight w:val="0"/>
              <w:marTop w:val="0"/>
              <w:marBottom w:val="0"/>
              <w:divBdr>
                <w:top w:val="none" w:sz="0" w:space="0" w:color="auto"/>
                <w:left w:val="none" w:sz="0" w:space="0" w:color="auto"/>
                <w:bottom w:val="none" w:sz="0" w:space="0" w:color="auto"/>
                <w:right w:val="none" w:sz="0" w:space="0" w:color="auto"/>
              </w:divBdr>
            </w:div>
            <w:div w:id="1874920763">
              <w:marLeft w:val="0"/>
              <w:marRight w:val="0"/>
              <w:marTop w:val="0"/>
              <w:marBottom w:val="0"/>
              <w:divBdr>
                <w:top w:val="none" w:sz="0" w:space="0" w:color="auto"/>
                <w:left w:val="none" w:sz="0" w:space="0" w:color="auto"/>
                <w:bottom w:val="none" w:sz="0" w:space="0" w:color="auto"/>
                <w:right w:val="none" w:sz="0" w:space="0" w:color="auto"/>
              </w:divBdr>
            </w:div>
            <w:div w:id="1038699536">
              <w:marLeft w:val="0"/>
              <w:marRight w:val="0"/>
              <w:marTop w:val="0"/>
              <w:marBottom w:val="0"/>
              <w:divBdr>
                <w:top w:val="none" w:sz="0" w:space="0" w:color="auto"/>
                <w:left w:val="none" w:sz="0" w:space="0" w:color="auto"/>
                <w:bottom w:val="none" w:sz="0" w:space="0" w:color="auto"/>
                <w:right w:val="none" w:sz="0" w:space="0" w:color="auto"/>
              </w:divBdr>
            </w:div>
            <w:div w:id="347105316">
              <w:marLeft w:val="0"/>
              <w:marRight w:val="0"/>
              <w:marTop w:val="0"/>
              <w:marBottom w:val="0"/>
              <w:divBdr>
                <w:top w:val="none" w:sz="0" w:space="0" w:color="auto"/>
                <w:left w:val="none" w:sz="0" w:space="0" w:color="auto"/>
                <w:bottom w:val="none" w:sz="0" w:space="0" w:color="auto"/>
                <w:right w:val="none" w:sz="0" w:space="0" w:color="auto"/>
              </w:divBdr>
            </w:div>
            <w:div w:id="1544441688">
              <w:marLeft w:val="0"/>
              <w:marRight w:val="0"/>
              <w:marTop w:val="0"/>
              <w:marBottom w:val="0"/>
              <w:divBdr>
                <w:top w:val="none" w:sz="0" w:space="0" w:color="auto"/>
                <w:left w:val="none" w:sz="0" w:space="0" w:color="auto"/>
                <w:bottom w:val="none" w:sz="0" w:space="0" w:color="auto"/>
                <w:right w:val="none" w:sz="0" w:space="0" w:color="auto"/>
              </w:divBdr>
            </w:div>
            <w:div w:id="87041930">
              <w:marLeft w:val="0"/>
              <w:marRight w:val="0"/>
              <w:marTop w:val="0"/>
              <w:marBottom w:val="0"/>
              <w:divBdr>
                <w:top w:val="none" w:sz="0" w:space="0" w:color="auto"/>
                <w:left w:val="none" w:sz="0" w:space="0" w:color="auto"/>
                <w:bottom w:val="none" w:sz="0" w:space="0" w:color="auto"/>
                <w:right w:val="none" w:sz="0" w:space="0" w:color="auto"/>
              </w:divBdr>
            </w:div>
            <w:div w:id="1762068039">
              <w:marLeft w:val="0"/>
              <w:marRight w:val="0"/>
              <w:marTop w:val="0"/>
              <w:marBottom w:val="0"/>
              <w:divBdr>
                <w:top w:val="none" w:sz="0" w:space="0" w:color="auto"/>
                <w:left w:val="none" w:sz="0" w:space="0" w:color="auto"/>
                <w:bottom w:val="none" w:sz="0" w:space="0" w:color="auto"/>
                <w:right w:val="none" w:sz="0" w:space="0" w:color="auto"/>
              </w:divBdr>
            </w:div>
            <w:div w:id="1800488225">
              <w:marLeft w:val="0"/>
              <w:marRight w:val="0"/>
              <w:marTop w:val="0"/>
              <w:marBottom w:val="0"/>
              <w:divBdr>
                <w:top w:val="none" w:sz="0" w:space="0" w:color="auto"/>
                <w:left w:val="none" w:sz="0" w:space="0" w:color="auto"/>
                <w:bottom w:val="none" w:sz="0" w:space="0" w:color="auto"/>
                <w:right w:val="none" w:sz="0" w:space="0" w:color="auto"/>
              </w:divBdr>
            </w:div>
            <w:div w:id="467287015">
              <w:marLeft w:val="0"/>
              <w:marRight w:val="0"/>
              <w:marTop w:val="0"/>
              <w:marBottom w:val="0"/>
              <w:divBdr>
                <w:top w:val="none" w:sz="0" w:space="0" w:color="auto"/>
                <w:left w:val="none" w:sz="0" w:space="0" w:color="auto"/>
                <w:bottom w:val="none" w:sz="0" w:space="0" w:color="auto"/>
                <w:right w:val="none" w:sz="0" w:space="0" w:color="auto"/>
              </w:divBdr>
            </w:div>
            <w:div w:id="947931549">
              <w:marLeft w:val="0"/>
              <w:marRight w:val="0"/>
              <w:marTop w:val="0"/>
              <w:marBottom w:val="0"/>
              <w:divBdr>
                <w:top w:val="none" w:sz="0" w:space="0" w:color="auto"/>
                <w:left w:val="none" w:sz="0" w:space="0" w:color="auto"/>
                <w:bottom w:val="none" w:sz="0" w:space="0" w:color="auto"/>
                <w:right w:val="none" w:sz="0" w:space="0" w:color="auto"/>
              </w:divBdr>
            </w:div>
            <w:div w:id="751124497">
              <w:marLeft w:val="0"/>
              <w:marRight w:val="0"/>
              <w:marTop w:val="0"/>
              <w:marBottom w:val="0"/>
              <w:divBdr>
                <w:top w:val="none" w:sz="0" w:space="0" w:color="auto"/>
                <w:left w:val="none" w:sz="0" w:space="0" w:color="auto"/>
                <w:bottom w:val="none" w:sz="0" w:space="0" w:color="auto"/>
                <w:right w:val="none" w:sz="0" w:space="0" w:color="auto"/>
              </w:divBdr>
            </w:div>
            <w:div w:id="1857184731">
              <w:marLeft w:val="0"/>
              <w:marRight w:val="0"/>
              <w:marTop w:val="0"/>
              <w:marBottom w:val="0"/>
              <w:divBdr>
                <w:top w:val="none" w:sz="0" w:space="0" w:color="auto"/>
                <w:left w:val="none" w:sz="0" w:space="0" w:color="auto"/>
                <w:bottom w:val="none" w:sz="0" w:space="0" w:color="auto"/>
                <w:right w:val="none" w:sz="0" w:space="0" w:color="auto"/>
              </w:divBdr>
            </w:div>
            <w:div w:id="1699348837">
              <w:marLeft w:val="0"/>
              <w:marRight w:val="0"/>
              <w:marTop w:val="0"/>
              <w:marBottom w:val="0"/>
              <w:divBdr>
                <w:top w:val="none" w:sz="0" w:space="0" w:color="auto"/>
                <w:left w:val="none" w:sz="0" w:space="0" w:color="auto"/>
                <w:bottom w:val="none" w:sz="0" w:space="0" w:color="auto"/>
                <w:right w:val="none" w:sz="0" w:space="0" w:color="auto"/>
              </w:divBdr>
            </w:div>
            <w:div w:id="1994022748">
              <w:marLeft w:val="0"/>
              <w:marRight w:val="0"/>
              <w:marTop w:val="0"/>
              <w:marBottom w:val="0"/>
              <w:divBdr>
                <w:top w:val="none" w:sz="0" w:space="0" w:color="auto"/>
                <w:left w:val="none" w:sz="0" w:space="0" w:color="auto"/>
                <w:bottom w:val="none" w:sz="0" w:space="0" w:color="auto"/>
                <w:right w:val="none" w:sz="0" w:space="0" w:color="auto"/>
              </w:divBdr>
            </w:div>
            <w:div w:id="1831363601">
              <w:marLeft w:val="0"/>
              <w:marRight w:val="0"/>
              <w:marTop w:val="0"/>
              <w:marBottom w:val="0"/>
              <w:divBdr>
                <w:top w:val="none" w:sz="0" w:space="0" w:color="auto"/>
                <w:left w:val="none" w:sz="0" w:space="0" w:color="auto"/>
                <w:bottom w:val="none" w:sz="0" w:space="0" w:color="auto"/>
                <w:right w:val="none" w:sz="0" w:space="0" w:color="auto"/>
              </w:divBdr>
            </w:div>
            <w:div w:id="121509994">
              <w:marLeft w:val="0"/>
              <w:marRight w:val="0"/>
              <w:marTop w:val="0"/>
              <w:marBottom w:val="0"/>
              <w:divBdr>
                <w:top w:val="none" w:sz="0" w:space="0" w:color="auto"/>
                <w:left w:val="none" w:sz="0" w:space="0" w:color="auto"/>
                <w:bottom w:val="none" w:sz="0" w:space="0" w:color="auto"/>
                <w:right w:val="none" w:sz="0" w:space="0" w:color="auto"/>
              </w:divBdr>
            </w:div>
            <w:div w:id="679040094">
              <w:marLeft w:val="0"/>
              <w:marRight w:val="0"/>
              <w:marTop w:val="0"/>
              <w:marBottom w:val="0"/>
              <w:divBdr>
                <w:top w:val="none" w:sz="0" w:space="0" w:color="auto"/>
                <w:left w:val="none" w:sz="0" w:space="0" w:color="auto"/>
                <w:bottom w:val="none" w:sz="0" w:space="0" w:color="auto"/>
                <w:right w:val="none" w:sz="0" w:space="0" w:color="auto"/>
              </w:divBdr>
            </w:div>
            <w:div w:id="735590150">
              <w:marLeft w:val="0"/>
              <w:marRight w:val="0"/>
              <w:marTop w:val="0"/>
              <w:marBottom w:val="0"/>
              <w:divBdr>
                <w:top w:val="none" w:sz="0" w:space="0" w:color="auto"/>
                <w:left w:val="none" w:sz="0" w:space="0" w:color="auto"/>
                <w:bottom w:val="none" w:sz="0" w:space="0" w:color="auto"/>
                <w:right w:val="none" w:sz="0" w:space="0" w:color="auto"/>
              </w:divBdr>
            </w:div>
            <w:div w:id="1761948138">
              <w:marLeft w:val="0"/>
              <w:marRight w:val="0"/>
              <w:marTop w:val="0"/>
              <w:marBottom w:val="0"/>
              <w:divBdr>
                <w:top w:val="none" w:sz="0" w:space="0" w:color="auto"/>
                <w:left w:val="none" w:sz="0" w:space="0" w:color="auto"/>
                <w:bottom w:val="none" w:sz="0" w:space="0" w:color="auto"/>
                <w:right w:val="none" w:sz="0" w:space="0" w:color="auto"/>
              </w:divBdr>
            </w:div>
            <w:div w:id="2067072432">
              <w:marLeft w:val="0"/>
              <w:marRight w:val="0"/>
              <w:marTop w:val="0"/>
              <w:marBottom w:val="0"/>
              <w:divBdr>
                <w:top w:val="none" w:sz="0" w:space="0" w:color="auto"/>
                <w:left w:val="none" w:sz="0" w:space="0" w:color="auto"/>
                <w:bottom w:val="none" w:sz="0" w:space="0" w:color="auto"/>
                <w:right w:val="none" w:sz="0" w:space="0" w:color="auto"/>
              </w:divBdr>
            </w:div>
            <w:div w:id="1254820586">
              <w:marLeft w:val="0"/>
              <w:marRight w:val="0"/>
              <w:marTop w:val="0"/>
              <w:marBottom w:val="0"/>
              <w:divBdr>
                <w:top w:val="none" w:sz="0" w:space="0" w:color="auto"/>
                <w:left w:val="none" w:sz="0" w:space="0" w:color="auto"/>
                <w:bottom w:val="none" w:sz="0" w:space="0" w:color="auto"/>
                <w:right w:val="none" w:sz="0" w:space="0" w:color="auto"/>
              </w:divBdr>
            </w:div>
            <w:div w:id="1137381846">
              <w:marLeft w:val="0"/>
              <w:marRight w:val="0"/>
              <w:marTop w:val="0"/>
              <w:marBottom w:val="0"/>
              <w:divBdr>
                <w:top w:val="none" w:sz="0" w:space="0" w:color="auto"/>
                <w:left w:val="none" w:sz="0" w:space="0" w:color="auto"/>
                <w:bottom w:val="none" w:sz="0" w:space="0" w:color="auto"/>
                <w:right w:val="none" w:sz="0" w:space="0" w:color="auto"/>
              </w:divBdr>
            </w:div>
            <w:div w:id="1144347917">
              <w:marLeft w:val="0"/>
              <w:marRight w:val="0"/>
              <w:marTop w:val="0"/>
              <w:marBottom w:val="0"/>
              <w:divBdr>
                <w:top w:val="none" w:sz="0" w:space="0" w:color="auto"/>
                <w:left w:val="none" w:sz="0" w:space="0" w:color="auto"/>
                <w:bottom w:val="none" w:sz="0" w:space="0" w:color="auto"/>
                <w:right w:val="none" w:sz="0" w:space="0" w:color="auto"/>
              </w:divBdr>
            </w:div>
            <w:div w:id="1564949366">
              <w:marLeft w:val="0"/>
              <w:marRight w:val="0"/>
              <w:marTop w:val="0"/>
              <w:marBottom w:val="0"/>
              <w:divBdr>
                <w:top w:val="none" w:sz="0" w:space="0" w:color="auto"/>
                <w:left w:val="none" w:sz="0" w:space="0" w:color="auto"/>
                <w:bottom w:val="none" w:sz="0" w:space="0" w:color="auto"/>
                <w:right w:val="none" w:sz="0" w:space="0" w:color="auto"/>
              </w:divBdr>
            </w:div>
            <w:div w:id="1121149765">
              <w:marLeft w:val="0"/>
              <w:marRight w:val="0"/>
              <w:marTop w:val="0"/>
              <w:marBottom w:val="0"/>
              <w:divBdr>
                <w:top w:val="none" w:sz="0" w:space="0" w:color="auto"/>
                <w:left w:val="none" w:sz="0" w:space="0" w:color="auto"/>
                <w:bottom w:val="none" w:sz="0" w:space="0" w:color="auto"/>
                <w:right w:val="none" w:sz="0" w:space="0" w:color="auto"/>
              </w:divBdr>
            </w:div>
            <w:div w:id="1666131038">
              <w:marLeft w:val="0"/>
              <w:marRight w:val="0"/>
              <w:marTop w:val="0"/>
              <w:marBottom w:val="0"/>
              <w:divBdr>
                <w:top w:val="none" w:sz="0" w:space="0" w:color="auto"/>
                <w:left w:val="none" w:sz="0" w:space="0" w:color="auto"/>
                <w:bottom w:val="none" w:sz="0" w:space="0" w:color="auto"/>
                <w:right w:val="none" w:sz="0" w:space="0" w:color="auto"/>
              </w:divBdr>
            </w:div>
            <w:div w:id="990865491">
              <w:marLeft w:val="0"/>
              <w:marRight w:val="0"/>
              <w:marTop w:val="0"/>
              <w:marBottom w:val="0"/>
              <w:divBdr>
                <w:top w:val="none" w:sz="0" w:space="0" w:color="auto"/>
                <w:left w:val="none" w:sz="0" w:space="0" w:color="auto"/>
                <w:bottom w:val="none" w:sz="0" w:space="0" w:color="auto"/>
                <w:right w:val="none" w:sz="0" w:space="0" w:color="auto"/>
              </w:divBdr>
            </w:div>
            <w:div w:id="1337852694">
              <w:marLeft w:val="0"/>
              <w:marRight w:val="0"/>
              <w:marTop w:val="0"/>
              <w:marBottom w:val="0"/>
              <w:divBdr>
                <w:top w:val="none" w:sz="0" w:space="0" w:color="auto"/>
                <w:left w:val="none" w:sz="0" w:space="0" w:color="auto"/>
                <w:bottom w:val="none" w:sz="0" w:space="0" w:color="auto"/>
                <w:right w:val="none" w:sz="0" w:space="0" w:color="auto"/>
              </w:divBdr>
            </w:div>
            <w:div w:id="2046832231">
              <w:marLeft w:val="0"/>
              <w:marRight w:val="0"/>
              <w:marTop w:val="0"/>
              <w:marBottom w:val="0"/>
              <w:divBdr>
                <w:top w:val="none" w:sz="0" w:space="0" w:color="auto"/>
                <w:left w:val="none" w:sz="0" w:space="0" w:color="auto"/>
                <w:bottom w:val="none" w:sz="0" w:space="0" w:color="auto"/>
                <w:right w:val="none" w:sz="0" w:space="0" w:color="auto"/>
              </w:divBdr>
            </w:div>
            <w:div w:id="809902491">
              <w:marLeft w:val="0"/>
              <w:marRight w:val="0"/>
              <w:marTop w:val="0"/>
              <w:marBottom w:val="0"/>
              <w:divBdr>
                <w:top w:val="none" w:sz="0" w:space="0" w:color="auto"/>
                <w:left w:val="none" w:sz="0" w:space="0" w:color="auto"/>
                <w:bottom w:val="none" w:sz="0" w:space="0" w:color="auto"/>
                <w:right w:val="none" w:sz="0" w:space="0" w:color="auto"/>
              </w:divBdr>
            </w:div>
            <w:div w:id="1516263233">
              <w:marLeft w:val="0"/>
              <w:marRight w:val="0"/>
              <w:marTop w:val="0"/>
              <w:marBottom w:val="0"/>
              <w:divBdr>
                <w:top w:val="none" w:sz="0" w:space="0" w:color="auto"/>
                <w:left w:val="none" w:sz="0" w:space="0" w:color="auto"/>
                <w:bottom w:val="none" w:sz="0" w:space="0" w:color="auto"/>
                <w:right w:val="none" w:sz="0" w:space="0" w:color="auto"/>
              </w:divBdr>
            </w:div>
            <w:div w:id="179854966">
              <w:marLeft w:val="0"/>
              <w:marRight w:val="0"/>
              <w:marTop w:val="0"/>
              <w:marBottom w:val="0"/>
              <w:divBdr>
                <w:top w:val="none" w:sz="0" w:space="0" w:color="auto"/>
                <w:left w:val="none" w:sz="0" w:space="0" w:color="auto"/>
                <w:bottom w:val="none" w:sz="0" w:space="0" w:color="auto"/>
                <w:right w:val="none" w:sz="0" w:space="0" w:color="auto"/>
              </w:divBdr>
            </w:div>
            <w:div w:id="2124185273">
              <w:marLeft w:val="0"/>
              <w:marRight w:val="0"/>
              <w:marTop w:val="0"/>
              <w:marBottom w:val="0"/>
              <w:divBdr>
                <w:top w:val="none" w:sz="0" w:space="0" w:color="auto"/>
                <w:left w:val="none" w:sz="0" w:space="0" w:color="auto"/>
                <w:bottom w:val="none" w:sz="0" w:space="0" w:color="auto"/>
                <w:right w:val="none" w:sz="0" w:space="0" w:color="auto"/>
              </w:divBdr>
            </w:div>
            <w:div w:id="697967499">
              <w:marLeft w:val="0"/>
              <w:marRight w:val="0"/>
              <w:marTop w:val="0"/>
              <w:marBottom w:val="0"/>
              <w:divBdr>
                <w:top w:val="none" w:sz="0" w:space="0" w:color="auto"/>
                <w:left w:val="none" w:sz="0" w:space="0" w:color="auto"/>
                <w:bottom w:val="none" w:sz="0" w:space="0" w:color="auto"/>
                <w:right w:val="none" w:sz="0" w:space="0" w:color="auto"/>
              </w:divBdr>
            </w:div>
            <w:div w:id="456262046">
              <w:marLeft w:val="0"/>
              <w:marRight w:val="0"/>
              <w:marTop w:val="0"/>
              <w:marBottom w:val="0"/>
              <w:divBdr>
                <w:top w:val="none" w:sz="0" w:space="0" w:color="auto"/>
                <w:left w:val="none" w:sz="0" w:space="0" w:color="auto"/>
                <w:bottom w:val="none" w:sz="0" w:space="0" w:color="auto"/>
                <w:right w:val="none" w:sz="0" w:space="0" w:color="auto"/>
              </w:divBdr>
            </w:div>
            <w:div w:id="523634866">
              <w:marLeft w:val="0"/>
              <w:marRight w:val="0"/>
              <w:marTop w:val="0"/>
              <w:marBottom w:val="0"/>
              <w:divBdr>
                <w:top w:val="none" w:sz="0" w:space="0" w:color="auto"/>
                <w:left w:val="none" w:sz="0" w:space="0" w:color="auto"/>
                <w:bottom w:val="none" w:sz="0" w:space="0" w:color="auto"/>
                <w:right w:val="none" w:sz="0" w:space="0" w:color="auto"/>
              </w:divBdr>
            </w:div>
            <w:div w:id="508564942">
              <w:marLeft w:val="0"/>
              <w:marRight w:val="0"/>
              <w:marTop w:val="0"/>
              <w:marBottom w:val="0"/>
              <w:divBdr>
                <w:top w:val="none" w:sz="0" w:space="0" w:color="auto"/>
                <w:left w:val="none" w:sz="0" w:space="0" w:color="auto"/>
                <w:bottom w:val="none" w:sz="0" w:space="0" w:color="auto"/>
                <w:right w:val="none" w:sz="0" w:space="0" w:color="auto"/>
              </w:divBdr>
            </w:div>
            <w:div w:id="2143889699">
              <w:marLeft w:val="0"/>
              <w:marRight w:val="0"/>
              <w:marTop w:val="0"/>
              <w:marBottom w:val="0"/>
              <w:divBdr>
                <w:top w:val="none" w:sz="0" w:space="0" w:color="auto"/>
                <w:left w:val="none" w:sz="0" w:space="0" w:color="auto"/>
                <w:bottom w:val="none" w:sz="0" w:space="0" w:color="auto"/>
                <w:right w:val="none" w:sz="0" w:space="0" w:color="auto"/>
              </w:divBdr>
            </w:div>
            <w:div w:id="945891493">
              <w:marLeft w:val="0"/>
              <w:marRight w:val="0"/>
              <w:marTop w:val="0"/>
              <w:marBottom w:val="0"/>
              <w:divBdr>
                <w:top w:val="none" w:sz="0" w:space="0" w:color="auto"/>
                <w:left w:val="none" w:sz="0" w:space="0" w:color="auto"/>
                <w:bottom w:val="none" w:sz="0" w:space="0" w:color="auto"/>
                <w:right w:val="none" w:sz="0" w:space="0" w:color="auto"/>
              </w:divBdr>
            </w:div>
            <w:div w:id="1476216757">
              <w:marLeft w:val="0"/>
              <w:marRight w:val="0"/>
              <w:marTop w:val="0"/>
              <w:marBottom w:val="0"/>
              <w:divBdr>
                <w:top w:val="none" w:sz="0" w:space="0" w:color="auto"/>
                <w:left w:val="none" w:sz="0" w:space="0" w:color="auto"/>
                <w:bottom w:val="none" w:sz="0" w:space="0" w:color="auto"/>
                <w:right w:val="none" w:sz="0" w:space="0" w:color="auto"/>
              </w:divBdr>
            </w:div>
            <w:div w:id="2131972597">
              <w:marLeft w:val="0"/>
              <w:marRight w:val="0"/>
              <w:marTop w:val="0"/>
              <w:marBottom w:val="0"/>
              <w:divBdr>
                <w:top w:val="none" w:sz="0" w:space="0" w:color="auto"/>
                <w:left w:val="none" w:sz="0" w:space="0" w:color="auto"/>
                <w:bottom w:val="none" w:sz="0" w:space="0" w:color="auto"/>
                <w:right w:val="none" w:sz="0" w:space="0" w:color="auto"/>
              </w:divBdr>
            </w:div>
            <w:div w:id="1442795837">
              <w:marLeft w:val="0"/>
              <w:marRight w:val="0"/>
              <w:marTop w:val="0"/>
              <w:marBottom w:val="0"/>
              <w:divBdr>
                <w:top w:val="none" w:sz="0" w:space="0" w:color="auto"/>
                <w:left w:val="none" w:sz="0" w:space="0" w:color="auto"/>
                <w:bottom w:val="none" w:sz="0" w:space="0" w:color="auto"/>
                <w:right w:val="none" w:sz="0" w:space="0" w:color="auto"/>
              </w:divBdr>
            </w:div>
            <w:div w:id="721056242">
              <w:marLeft w:val="0"/>
              <w:marRight w:val="0"/>
              <w:marTop w:val="0"/>
              <w:marBottom w:val="0"/>
              <w:divBdr>
                <w:top w:val="none" w:sz="0" w:space="0" w:color="auto"/>
                <w:left w:val="none" w:sz="0" w:space="0" w:color="auto"/>
                <w:bottom w:val="none" w:sz="0" w:space="0" w:color="auto"/>
                <w:right w:val="none" w:sz="0" w:space="0" w:color="auto"/>
              </w:divBdr>
            </w:div>
            <w:div w:id="1762602186">
              <w:marLeft w:val="0"/>
              <w:marRight w:val="0"/>
              <w:marTop w:val="0"/>
              <w:marBottom w:val="0"/>
              <w:divBdr>
                <w:top w:val="none" w:sz="0" w:space="0" w:color="auto"/>
                <w:left w:val="none" w:sz="0" w:space="0" w:color="auto"/>
                <w:bottom w:val="none" w:sz="0" w:space="0" w:color="auto"/>
                <w:right w:val="none" w:sz="0" w:space="0" w:color="auto"/>
              </w:divBdr>
            </w:div>
            <w:div w:id="1368026213">
              <w:marLeft w:val="0"/>
              <w:marRight w:val="0"/>
              <w:marTop w:val="0"/>
              <w:marBottom w:val="0"/>
              <w:divBdr>
                <w:top w:val="none" w:sz="0" w:space="0" w:color="auto"/>
                <w:left w:val="none" w:sz="0" w:space="0" w:color="auto"/>
                <w:bottom w:val="none" w:sz="0" w:space="0" w:color="auto"/>
                <w:right w:val="none" w:sz="0" w:space="0" w:color="auto"/>
              </w:divBdr>
            </w:div>
            <w:div w:id="2106683816">
              <w:marLeft w:val="0"/>
              <w:marRight w:val="0"/>
              <w:marTop w:val="0"/>
              <w:marBottom w:val="0"/>
              <w:divBdr>
                <w:top w:val="none" w:sz="0" w:space="0" w:color="auto"/>
                <w:left w:val="none" w:sz="0" w:space="0" w:color="auto"/>
                <w:bottom w:val="none" w:sz="0" w:space="0" w:color="auto"/>
                <w:right w:val="none" w:sz="0" w:space="0" w:color="auto"/>
              </w:divBdr>
            </w:div>
            <w:div w:id="1715080335">
              <w:marLeft w:val="0"/>
              <w:marRight w:val="0"/>
              <w:marTop w:val="0"/>
              <w:marBottom w:val="0"/>
              <w:divBdr>
                <w:top w:val="none" w:sz="0" w:space="0" w:color="auto"/>
                <w:left w:val="none" w:sz="0" w:space="0" w:color="auto"/>
                <w:bottom w:val="none" w:sz="0" w:space="0" w:color="auto"/>
                <w:right w:val="none" w:sz="0" w:space="0" w:color="auto"/>
              </w:divBdr>
            </w:div>
            <w:div w:id="1340817238">
              <w:marLeft w:val="0"/>
              <w:marRight w:val="0"/>
              <w:marTop w:val="0"/>
              <w:marBottom w:val="0"/>
              <w:divBdr>
                <w:top w:val="none" w:sz="0" w:space="0" w:color="auto"/>
                <w:left w:val="none" w:sz="0" w:space="0" w:color="auto"/>
                <w:bottom w:val="none" w:sz="0" w:space="0" w:color="auto"/>
                <w:right w:val="none" w:sz="0" w:space="0" w:color="auto"/>
              </w:divBdr>
            </w:div>
            <w:div w:id="1522236241">
              <w:marLeft w:val="0"/>
              <w:marRight w:val="0"/>
              <w:marTop w:val="0"/>
              <w:marBottom w:val="0"/>
              <w:divBdr>
                <w:top w:val="none" w:sz="0" w:space="0" w:color="auto"/>
                <w:left w:val="none" w:sz="0" w:space="0" w:color="auto"/>
                <w:bottom w:val="none" w:sz="0" w:space="0" w:color="auto"/>
                <w:right w:val="none" w:sz="0" w:space="0" w:color="auto"/>
              </w:divBdr>
            </w:div>
            <w:div w:id="233246420">
              <w:marLeft w:val="0"/>
              <w:marRight w:val="0"/>
              <w:marTop w:val="0"/>
              <w:marBottom w:val="0"/>
              <w:divBdr>
                <w:top w:val="none" w:sz="0" w:space="0" w:color="auto"/>
                <w:left w:val="none" w:sz="0" w:space="0" w:color="auto"/>
                <w:bottom w:val="none" w:sz="0" w:space="0" w:color="auto"/>
                <w:right w:val="none" w:sz="0" w:space="0" w:color="auto"/>
              </w:divBdr>
            </w:div>
            <w:div w:id="1950501619">
              <w:marLeft w:val="0"/>
              <w:marRight w:val="0"/>
              <w:marTop w:val="0"/>
              <w:marBottom w:val="0"/>
              <w:divBdr>
                <w:top w:val="none" w:sz="0" w:space="0" w:color="auto"/>
                <w:left w:val="none" w:sz="0" w:space="0" w:color="auto"/>
                <w:bottom w:val="none" w:sz="0" w:space="0" w:color="auto"/>
                <w:right w:val="none" w:sz="0" w:space="0" w:color="auto"/>
              </w:divBdr>
            </w:div>
            <w:div w:id="2105150815">
              <w:marLeft w:val="0"/>
              <w:marRight w:val="0"/>
              <w:marTop w:val="0"/>
              <w:marBottom w:val="0"/>
              <w:divBdr>
                <w:top w:val="none" w:sz="0" w:space="0" w:color="auto"/>
                <w:left w:val="none" w:sz="0" w:space="0" w:color="auto"/>
                <w:bottom w:val="none" w:sz="0" w:space="0" w:color="auto"/>
                <w:right w:val="none" w:sz="0" w:space="0" w:color="auto"/>
              </w:divBdr>
            </w:div>
            <w:div w:id="2132478848">
              <w:marLeft w:val="0"/>
              <w:marRight w:val="0"/>
              <w:marTop w:val="0"/>
              <w:marBottom w:val="0"/>
              <w:divBdr>
                <w:top w:val="none" w:sz="0" w:space="0" w:color="auto"/>
                <w:left w:val="none" w:sz="0" w:space="0" w:color="auto"/>
                <w:bottom w:val="none" w:sz="0" w:space="0" w:color="auto"/>
                <w:right w:val="none" w:sz="0" w:space="0" w:color="auto"/>
              </w:divBdr>
            </w:div>
            <w:div w:id="659045065">
              <w:marLeft w:val="0"/>
              <w:marRight w:val="0"/>
              <w:marTop w:val="0"/>
              <w:marBottom w:val="0"/>
              <w:divBdr>
                <w:top w:val="none" w:sz="0" w:space="0" w:color="auto"/>
                <w:left w:val="none" w:sz="0" w:space="0" w:color="auto"/>
                <w:bottom w:val="none" w:sz="0" w:space="0" w:color="auto"/>
                <w:right w:val="none" w:sz="0" w:space="0" w:color="auto"/>
              </w:divBdr>
            </w:div>
            <w:div w:id="954024294">
              <w:marLeft w:val="0"/>
              <w:marRight w:val="0"/>
              <w:marTop w:val="0"/>
              <w:marBottom w:val="0"/>
              <w:divBdr>
                <w:top w:val="none" w:sz="0" w:space="0" w:color="auto"/>
                <w:left w:val="none" w:sz="0" w:space="0" w:color="auto"/>
                <w:bottom w:val="none" w:sz="0" w:space="0" w:color="auto"/>
                <w:right w:val="none" w:sz="0" w:space="0" w:color="auto"/>
              </w:divBdr>
            </w:div>
            <w:div w:id="288443066">
              <w:marLeft w:val="0"/>
              <w:marRight w:val="0"/>
              <w:marTop w:val="0"/>
              <w:marBottom w:val="0"/>
              <w:divBdr>
                <w:top w:val="none" w:sz="0" w:space="0" w:color="auto"/>
                <w:left w:val="none" w:sz="0" w:space="0" w:color="auto"/>
                <w:bottom w:val="none" w:sz="0" w:space="0" w:color="auto"/>
                <w:right w:val="none" w:sz="0" w:space="0" w:color="auto"/>
              </w:divBdr>
            </w:div>
            <w:div w:id="1576478510">
              <w:marLeft w:val="0"/>
              <w:marRight w:val="0"/>
              <w:marTop w:val="0"/>
              <w:marBottom w:val="0"/>
              <w:divBdr>
                <w:top w:val="none" w:sz="0" w:space="0" w:color="auto"/>
                <w:left w:val="none" w:sz="0" w:space="0" w:color="auto"/>
                <w:bottom w:val="none" w:sz="0" w:space="0" w:color="auto"/>
                <w:right w:val="none" w:sz="0" w:space="0" w:color="auto"/>
              </w:divBdr>
            </w:div>
            <w:div w:id="568225604">
              <w:marLeft w:val="0"/>
              <w:marRight w:val="0"/>
              <w:marTop w:val="0"/>
              <w:marBottom w:val="0"/>
              <w:divBdr>
                <w:top w:val="none" w:sz="0" w:space="0" w:color="auto"/>
                <w:left w:val="none" w:sz="0" w:space="0" w:color="auto"/>
                <w:bottom w:val="none" w:sz="0" w:space="0" w:color="auto"/>
                <w:right w:val="none" w:sz="0" w:space="0" w:color="auto"/>
              </w:divBdr>
            </w:div>
            <w:div w:id="753354255">
              <w:marLeft w:val="0"/>
              <w:marRight w:val="0"/>
              <w:marTop w:val="0"/>
              <w:marBottom w:val="0"/>
              <w:divBdr>
                <w:top w:val="none" w:sz="0" w:space="0" w:color="auto"/>
                <w:left w:val="none" w:sz="0" w:space="0" w:color="auto"/>
                <w:bottom w:val="none" w:sz="0" w:space="0" w:color="auto"/>
                <w:right w:val="none" w:sz="0" w:space="0" w:color="auto"/>
              </w:divBdr>
            </w:div>
            <w:div w:id="1563326183">
              <w:marLeft w:val="0"/>
              <w:marRight w:val="0"/>
              <w:marTop w:val="0"/>
              <w:marBottom w:val="0"/>
              <w:divBdr>
                <w:top w:val="none" w:sz="0" w:space="0" w:color="auto"/>
                <w:left w:val="none" w:sz="0" w:space="0" w:color="auto"/>
                <w:bottom w:val="none" w:sz="0" w:space="0" w:color="auto"/>
                <w:right w:val="none" w:sz="0" w:space="0" w:color="auto"/>
              </w:divBdr>
            </w:div>
            <w:div w:id="702440349">
              <w:marLeft w:val="0"/>
              <w:marRight w:val="0"/>
              <w:marTop w:val="0"/>
              <w:marBottom w:val="0"/>
              <w:divBdr>
                <w:top w:val="none" w:sz="0" w:space="0" w:color="auto"/>
                <w:left w:val="none" w:sz="0" w:space="0" w:color="auto"/>
                <w:bottom w:val="none" w:sz="0" w:space="0" w:color="auto"/>
                <w:right w:val="none" w:sz="0" w:space="0" w:color="auto"/>
              </w:divBdr>
            </w:div>
            <w:div w:id="409431373">
              <w:marLeft w:val="0"/>
              <w:marRight w:val="0"/>
              <w:marTop w:val="0"/>
              <w:marBottom w:val="0"/>
              <w:divBdr>
                <w:top w:val="none" w:sz="0" w:space="0" w:color="auto"/>
                <w:left w:val="none" w:sz="0" w:space="0" w:color="auto"/>
                <w:bottom w:val="none" w:sz="0" w:space="0" w:color="auto"/>
                <w:right w:val="none" w:sz="0" w:space="0" w:color="auto"/>
              </w:divBdr>
            </w:div>
            <w:div w:id="1272204599">
              <w:marLeft w:val="0"/>
              <w:marRight w:val="0"/>
              <w:marTop w:val="0"/>
              <w:marBottom w:val="0"/>
              <w:divBdr>
                <w:top w:val="none" w:sz="0" w:space="0" w:color="auto"/>
                <w:left w:val="none" w:sz="0" w:space="0" w:color="auto"/>
                <w:bottom w:val="none" w:sz="0" w:space="0" w:color="auto"/>
                <w:right w:val="none" w:sz="0" w:space="0" w:color="auto"/>
              </w:divBdr>
            </w:div>
            <w:div w:id="1533373126">
              <w:marLeft w:val="0"/>
              <w:marRight w:val="0"/>
              <w:marTop w:val="0"/>
              <w:marBottom w:val="0"/>
              <w:divBdr>
                <w:top w:val="none" w:sz="0" w:space="0" w:color="auto"/>
                <w:left w:val="none" w:sz="0" w:space="0" w:color="auto"/>
                <w:bottom w:val="none" w:sz="0" w:space="0" w:color="auto"/>
                <w:right w:val="none" w:sz="0" w:space="0" w:color="auto"/>
              </w:divBdr>
            </w:div>
            <w:div w:id="1337612313">
              <w:marLeft w:val="0"/>
              <w:marRight w:val="0"/>
              <w:marTop w:val="0"/>
              <w:marBottom w:val="0"/>
              <w:divBdr>
                <w:top w:val="none" w:sz="0" w:space="0" w:color="auto"/>
                <w:left w:val="none" w:sz="0" w:space="0" w:color="auto"/>
                <w:bottom w:val="none" w:sz="0" w:space="0" w:color="auto"/>
                <w:right w:val="none" w:sz="0" w:space="0" w:color="auto"/>
              </w:divBdr>
            </w:div>
            <w:div w:id="1238176416">
              <w:marLeft w:val="0"/>
              <w:marRight w:val="0"/>
              <w:marTop w:val="0"/>
              <w:marBottom w:val="0"/>
              <w:divBdr>
                <w:top w:val="none" w:sz="0" w:space="0" w:color="auto"/>
                <w:left w:val="none" w:sz="0" w:space="0" w:color="auto"/>
                <w:bottom w:val="none" w:sz="0" w:space="0" w:color="auto"/>
                <w:right w:val="none" w:sz="0" w:space="0" w:color="auto"/>
              </w:divBdr>
            </w:div>
            <w:div w:id="2137524007">
              <w:marLeft w:val="0"/>
              <w:marRight w:val="0"/>
              <w:marTop w:val="0"/>
              <w:marBottom w:val="0"/>
              <w:divBdr>
                <w:top w:val="none" w:sz="0" w:space="0" w:color="auto"/>
                <w:left w:val="none" w:sz="0" w:space="0" w:color="auto"/>
                <w:bottom w:val="none" w:sz="0" w:space="0" w:color="auto"/>
                <w:right w:val="none" w:sz="0" w:space="0" w:color="auto"/>
              </w:divBdr>
            </w:div>
            <w:div w:id="1601988512">
              <w:marLeft w:val="0"/>
              <w:marRight w:val="0"/>
              <w:marTop w:val="0"/>
              <w:marBottom w:val="0"/>
              <w:divBdr>
                <w:top w:val="none" w:sz="0" w:space="0" w:color="auto"/>
                <w:left w:val="none" w:sz="0" w:space="0" w:color="auto"/>
                <w:bottom w:val="none" w:sz="0" w:space="0" w:color="auto"/>
                <w:right w:val="none" w:sz="0" w:space="0" w:color="auto"/>
              </w:divBdr>
            </w:div>
            <w:div w:id="248000097">
              <w:marLeft w:val="0"/>
              <w:marRight w:val="0"/>
              <w:marTop w:val="0"/>
              <w:marBottom w:val="0"/>
              <w:divBdr>
                <w:top w:val="none" w:sz="0" w:space="0" w:color="auto"/>
                <w:left w:val="none" w:sz="0" w:space="0" w:color="auto"/>
                <w:bottom w:val="none" w:sz="0" w:space="0" w:color="auto"/>
                <w:right w:val="none" w:sz="0" w:space="0" w:color="auto"/>
              </w:divBdr>
            </w:div>
            <w:div w:id="1293485223">
              <w:marLeft w:val="0"/>
              <w:marRight w:val="0"/>
              <w:marTop w:val="0"/>
              <w:marBottom w:val="0"/>
              <w:divBdr>
                <w:top w:val="none" w:sz="0" w:space="0" w:color="auto"/>
                <w:left w:val="none" w:sz="0" w:space="0" w:color="auto"/>
                <w:bottom w:val="none" w:sz="0" w:space="0" w:color="auto"/>
                <w:right w:val="none" w:sz="0" w:space="0" w:color="auto"/>
              </w:divBdr>
            </w:div>
            <w:div w:id="88360057">
              <w:marLeft w:val="0"/>
              <w:marRight w:val="0"/>
              <w:marTop w:val="0"/>
              <w:marBottom w:val="0"/>
              <w:divBdr>
                <w:top w:val="none" w:sz="0" w:space="0" w:color="auto"/>
                <w:left w:val="none" w:sz="0" w:space="0" w:color="auto"/>
                <w:bottom w:val="none" w:sz="0" w:space="0" w:color="auto"/>
                <w:right w:val="none" w:sz="0" w:space="0" w:color="auto"/>
              </w:divBdr>
            </w:div>
            <w:div w:id="1875387635">
              <w:marLeft w:val="0"/>
              <w:marRight w:val="0"/>
              <w:marTop w:val="0"/>
              <w:marBottom w:val="0"/>
              <w:divBdr>
                <w:top w:val="none" w:sz="0" w:space="0" w:color="auto"/>
                <w:left w:val="none" w:sz="0" w:space="0" w:color="auto"/>
                <w:bottom w:val="none" w:sz="0" w:space="0" w:color="auto"/>
                <w:right w:val="none" w:sz="0" w:space="0" w:color="auto"/>
              </w:divBdr>
            </w:div>
            <w:div w:id="280188354">
              <w:marLeft w:val="0"/>
              <w:marRight w:val="0"/>
              <w:marTop w:val="0"/>
              <w:marBottom w:val="0"/>
              <w:divBdr>
                <w:top w:val="none" w:sz="0" w:space="0" w:color="auto"/>
                <w:left w:val="none" w:sz="0" w:space="0" w:color="auto"/>
                <w:bottom w:val="none" w:sz="0" w:space="0" w:color="auto"/>
                <w:right w:val="none" w:sz="0" w:space="0" w:color="auto"/>
              </w:divBdr>
            </w:div>
            <w:div w:id="96483206">
              <w:marLeft w:val="0"/>
              <w:marRight w:val="0"/>
              <w:marTop w:val="0"/>
              <w:marBottom w:val="0"/>
              <w:divBdr>
                <w:top w:val="none" w:sz="0" w:space="0" w:color="auto"/>
                <w:left w:val="none" w:sz="0" w:space="0" w:color="auto"/>
                <w:bottom w:val="none" w:sz="0" w:space="0" w:color="auto"/>
                <w:right w:val="none" w:sz="0" w:space="0" w:color="auto"/>
              </w:divBdr>
            </w:div>
            <w:div w:id="663362661">
              <w:marLeft w:val="0"/>
              <w:marRight w:val="0"/>
              <w:marTop w:val="0"/>
              <w:marBottom w:val="0"/>
              <w:divBdr>
                <w:top w:val="none" w:sz="0" w:space="0" w:color="auto"/>
                <w:left w:val="none" w:sz="0" w:space="0" w:color="auto"/>
                <w:bottom w:val="none" w:sz="0" w:space="0" w:color="auto"/>
                <w:right w:val="none" w:sz="0" w:space="0" w:color="auto"/>
              </w:divBdr>
            </w:div>
            <w:div w:id="1736657866">
              <w:marLeft w:val="0"/>
              <w:marRight w:val="0"/>
              <w:marTop w:val="0"/>
              <w:marBottom w:val="0"/>
              <w:divBdr>
                <w:top w:val="none" w:sz="0" w:space="0" w:color="auto"/>
                <w:left w:val="none" w:sz="0" w:space="0" w:color="auto"/>
                <w:bottom w:val="none" w:sz="0" w:space="0" w:color="auto"/>
                <w:right w:val="none" w:sz="0" w:space="0" w:color="auto"/>
              </w:divBdr>
            </w:div>
            <w:div w:id="707417141">
              <w:marLeft w:val="0"/>
              <w:marRight w:val="0"/>
              <w:marTop w:val="0"/>
              <w:marBottom w:val="0"/>
              <w:divBdr>
                <w:top w:val="none" w:sz="0" w:space="0" w:color="auto"/>
                <w:left w:val="none" w:sz="0" w:space="0" w:color="auto"/>
                <w:bottom w:val="none" w:sz="0" w:space="0" w:color="auto"/>
                <w:right w:val="none" w:sz="0" w:space="0" w:color="auto"/>
              </w:divBdr>
            </w:div>
            <w:div w:id="163321801">
              <w:marLeft w:val="0"/>
              <w:marRight w:val="0"/>
              <w:marTop w:val="0"/>
              <w:marBottom w:val="0"/>
              <w:divBdr>
                <w:top w:val="none" w:sz="0" w:space="0" w:color="auto"/>
                <w:left w:val="none" w:sz="0" w:space="0" w:color="auto"/>
                <w:bottom w:val="none" w:sz="0" w:space="0" w:color="auto"/>
                <w:right w:val="none" w:sz="0" w:space="0" w:color="auto"/>
              </w:divBdr>
            </w:div>
            <w:div w:id="13967532">
              <w:marLeft w:val="0"/>
              <w:marRight w:val="0"/>
              <w:marTop w:val="0"/>
              <w:marBottom w:val="0"/>
              <w:divBdr>
                <w:top w:val="none" w:sz="0" w:space="0" w:color="auto"/>
                <w:left w:val="none" w:sz="0" w:space="0" w:color="auto"/>
                <w:bottom w:val="none" w:sz="0" w:space="0" w:color="auto"/>
                <w:right w:val="none" w:sz="0" w:space="0" w:color="auto"/>
              </w:divBdr>
            </w:div>
            <w:div w:id="2053456505">
              <w:marLeft w:val="0"/>
              <w:marRight w:val="0"/>
              <w:marTop w:val="0"/>
              <w:marBottom w:val="0"/>
              <w:divBdr>
                <w:top w:val="none" w:sz="0" w:space="0" w:color="auto"/>
                <w:left w:val="none" w:sz="0" w:space="0" w:color="auto"/>
                <w:bottom w:val="none" w:sz="0" w:space="0" w:color="auto"/>
                <w:right w:val="none" w:sz="0" w:space="0" w:color="auto"/>
              </w:divBdr>
            </w:div>
            <w:div w:id="1080373904">
              <w:marLeft w:val="0"/>
              <w:marRight w:val="0"/>
              <w:marTop w:val="0"/>
              <w:marBottom w:val="0"/>
              <w:divBdr>
                <w:top w:val="none" w:sz="0" w:space="0" w:color="auto"/>
                <w:left w:val="none" w:sz="0" w:space="0" w:color="auto"/>
                <w:bottom w:val="none" w:sz="0" w:space="0" w:color="auto"/>
                <w:right w:val="none" w:sz="0" w:space="0" w:color="auto"/>
              </w:divBdr>
            </w:div>
            <w:div w:id="1286692825">
              <w:marLeft w:val="0"/>
              <w:marRight w:val="0"/>
              <w:marTop w:val="0"/>
              <w:marBottom w:val="0"/>
              <w:divBdr>
                <w:top w:val="none" w:sz="0" w:space="0" w:color="auto"/>
                <w:left w:val="none" w:sz="0" w:space="0" w:color="auto"/>
                <w:bottom w:val="none" w:sz="0" w:space="0" w:color="auto"/>
                <w:right w:val="none" w:sz="0" w:space="0" w:color="auto"/>
              </w:divBdr>
            </w:div>
            <w:div w:id="546379128">
              <w:marLeft w:val="0"/>
              <w:marRight w:val="0"/>
              <w:marTop w:val="0"/>
              <w:marBottom w:val="0"/>
              <w:divBdr>
                <w:top w:val="none" w:sz="0" w:space="0" w:color="auto"/>
                <w:left w:val="none" w:sz="0" w:space="0" w:color="auto"/>
                <w:bottom w:val="none" w:sz="0" w:space="0" w:color="auto"/>
                <w:right w:val="none" w:sz="0" w:space="0" w:color="auto"/>
              </w:divBdr>
            </w:div>
            <w:div w:id="418718761">
              <w:marLeft w:val="0"/>
              <w:marRight w:val="0"/>
              <w:marTop w:val="0"/>
              <w:marBottom w:val="0"/>
              <w:divBdr>
                <w:top w:val="none" w:sz="0" w:space="0" w:color="auto"/>
                <w:left w:val="none" w:sz="0" w:space="0" w:color="auto"/>
                <w:bottom w:val="none" w:sz="0" w:space="0" w:color="auto"/>
                <w:right w:val="none" w:sz="0" w:space="0" w:color="auto"/>
              </w:divBdr>
            </w:div>
            <w:div w:id="1477531605">
              <w:marLeft w:val="0"/>
              <w:marRight w:val="0"/>
              <w:marTop w:val="0"/>
              <w:marBottom w:val="0"/>
              <w:divBdr>
                <w:top w:val="none" w:sz="0" w:space="0" w:color="auto"/>
                <w:left w:val="none" w:sz="0" w:space="0" w:color="auto"/>
                <w:bottom w:val="none" w:sz="0" w:space="0" w:color="auto"/>
                <w:right w:val="none" w:sz="0" w:space="0" w:color="auto"/>
              </w:divBdr>
            </w:div>
            <w:div w:id="651638792">
              <w:marLeft w:val="0"/>
              <w:marRight w:val="0"/>
              <w:marTop w:val="0"/>
              <w:marBottom w:val="0"/>
              <w:divBdr>
                <w:top w:val="none" w:sz="0" w:space="0" w:color="auto"/>
                <w:left w:val="none" w:sz="0" w:space="0" w:color="auto"/>
                <w:bottom w:val="none" w:sz="0" w:space="0" w:color="auto"/>
                <w:right w:val="none" w:sz="0" w:space="0" w:color="auto"/>
              </w:divBdr>
            </w:div>
            <w:div w:id="527527372">
              <w:marLeft w:val="0"/>
              <w:marRight w:val="0"/>
              <w:marTop w:val="0"/>
              <w:marBottom w:val="0"/>
              <w:divBdr>
                <w:top w:val="none" w:sz="0" w:space="0" w:color="auto"/>
                <w:left w:val="none" w:sz="0" w:space="0" w:color="auto"/>
                <w:bottom w:val="none" w:sz="0" w:space="0" w:color="auto"/>
                <w:right w:val="none" w:sz="0" w:space="0" w:color="auto"/>
              </w:divBdr>
            </w:div>
            <w:div w:id="1564485170">
              <w:marLeft w:val="0"/>
              <w:marRight w:val="0"/>
              <w:marTop w:val="0"/>
              <w:marBottom w:val="0"/>
              <w:divBdr>
                <w:top w:val="none" w:sz="0" w:space="0" w:color="auto"/>
                <w:left w:val="none" w:sz="0" w:space="0" w:color="auto"/>
                <w:bottom w:val="none" w:sz="0" w:space="0" w:color="auto"/>
                <w:right w:val="none" w:sz="0" w:space="0" w:color="auto"/>
              </w:divBdr>
            </w:div>
            <w:div w:id="1458137042">
              <w:marLeft w:val="0"/>
              <w:marRight w:val="0"/>
              <w:marTop w:val="0"/>
              <w:marBottom w:val="0"/>
              <w:divBdr>
                <w:top w:val="none" w:sz="0" w:space="0" w:color="auto"/>
                <w:left w:val="none" w:sz="0" w:space="0" w:color="auto"/>
                <w:bottom w:val="none" w:sz="0" w:space="0" w:color="auto"/>
                <w:right w:val="none" w:sz="0" w:space="0" w:color="auto"/>
              </w:divBdr>
            </w:div>
            <w:div w:id="401373312">
              <w:marLeft w:val="0"/>
              <w:marRight w:val="0"/>
              <w:marTop w:val="0"/>
              <w:marBottom w:val="0"/>
              <w:divBdr>
                <w:top w:val="none" w:sz="0" w:space="0" w:color="auto"/>
                <w:left w:val="none" w:sz="0" w:space="0" w:color="auto"/>
                <w:bottom w:val="none" w:sz="0" w:space="0" w:color="auto"/>
                <w:right w:val="none" w:sz="0" w:space="0" w:color="auto"/>
              </w:divBdr>
            </w:div>
            <w:div w:id="1985813137">
              <w:marLeft w:val="0"/>
              <w:marRight w:val="0"/>
              <w:marTop w:val="0"/>
              <w:marBottom w:val="0"/>
              <w:divBdr>
                <w:top w:val="none" w:sz="0" w:space="0" w:color="auto"/>
                <w:left w:val="none" w:sz="0" w:space="0" w:color="auto"/>
                <w:bottom w:val="none" w:sz="0" w:space="0" w:color="auto"/>
                <w:right w:val="none" w:sz="0" w:space="0" w:color="auto"/>
              </w:divBdr>
            </w:div>
            <w:div w:id="1298217118">
              <w:marLeft w:val="0"/>
              <w:marRight w:val="0"/>
              <w:marTop w:val="0"/>
              <w:marBottom w:val="0"/>
              <w:divBdr>
                <w:top w:val="none" w:sz="0" w:space="0" w:color="auto"/>
                <w:left w:val="none" w:sz="0" w:space="0" w:color="auto"/>
                <w:bottom w:val="none" w:sz="0" w:space="0" w:color="auto"/>
                <w:right w:val="none" w:sz="0" w:space="0" w:color="auto"/>
              </w:divBdr>
            </w:div>
            <w:div w:id="781267865">
              <w:marLeft w:val="0"/>
              <w:marRight w:val="0"/>
              <w:marTop w:val="0"/>
              <w:marBottom w:val="0"/>
              <w:divBdr>
                <w:top w:val="none" w:sz="0" w:space="0" w:color="auto"/>
                <w:left w:val="none" w:sz="0" w:space="0" w:color="auto"/>
                <w:bottom w:val="none" w:sz="0" w:space="0" w:color="auto"/>
                <w:right w:val="none" w:sz="0" w:space="0" w:color="auto"/>
              </w:divBdr>
            </w:div>
            <w:div w:id="469443076">
              <w:marLeft w:val="0"/>
              <w:marRight w:val="0"/>
              <w:marTop w:val="0"/>
              <w:marBottom w:val="0"/>
              <w:divBdr>
                <w:top w:val="none" w:sz="0" w:space="0" w:color="auto"/>
                <w:left w:val="none" w:sz="0" w:space="0" w:color="auto"/>
                <w:bottom w:val="none" w:sz="0" w:space="0" w:color="auto"/>
                <w:right w:val="none" w:sz="0" w:space="0" w:color="auto"/>
              </w:divBdr>
            </w:div>
            <w:div w:id="2092657377">
              <w:marLeft w:val="0"/>
              <w:marRight w:val="0"/>
              <w:marTop w:val="0"/>
              <w:marBottom w:val="0"/>
              <w:divBdr>
                <w:top w:val="none" w:sz="0" w:space="0" w:color="auto"/>
                <w:left w:val="none" w:sz="0" w:space="0" w:color="auto"/>
                <w:bottom w:val="none" w:sz="0" w:space="0" w:color="auto"/>
                <w:right w:val="none" w:sz="0" w:space="0" w:color="auto"/>
              </w:divBdr>
            </w:div>
            <w:div w:id="1330401753">
              <w:marLeft w:val="0"/>
              <w:marRight w:val="0"/>
              <w:marTop w:val="0"/>
              <w:marBottom w:val="0"/>
              <w:divBdr>
                <w:top w:val="none" w:sz="0" w:space="0" w:color="auto"/>
                <w:left w:val="none" w:sz="0" w:space="0" w:color="auto"/>
                <w:bottom w:val="none" w:sz="0" w:space="0" w:color="auto"/>
                <w:right w:val="none" w:sz="0" w:space="0" w:color="auto"/>
              </w:divBdr>
            </w:div>
            <w:div w:id="482817038">
              <w:marLeft w:val="0"/>
              <w:marRight w:val="0"/>
              <w:marTop w:val="0"/>
              <w:marBottom w:val="0"/>
              <w:divBdr>
                <w:top w:val="none" w:sz="0" w:space="0" w:color="auto"/>
                <w:left w:val="none" w:sz="0" w:space="0" w:color="auto"/>
                <w:bottom w:val="none" w:sz="0" w:space="0" w:color="auto"/>
                <w:right w:val="none" w:sz="0" w:space="0" w:color="auto"/>
              </w:divBdr>
            </w:div>
            <w:div w:id="379943984">
              <w:marLeft w:val="0"/>
              <w:marRight w:val="0"/>
              <w:marTop w:val="0"/>
              <w:marBottom w:val="0"/>
              <w:divBdr>
                <w:top w:val="none" w:sz="0" w:space="0" w:color="auto"/>
                <w:left w:val="none" w:sz="0" w:space="0" w:color="auto"/>
                <w:bottom w:val="none" w:sz="0" w:space="0" w:color="auto"/>
                <w:right w:val="none" w:sz="0" w:space="0" w:color="auto"/>
              </w:divBdr>
            </w:div>
            <w:div w:id="1783568575">
              <w:marLeft w:val="0"/>
              <w:marRight w:val="0"/>
              <w:marTop w:val="0"/>
              <w:marBottom w:val="0"/>
              <w:divBdr>
                <w:top w:val="none" w:sz="0" w:space="0" w:color="auto"/>
                <w:left w:val="none" w:sz="0" w:space="0" w:color="auto"/>
                <w:bottom w:val="none" w:sz="0" w:space="0" w:color="auto"/>
                <w:right w:val="none" w:sz="0" w:space="0" w:color="auto"/>
              </w:divBdr>
            </w:div>
            <w:div w:id="1973516459">
              <w:marLeft w:val="0"/>
              <w:marRight w:val="0"/>
              <w:marTop w:val="0"/>
              <w:marBottom w:val="0"/>
              <w:divBdr>
                <w:top w:val="none" w:sz="0" w:space="0" w:color="auto"/>
                <w:left w:val="none" w:sz="0" w:space="0" w:color="auto"/>
                <w:bottom w:val="none" w:sz="0" w:space="0" w:color="auto"/>
                <w:right w:val="none" w:sz="0" w:space="0" w:color="auto"/>
              </w:divBdr>
            </w:div>
            <w:div w:id="1649168325">
              <w:marLeft w:val="0"/>
              <w:marRight w:val="0"/>
              <w:marTop w:val="0"/>
              <w:marBottom w:val="0"/>
              <w:divBdr>
                <w:top w:val="none" w:sz="0" w:space="0" w:color="auto"/>
                <w:left w:val="none" w:sz="0" w:space="0" w:color="auto"/>
                <w:bottom w:val="none" w:sz="0" w:space="0" w:color="auto"/>
                <w:right w:val="none" w:sz="0" w:space="0" w:color="auto"/>
              </w:divBdr>
            </w:div>
            <w:div w:id="1615094641">
              <w:marLeft w:val="0"/>
              <w:marRight w:val="0"/>
              <w:marTop w:val="0"/>
              <w:marBottom w:val="0"/>
              <w:divBdr>
                <w:top w:val="none" w:sz="0" w:space="0" w:color="auto"/>
                <w:left w:val="none" w:sz="0" w:space="0" w:color="auto"/>
                <w:bottom w:val="none" w:sz="0" w:space="0" w:color="auto"/>
                <w:right w:val="none" w:sz="0" w:space="0" w:color="auto"/>
              </w:divBdr>
            </w:div>
            <w:div w:id="475075748">
              <w:marLeft w:val="0"/>
              <w:marRight w:val="0"/>
              <w:marTop w:val="0"/>
              <w:marBottom w:val="0"/>
              <w:divBdr>
                <w:top w:val="none" w:sz="0" w:space="0" w:color="auto"/>
                <w:left w:val="none" w:sz="0" w:space="0" w:color="auto"/>
                <w:bottom w:val="none" w:sz="0" w:space="0" w:color="auto"/>
                <w:right w:val="none" w:sz="0" w:space="0" w:color="auto"/>
              </w:divBdr>
            </w:div>
            <w:div w:id="1814642553">
              <w:marLeft w:val="0"/>
              <w:marRight w:val="0"/>
              <w:marTop w:val="0"/>
              <w:marBottom w:val="0"/>
              <w:divBdr>
                <w:top w:val="none" w:sz="0" w:space="0" w:color="auto"/>
                <w:left w:val="none" w:sz="0" w:space="0" w:color="auto"/>
                <w:bottom w:val="none" w:sz="0" w:space="0" w:color="auto"/>
                <w:right w:val="none" w:sz="0" w:space="0" w:color="auto"/>
              </w:divBdr>
            </w:div>
            <w:div w:id="342634245">
              <w:marLeft w:val="0"/>
              <w:marRight w:val="0"/>
              <w:marTop w:val="0"/>
              <w:marBottom w:val="0"/>
              <w:divBdr>
                <w:top w:val="none" w:sz="0" w:space="0" w:color="auto"/>
                <w:left w:val="none" w:sz="0" w:space="0" w:color="auto"/>
                <w:bottom w:val="none" w:sz="0" w:space="0" w:color="auto"/>
                <w:right w:val="none" w:sz="0" w:space="0" w:color="auto"/>
              </w:divBdr>
            </w:div>
            <w:div w:id="1806041241">
              <w:marLeft w:val="0"/>
              <w:marRight w:val="0"/>
              <w:marTop w:val="0"/>
              <w:marBottom w:val="0"/>
              <w:divBdr>
                <w:top w:val="none" w:sz="0" w:space="0" w:color="auto"/>
                <w:left w:val="none" w:sz="0" w:space="0" w:color="auto"/>
                <w:bottom w:val="none" w:sz="0" w:space="0" w:color="auto"/>
                <w:right w:val="none" w:sz="0" w:space="0" w:color="auto"/>
              </w:divBdr>
            </w:div>
            <w:div w:id="1975409610">
              <w:marLeft w:val="0"/>
              <w:marRight w:val="0"/>
              <w:marTop w:val="0"/>
              <w:marBottom w:val="0"/>
              <w:divBdr>
                <w:top w:val="none" w:sz="0" w:space="0" w:color="auto"/>
                <w:left w:val="none" w:sz="0" w:space="0" w:color="auto"/>
                <w:bottom w:val="none" w:sz="0" w:space="0" w:color="auto"/>
                <w:right w:val="none" w:sz="0" w:space="0" w:color="auto"/>
              </w:divBdr>
            </w:div>
            <w:div w:id="2091340770">
              <w:marLeft w:val="0"/>
              <w:marRight w:val="0"/>
              <w:marTop w:val="0"/>
              <w:marBottom w:val="0"/>
              <w:divBdr>
                <w:top w:val="none" w:sz="0" w:space="0" w:color="auto"/>
                <w:left w:val="none" w:sz="0" w:space="0" w:color="auto"/>
                <w:bottom w:val="none" w:sz="0" w:space="0" w:color="auto"/>
                <w:right w:val="none" w:sz="0" w:space="0" w:color="auto"/>
              </w:divBdr>
            </w:div>
            <w:div w:id="943341119">
              <w:marLeft w:val="0"/>
              <w:marRight w:val="0"/>
              <w:marTop w:val="0"/>
              <w:marBottom w:val="0"/>
              <w:divBdr>
                <w:top w:val="none" w:sz="0" w:space="0" w:color="auto"/>
                <w:left w:val="none" w:sz="0" w:space="0" w:color="auto"/>
                <w:bottom w:val="none" w:sz="0" w:space="0" w:color="auto"/>
                <w:right w:val="none" w:sz="0" w:space="0" w:color="auto"/>
              </w:divBdr>
            </w:div>
            <w:div w:id="383526514">
              <w:marLeft w:val="0"/>
              <w:marRight w:val="0"/>
              <w:marTop w:val="0"/>
              <w:marBottom w:val="0"/>
              <w:divBdr>
                <w:top w:val="none" w:sz="0" w:space="0" w:color="auto"/>
                <w:left w:val="none" w:sz="0" w:space="0" w:color="auto"/>
                <w:bottom w:val="none" w:sz="0" w:space="0" w:color="auto"/>
                <w:right w:val="none" w:sz="0" w:space="0" w:color="auto"/>
              </w:divBdr>
            </w:div>
            <w:div w:id="1891728520">
              <w:marLeft w:val="0"/>
              <w:marRight w:val="0"/>
              <w:marTop w:val="0"/>
              <w:marBottom w:val="0"/>
              <w:divBdr>
                <w:top w:val="none" w:sz="0" w:space="0" w:color="auto"/>
                <w:left w:val="none" w:sz="0" w:space="0" w:color="auto"/>
                <w:bottom w:val="none" w:sz="0" w:space="0" w:color="auto"/>
                <w:right w:val="none" w:sz="0" w:space="0" w:color="auto"/>
              </w:divBdr>
            </w:div>
            <w:div w:id="293416431">
              <w:marLeft w:val="0"/>
              <w:marRight w:val="0"/>
              <w:marTop w:val="0"/>
              <w:marBottom w:val="0"/>
              <w:divBdr>
                <w:top w:val="none" w:sz="0" w:space="0" w:color="auto"/>
                <w:left w:val="none" w:sz="0" w:space="0" w:color="auto"/>
                <w:bottom w:val="none" w:sz="0" w:space="0" w:color="auto"/>
                <w:right w:val="none" w:sz="0" w:space="0" w:color="auto"/>
              </w:divBdr>
            </w:div>
            <w:div w:id="1284921504">
              <w:marLeft w:val="0"/>
              <w:marRight w:val="0"/>
              <w:marTop w:val="0"/>
              <w:marBottom w:val="0"/>
              <w:divBdr>
                <w:top w:val="none" w:sz="0" w:space="0" w:color="auto"/>
                <w:left w:val="none" w:sz="0" w:space="0" w:color="auto"/>
                <w:bottom w:val="none" w:sz="0" w:space="0" w:color="auto"/>
                <w:right w:val="none" w:sz="0" w:space="0" w:color="auto"/>
              </w:divBdr>
            </w:div>
            <w:div w:id="134030245">
              <w:marLeft w:val="0"/>
              <w:marRight w:val="0"/>
              <w:marTop w:val="0"/>
              <w:marBottom w:val="0"/>
              <w:divBdr>
                <w:top w:val="none" w:sz="0" w:space="0" w:color="auto"/>
                <w:left w:val="none" w:sz="0" w:space="0" w:color="auto"/>
                <w:bottom w:val="none" w:sz="0" w:space="0" w:color="auto"/>
                <w:right w:val="none" w:sz="0" w:space="0" w:color="auto"/>
              </w:divBdr>
            </w:div>
            <w:div w:id="23604344">
              <w:marLeft w:val="0"/>
              <w:marRight w:val="0"/>
              <w:marTop w:val="0"/>
              <w:marBottom w:val="0"/>
              <w:divBdr>
                <w:top w:val="none" w:sz="0" w:space="0" w:color="auto"/>
                <w:left w:val="none" w:sz="0" w:space="0" w:color="auto"/>
                <w:bottom w:val="none" w:sz="0" w:space="0" w:color="auto"/>
                <w:right w:val="none" w:sz="0" w:space="0" w:color="auto"/>
              </w:divBdr>
            </w:div>
            <w:div w:id="510221795">
              <w:marLeft w:val="0"/>
              <w:marRight w:val="0"/>
              <w:marTop w:val="0"/>
              <w:marBottom w:val="0"/>
              <w:divBdr>
                <w:top w:val="none" w:sz="0" w:space="0" w:color="auto"/>
                <w:left w:val="none" w:sz="0" w:space="0" w:color="auto"/>
                <w:bottom w:val="none" w:sz="0" w:space="0" w:color="auto"/>
                <w:right w:val="none" w:sz="0" w:space="0" w:color="auto"/>
              </w:divBdr>
            </w:div>
            <w:div w:id="1666005737">
              <w:marLeft w:val="0"/>
              <w:marRight w:val="0"/>
              <w:marTop w:val="0"/>
              <w:marBottom w:val="0"/>
              <w:divBdr>
                <w:top w:val="none" w:sz="0" w:space="0" w:color="auto"/>
                <w:left w:val="none" w:sz="0" w:space="0" w:color="auto"/>
                <w:bottom w:val="none" w:sz="0" w:space="0" w:color="auto"/>
                <w:right w:val="none" w:sz="0" w:space="0" w:color="auto"/>
              </w:divBdr>
            </w:div>
            <w:div w:id="149369486">
              <w:marLeft w:val="0"/>
              <w:marRight w:val="0"/>
              <w:marTop w:val="0"/>
              <w:marBottom w:val="0"/>
              <w:divBdr>
                <w:top w:val="none" w:sz="0" w:space="0" w:color="auto"/>
                <w:left w:val="none" w:sz="0" w:space="0" w:color="auto"/>
                <w:bottom w:val="none" w:sz="0" w:space="0" w:color="auto"/>
                <w:right w:val="none" w:sz="0" w:space="0" w:color="auto"/>
              </w:divBdr>
            </w:div>
            <w:div w:id="157890337">
              <w:marLeft w:val="0"/>
              <w:marRight w:val="0"/>
              <w:marTop w:val="0"/>
              <w:marBottom w:val="0"/>
              <w:divBdr>
                <w:top w:val="none" w:sz="0" w:space="0" w:color="auto"/>
                <w:left w:val="none" w:sz="0" w:space="0" w:color="auto"/>
                <w:bottom w:val="none" w:sz="0" w:space="0" w:color="auto"/>
                <w:right w:val="none" w:sz="0" w:space="0" w:color="auto"/>
              </w:divBdr>
            </w:div>
            <w:div w:id="2007634543">
              <w:marLeft w:val="0"/>
              <w:marRight w:val="0"/>
              <w:marTop w:val="0"/>
              <w:marBottom w:val="0"/>
              <w:divBdr>
                <w:top w:val="none" w:sz="0" w:space="0" w:color="auto"/>
                <w:left w:val="none" w:sz="0" w:space="0" w:color="auto"/>
                <w:bottom w:val="none" w:sz="0" w:space="0" w:color="auto"/>
                <w:right w:val="none" w:sz="0" w:space="0" w:color="auto"/>
              </w:divBdr>
            </w:div>
            <w:div w:id="706880636">
              <w:marLeft w:val="0"/>
              <w:marRight w:val="0"/>
              <w:marTop w:val="0"/>
              <w:marBottom w:val="0"/>
              <w:divBdr>
                <w:top w:val="none" w:sz="0" w:space="0" w:color="auto"/>
                <w:left w:val="none" w:sz="0" w:space="0" w:color="auto"/>
                <w:bottom w:val="none" w:sz="0" w:space="0" w:color="auto"/>
                <w:right w:val="none" w:sz="0" w:space="0" w:color="auto"/>
              </w:divBdr>
            </w:div>
            <w:div w:id="689111180">
              <w:marLeft w:val="0"/>
              <w:marRight w:val="0"/>
              <w:marTop w:val="0"/>
              <w:marBottom w:val="0"/>
              <w:divBdr>
                <w:top w:val="none" w:sz="0" w:space="0" w:color="auto"/>
                <w:left w:val="none" w:sz="0" w:space="0" w:color="auto"/>
                <w:bottom w:val="none" w:sz="0" w:space="0" w:color="auto"/>
                <w:right w:val="none" w:sz="0" w:space="0" w:color="auto"/>
              </w:divBdr>
            </w:div>
            <w:div w:id="1882546814">
              <w:marLeft w:val="0"/>
              <w:marRight w:val="0"/>
              <w:marTop w:val="0"/>
              <w:marBottom w:val="0"/>
              <w:divBdr>
                <w:top w:val="none" w:sz="0" w:space="0" w:color="auto"/>
                <w:left w:val="none" w:sz="0" w:space="0" w:color="auto"/>
                <w:bottom w:val="none" w:sz="0" w:space="0" w:color="auto"/>
                <w:right w:val="none" w:sz="0" w:space="0" w:color="auto"/>
              </w:divBdr>
            </w:div>
            <w:div w:id="834346402">
              <w:marLeft w:val="0"/>
              <w:marRight w:val="0"/>
              <w:marTop w:val="0"/>
              <w:marBottom w:val="0"/>
              <w:divBdr>
                <w:top w:val="none" w:sz="0" w:space="0" w:color="auto"/>
                <w:left w:val="none" w:sz="0" w:space="0" w:color="auto"/>
                <w:bottom w:val="none" w:sz="0" w:space="0" w:color="auto"/>
                <w:right w:val="none" w:sz="0" w:space="0" w:color="auto"/>
              </w:divBdr>
            </w:div>
            <w:div w:id="1673407594">
              <w:marLeft w:val="0"/>
              <w:marRight w:val="0"/>
              <w:marTop w:val="0"/>
              <w:marBottom w:val="0"/>
              <w:divBdr>
                <w:top w:val="none" w:sz="0" w:space="0" w:color="auto"/>
                <w:left w:val="none" w:sz="0" w:space="0" w:color="auto"/>
                <w:bottom w:val="none" w:sz="0" w:space="0" w:color="auto"/>
                <w:right w:val="none" w:sz="0" w:space="0" w:color="auto"/>
              </w:divBdr>
            </w:div>
            <w:div w:id="1789855743">
              <w:marLeft w:val="0"/>
              <w:marRight w:val="0"/>
              <w:marTop w:val="0"/>
              <w:marBottom w:val="0"/>
              <w:divBdr>
                <w:top w:val="none" w:sz="0" w:space="0" w:color="auto"/>
                <w:left w:val="none" w:sz="0" w:space="0" w:color="auto"/>
                <w:bottom w:val="none" w:sz="0" w:space="0" w:color="auto"/>
                <w:right w:val="none" w:sz="0" w:space="0" w:color="auto"/>
              </w:divBdr>
            </w:div>
            <w:div w:id="1221551634">
              <w:marLeft w:val="0"/>
              <w:marRight w:val="0"/>
              <w:marTop w:val="0"/>
              <w:marBottom w:val="0"/>
              <w:divBdr>
                <w:top w:val="none" w:sz="0" w:space="0" w:color="auto"/>
                <w:left w:val="none" w:sz="0" w:space="0" w:color="auto"/>
                <w:bottom w:val="none" w:sz="0" w:space="0" w:color="auto"/>
                <w:right w:val="none" w:sz="0" w:space="0" w:color="auto"/>
              </w:divBdr>
            </w:div>
            <w:div w:id="1608269351">
              <w:marLeft w:val="0"/>
              <w:marRight w:val="0"/>
              <w:marTop w:val="0"/>
              <w:marBottom w:val="0"/>
              <w:divBdr>
                <w:top w:val="none" w:sz="0" w:space="0" w:color="auto"/>
                <w:left w:val="none" w:sz="0" w:space="0" w:color="auto"/>
                <w:bottom w:val="none" w:sz="0" w:space="0" w:color="auto"/>
                <w:right w:val="none" w:sz="0" w:space="0" w:color="auto"/>
              </w:divBdr>
            </w:div>
            <w:div w:id="74322074">
              <w:marLeft w:val="0"/>
              <w:marRight w:val="0"/>
              <w:marTop w:val="0"/>
              <w:marBottom w:val="0"/>
              <w:divBdr>
                <w:top w:val="none" w:sz="0" w:space="0" w:color="auto"/>
                <w:left w:val="none" w:sz="0" w:space="0" w:color="auto"/>
                <w:bottom w:val="none" w:sz="0" w:space="0" w:color="auto"/>
                <w:right w:val="none" w:sz="0" w:space="0" w:color="auto"/>
              </w:divBdr>
            </w:div>
            <w:div w:id="1811970875">
              <w:marLeft w:val="0"/>
              <w:marRight w:val="0"/>
              <w:marTop w:val="0"/>
              <w:marBottom w:val="0"/>
              <w:divBdr>
                <w:top w:val="none" w:sz="0" w:space="0" w:color="auto"/>
                <w:left w:val="none" w:sz="0" w:space="0" w:color="auto"/>
                <w:bottom w:val="none" w:sz="0" w:space="0" w:color="auto"/>
                <w:right w:val="none" w:sz="0" w:space="0" w:color="auto"/>
              </w:divBdr>
            </w:div>
            <w:div w:id="561985031">
              <w:marLeft w:val="0"/>
              <w:marRight w:val="0"/>
              <w:marTop w:val="0"/>
              <w:marBottom w:val="0"/>
              <w:divBdr>
                <w:top w:val="none" w:sz="0" w:space="0" w:color="auto"/>
                <w:left w:val="none" w:sz="0" w:space="0" w:color="auto"/>
                <w:bottom w:val="none" w:sz="0" w:space="0" w:color="auto"/>
                <w:right w:val="none" w:sz="0" w:space="0" w:color="auto"/>
              </w:divBdr>
            </w:div>
            <w:div w:id="815298895">
              <w:marLeft w:val="0"/>
              <w:marRight w:val="0"/>
              <w:marTop w:val="0"/>
              <w:marBottom w:val="0"/>
              <w:divBdr>
                <w:top w:val="none" w:sz="0" w:space="0" w:color="auto"/>
                <w:left w:val="none" w:sz="0" w:space="0" w:color="auto"/>
                <w:bottom w:val="none" w:sz="0" w:space="0" w:color="auto"/>
                <w:right w:val="none" w:sz="0" w:space="0" w:color="auto"/>
              </w:divBdr>
            </w:div>
            <w:div w:id="176312697">
              <w:marLeft w:val="0"/>
              <w:marRight w:val="0"/>
              <w:marTop w:val="0"/>
              <w:marBottom w:val="0"/>
              <w:divBdr>
                <w:top w:val="none" w:sz="0" w:space="0" w:color="auto"/>
                <w:left w:val="none" w:sz="0" w:space="0" w:color="auto"/>
                <w:bottom w:val="none" w:sz="0" w:space="0" w:color="auto"/>
                <w:right w:val="none" w:sz="0" w:space="0" w:color="auto"/>
              </w:divBdr>
            </w:div>
            <w:div w:id="1086460109">
              <w:marLeft w:val="0"/>
              <w:marRight w:val="0"/>
              <w:marTop w:val="0"/>
              <w:marBottom w:val="0"/>
              <w:divBdr>
                <w:top w:val="none" w:sz="0" w:space="0" w:color="auto"/>
                <w:left w:val="none" w:sz="0" w:space="0" w:color="auto"/>
                <w:bottom w:val="none" w:sz="0" w:space="0" w:color="auto"/>
                <w:right w:val="none" w:sz="0" w:space="0" w:color="auto"/>
              </w:divBdr>
            </w:div>
            <w:div w:id="244728140">
              <w:marLeft w:val="0"/>
              <w:marRight w:val="0"/>
              <w:marTop w:val="0"/>
              <w:marBottom w:val="0"/>
              <w:divBdr>
                <w:top w:val="none" w:sz="0" w:space="0" w:color="auto"/>
                <w:left w:val="none" w:sz="0" w:space="0" w:color="auto"/>
                <w:bottom w:val="none" w:sz="0" w:space="0" w:color="auto"/>
                <w:right w:val="none" w:sz="0" w:space="0" w:color="auto"/>
              </w:divBdr>
            </w:div>
            <w:div w:id="685442540">
              <w:marLeft w:val="0"/>
              <w:marRight w:val="0"/>
              <w:marTop w:val="0"/>
              <w:marBottom w:val="0"/>
              <w:divBdr>
                <w:top w:val="none" w:sz="0" w:space="0" w:color="auto"/>
                <w:left w:val="none" w:sz="0" w:space="0" w:color="auto"/>
                <w:bottom w:val="none" w:sz="0" w:space="0" w:color="auto"/>
                <w:right w:val="none" w:sz="0" w:space="0" w:color="auto"/>
              </w:divBdr>
            </w:div>
            <w:div w:id="946234307">
              <w:marLeft w:val="0"/>
              <w:marRight w:val="0"/>
              <w:marTop w:val="0"/>
              <w:marBottom w:val="0"/>
              <w:divBdr>
                <w:top w:val="none" w:sz="0" w:space="0" w:color="auto"/>
                <w:left w:val="none" w:sz="0" w:space="0" w:color="auto"/>
                <w:bottom w:val="none" w:sz="0" w:space="0" w:color="auto"/>
                <w:right w:val="none" w:sz="0" w:space="0" w:color="auto"/>
              </w:divBdr>
            </w:div>
            <w:div w:id="1326472922">
              <w:marLeft w:val="0"/>
              <w:marRight w:val="0"/>
              <w:marTop w:val="0"/>
              <w:marBottom w:val="0"/>
              <w:divBdr>
                <w:top w:val="none" w:sz="0" w:space="0" w:color="auto"/>
                <w:left w:val="none" w:sz="0" w:space="0" w:color="auto"/>
                <w:bottom w:val="none" w:sz="0" w:space="0" w:color="auto"/>
                <w:right w:val="none" w:sz="0" w:space="0" w:color="auto"/>
              </w:divBdr>
            </w:div>
            <w:div w:id="1777939077">
              <w:marLeft w:val="0"/>
              <w:marRight w:val="0"/>
              <w:marTop w:val="0"/>
              <w:marBottom w:val="0"/>
              <w:divBdr>
                <w:top w:val="none" w:sz="0" w:space="0" w:color="auto"/>
                <w:left w:val="none" w:sz="0" w:space="0" w:color="auto"/>
                <w:bottom w:val="none" w:sz="0" w:space="0" w:color="auto"/>
                <w:right w:val="none" w:sz="0" w:space="0" w:color="auto"/>
              </w:divBdr>
            </w:div>
            <w:div w:id="853345700">
              <w:marLeft w:val="0"/>
              <w:marRight w:val="0"/>
              <w:marTop w:val="0"/>
              <w:marBottom w:val="0"/>
              <w:divBdr>
                <w:top w:val="none" w:sz="0" w:space="0" w:color="auto"/>
                <w:left w:val="none" w:sz="0" w:space="0" w:color="auto"/>
                <w:bottom w:val="none" w:sz="0" w:space="0" w:color="auto"/>
                <w:right w:val="none" w:sz="0" w:space="0" w:color="auto"/>
              </w:divBdr>
            </w:div>
            <w:div w:id="2043284600">
              <w:marLeft w:val="0"/>
              <w:marRight w:val="0"/>
              <w:marTop w:val="0"/>
              <w:marBottom w:val="0"/>
              <w:divBdr>
                <w:top w:val="none" w:sz="0" w:space="0" w:color="auto"/>
                <w:left w:val="none" w:sz="0" w:space="0" w:color="auto"/>
                <w:bottom w:val="none" w:sz="0" w:space="0" w:color="auto"/>
                <w:right w:val="none" w:sz="0" w:space="0" w:color="auto"/>
              </w:divBdr>
            </w:div>
            <w:div w:id="1521044566">
              <w:marLeft w:val="0"/>
              <w:marRight w:val="0"/>
              <w:marTop w:val="0"/>
              <w:marBottom w:val="0"/>
              <w:divBdr>
                <w:top w:val="none" w:sz="0" w:space="0" w:color="auto"/>
                <w:left w:val="none" w:sz="0" w:space="0" w:color="auto"/>
                <w:bottom w:val="none" w:sz="0" w:space="0" w:color="auto"/>
                <w:right w:val="none" w:sz="0" w:space="0" w:color="auto"/>
              </w:divBdr>
            </w:div>
            <w:div w:id="279846985">
              <w:marLeft w:val="0"/>
              <w:marRight w:val="0"/>
              <w:marTop w:val="0"/>
              <w:marBottom w:val="0"/>
              <w:divBdr>
                <w:top w:val="none" w:sz="0" w:space="0" w:color="auto"/>
                <w:left w:val="none" w:sz="0" w:space="0" w:color="auto"/>
                <w:bottom w:val="none" w:sz="0" w:space="0" w:color="auto"/>
                <w:right w:val="none" w:sz="0" w:space="0" w:color="auto"/>
              </w:divBdr>
            </w:div>
            <w:div w:id="735206118">
              <w:marLeft w:val="0"/>
              <w:marRight w:val="0"/>
              <w:marTop w:val="0"/>
              <w:marBottom w:val="0"/>
              <w:divBdr>
                <w:top w:val="none" w:sz="0" w:space="0" w:color="auto"/>
                <w:left w:val="none" w:sz="0" w:space="0" w:color="auto"/>
                <w:bottom w:val="none" w:sz="0" w:space="0" w:color="auto"/>
                <w:right w:val="none" w:sz="0" w:space="0" w:color="auto"/>
              </w:divBdr>
            </w:div>
            <w:div w:id="1359769104">
              <w:marLeft w:val="0"/>
              <w:marRight w:val="0"/>
              <w:marTop w:val="0"/>
              <w:marBottom w:val="0"/>
              <w:divBdr>
                <w:top w:val="none" w:sz="0" w:space="0" w:color="auto"/>
                <w:left w:val="none" w:sz="0" w:space="0" w:color="auto"/>
                <w:bottom w:val="none" w:sz="0" w:space="0" w:color="auto"/>
                <w:right w:val="none" w:sz="0" w:space="0" w:color="auto"/>
              </w:divBdr>
            </w:div>
            <w:div w:id="1938560880">
              <w:marLeft w:val="0"/>
              <w:marRight w:val="0"/>
              <w:marTop w:val="0"/>
              <w:marBottom w:val="0"/>
              <w:divBdr>
                <w:top w:val="none" w:sz="0" w:space="0" w:color="auto"/>
                <w:left w:val="none" w:sz="0" w:space="0" w:color="auto"/>
                <w:bottom w:val="none" w:sz="0" w:space="0" w:color="auto"/>
                <w:right w:val="none" w:sz="0" w:space="0" w:color="auto"/>
              </w:divBdr>
            </w:div>
            <w:div w:id="955990400">
              <w:marLeft w:val="0"/>
              <w:marRight w:val="0"/>
              <w:marTop w:val="0"/>
              <w:marBottom w:val="0"/>
              <w:divBdr>
                <w:top w:val="none" w:sz="0" w:space="0" w:color="auto"/>
                <w:left w:val="none" w:sz="0" w:space="0" w:color="auto"/>
                <w:bottom w:val="none" w:sz="0" w:space="0" w:color="auto"/>
                <w:right w:val="none" w:sz="0" w:space="0" w:color="auto"/>
              </w:divBdr>
            </w:div>
            <w:div w:id="1729111024">
              <w:marLeft w:val="0"/>
              <w:marRight w:val="0"/>
              <w:marTop w:val="0"/>
              <w:marBottom w:val="0"/>
              <w:divBdr>
                <w:top w:val="none" w:sz="0" w:space="0" w:color="auto"/>
                <w:left w:val="none" w:sz="0" w:space="0" w:color="auto"/>
                <w:bottom w:val="none" w:sz="0" w:space="0" w:color="auto"/>
                <w:right w:val="none" w:sz="0" w:space="0" w:color="auto"/>
              </w:divBdr>
            </w:div>
            <w:div w:id="1379670356">
              <w:marLeft w:val="0"/>
              <w:marRight w:val="0"/>
              <w:marTop w:val="0"/>
              <w:marBottom w:val="0"/>
              <w:divBdr>
                <w:top w:val="none" w:sz="0" w:space="0" w:color="auto"/>
                <w:left w:val="none" w:sz="0" w:space="0" w:color="auto"/>
                <w:bottom w:val="none" w:sz="0" w:space="0" w:color="auto"/>
                <w:right w:val="none" w:sz="0" w:space="0" w:color="auto"/>
              </w:divBdr>
            </w:div>
            <w:div w:id="1309019823">
              <w:marLeft w:val="0"/>
              <w:marRight w:val="0"/>
              <w:marTop w:val="0"/>
              <w:marBottom w:val="0"/>
              <w:divBdr>
                <w:top w:val="none" w:sz="0" w:space="0" w:color="auto"/>
                <w:left w:val="none" w:sz="0" w:space="0" w:color="auto"/>
                <w:bottom w:val="none" w:sz="0" w:space="0" w:color="auto"/>
                <w:right w:val="none" w:sz="0" w:space="0" w:color="auto"/>
              </w:divBdr>
            </w:div>
            <w:div w:id="1752114751">
              <w:marLeft w:val="0"/>
              <w:marRight w:val="0"/>
              <w:marTop w:val="0"/>
              <w:marBottom w:val="0"/>
              <w:divBdr>
                <w:top w:val="none" w:sz="0" w:space="0" w:color="auto"/>
                <w:left w:val="none" w:sz="0" w:space="0" w:color="auto"/>
                <w:bottom w:val="none" w:sz="0" w:space="0" w:color="auto"/>
                <w:right w:val="none" w:sz="0" w:space="0" w:color="auto"/>
              </w:divBdr>
            </w:div>
            <w:div w:id="1455640683">
              <w:marLeft w:val="0"/>
              <w:marRight w:val="0"/>
              <w:marTop w:val="0"/>
              <w:marBottom w:val="0"/>
              <w:divBdr>
                <w:top w:val="none" w:sz="0" w:space="0" w:color="auto"/>
                <w:left w:val="none" w:sz="0" w:space="0" w:color="auto"/>
                <w:bottom w:val="none" w:sz="0" w:space="0" w:color="auto"/>
                <w:right w:val="none" w:sz="0" w:space="0" w:color="auto"/>
              </w:divBdr>
            </w:div>
            <w:div w:id="1053772867">
              <w:marLeft w:val="0"/>
              <w:marRight w:val="0"/>
              <w:marTop w:val="0"/>
              <w:marBottom w:val="0"/>
              <w:divBdr>
                <w:top w:val="none" w:sz="0" w:space="0" w:color="auto"/>
                <w:left w:val="none" w:sz="0" w:space="0" w:color="auto"/>
                <w:bottom w:val="none" w:sz="0" w:space="0" w:color="auto"/>
                <w:right w:val="none" w:sz="0" w:space="0" w:color="auto"/>
              </w:divBdr>
            </w:div>
            <w:div w:id="1453330789">
              <w:marLeft w:val="0"/>
              <w:marRight w:val="0"/>
              <w:marTop w:val="0"/>
              <w:marBottom w:val="0"/>
              <w:divBdr>
                <w:top w:val="none" w:sz="0" w:space="0" w:color="auto"/>
                <w:left w:val="none" w:sz="0" w:space="0" w:color="auto"/>
                <w:bottom w:val="none" w:sz="0" w:space="0" w:color="auto"/>
                <w:right w:val="none" w:sz="0" w:space="0" w:color="auto"/>
              </w:divBdr>
            </w:div>
            <w:div w:id="1824928426">
              <w:marLeft w:val="0"/>
              <w:marRight w:val="0"/>
              <w:marTop w:val="0"/>
              <w:marBottom w:val="0"/>
              <w:divBdr>
                <w:top w:val="none" w:sz="0" w:space="0" w:color="auto"/>
                <w:left w:val="none" w:sz="0" w:space="0" w:color="auto"/>
                <w:bottom w:val="none" w:sz="0" w:space="0" w:color="auto"/>
                <w:right w:val="none" w:sz="0" w:space="0" w:color="auto"/>
              </w:divBdr>
            </w:div>
            <w:div w:id="699815916">
              <w:marLeft w:val="0"/>
              <w:marRight w:val="0"/>
              <w:marTop w:val="0"/>
              <w:marBottom w:val="0"/>
              <w:divBdr>
                <w:top w:val="none" w:sz="0" w:space="0" w:color="auto"/>
                <w:left w:val="none" w:sz="0" w:space="0" w:color="auto"/>
                <w:bottom w:val="none" w:sz="0" w:space="0" w:color="auto"/>
                <w:right w:val="none" w:sz="0" w:space="0" w:color="auto"/>
              </w:divBdr>
            </w:div>
            <w:div w:id="277106495">
              <w:marLeft w:val="0"/>
              <w:marRight w:val="0"/>
              <w:marTop w:val="0"/>
              <w:marBottom w:val="0"/>
              <w:divBdr>
                <w:top w:val="none" w:sz="0" w:space="0" w:color="auto"/>
                <w:left w:val="none" w:sz="0" w:space="0" w:color="auto"/>
                <w:bottom w:val="none" w:sz="0" w:space="0" w:color="auto"/>
                <w:right w:val="none" w:sz="0" w:space="0" w:color="auto"/>
              </w:divBdr>
            </w:div>
            <w:div w:id="895235995">
              <w:marLeft w:val="0"/>
              <w:marRight w:val="0"/>
              <w:marTop w:val="0"/>
              <w:marBottom w:val="0"/>
              <w:divBdr>
                <w:top w:val="none" w:sz="0" w:space="0" w:color="auto"/>
                <w:left w:val="none" w:sz="0" w:space="0" w:color="auto"/>
                <w:bottom w:val="none" w:sz="0" w:space="0" w:color="auto"/>
                <w:right w:val="none" w:sz="0" w:space="0" w:color="auto"/>
              </w:divBdr>
            </w:div>
            <w:div w:id="986277005">
              <w:marLeft w:val="0"/>
              <w:marRight w:val="0"/>
              <w:marTop w:val="0"/>
              <w:marBottom w:val="0"/>
              <w:divBdr>
                <w:top w:val="none" w:sz="0" w:space="0" w:color="auto"/>
                <w:left w:val="none" w:sz="0" w:space="0" w:color="auto"/>
                <w:bottom w:val="none" w:sz="0" w:space="0" w:color="auto"/>
                <w:right w:val="none" w:sz="0" w:space="0" w:color="auto"/>
              </w:divBdr>
            </w:div>
            <w:div w:id="552041607">
              <w:marLeft w:val="0"/>
              <w:marRight w:val="0"/>
              <w:marTop w:val="0"/>
              <w:marBottom w:val="0"/>
              <w:divBdr>
                <w:top w:val="none" w:sz="0" w:space="0" w:color="auto"/>
                <w:left w:val="none" w:sz="0" w:space="0" w:color="auto"/>
                <w:bottom w:val="none" w:sz="0" w:space="0" w:color="auto"/>
                <w:right w:val="none" w:sz="0" w:space="0" w:color="auto"/>
              </w:divBdr>
            </w:div>
            <w:div w:id="1935899177">
              <w:marLeft w:val="0"/>
              <w:marRight w:val="0"/>
              <w:marTop w:val="0"/>
              <w:marBottom w:val="0"/>
              <w:divBdr>
                <w:top w:val="none" w:sz="0" w:space="0" w:color="auto"/>
                <w:left w:val="none" w:sz="0" w:space="0" w:color="auto"/>
                <w:bottom w:val="none" w:sz="0" w:space="0" w:color="auto"/>
                <w:right w:val="none" w:sz="0" w:space="0" w:color="auto"/>
              </w:divBdr>
            </w:div>
            <w:div w:id="562299370">
              <w:marLeft w:val="0"/>
              <w:marRight w:val="0"/>
              <w:marTop w:val="0"/>
              <w:marBottom w:val="0"/>
              <w:divBdr>
                <w:top w:val="none" w:sz="0" w:space="0" w:color="auto"/>
                <w:left w:val="none" w:sz="0" w:space="0" w:color="auto"/>
                <w:bottom w:val="none" w:sz="0" w:space="0" w:color="auto"/>
                <w:right w:val="none" w:sz="0" w:space="0" w:color="auto"/>
              </w:divBdr>
            </w:div>
            <w:div w:id="1668899225">
              <w:marLeft w:val="0"/>
              <w:marRight w:val="0"/>
              <w:marTop w:val="0"/>
              <w:marBottom w:val="0"/>
              <w:divBdr>
                <w:top w:val="none" w:sz="0" w:space="0" w:color="auto"/>
                <w:left w:val="none" w:sz="0" w:space="0" w:color="auto"/>
                <w:bottom w:val="none" w:sz="0" w:space="0" w:color="auto"/>
                <w:right w:val="none" w:sz="0" w:space="0" w:color="auto"/>
              </w:divBdr>
            </w:div>
            <w:div w:id="1144851730">
              <w:marLeft w:val="0"/>
              <w:marRight w:val="0"/>
              <w:marTop w:val="0"/>
              <w:marBottom w:val="0"/>
              <w:divBdr>
                <w:top w:val="none" w:sz="0" w:space="0" w:color="auto"/>
                <w:left w:val="none" w:sz="0" w:space="0" w:color="auto"/>
                <w:bottom w:val="none" w:sz="0" w:space="0" w:color="auto"/>
                <w:right w:val="none" w:sz="0" w:space="0" w:color="auto"/>
              </w:divBdr>
            </w:div>
            <w:div w:id="33162786">
              <w:marLeft w:val="0"/>
              <w:marRight w:val="0"/>
              <w:marTop w:val="0"/>
              <w:marBottom w:val="0"/>
              <w:divBdr>
                <w:top w:val="none" w:sz="0" w:space="0" w:color="auto"/>
                <w:left w:val="none" w:sz="0" w:space="0" w:color="auto"/>
                <w:bottom w:val="none" w:sz="0" w:space="0" w:color="auto"/>
                <w:right w:val="none" w:sz="0" w:space="0" w:color="auto"/>
              </w:divBdr>
            </w:div>
            <w:div w:id="1612737734">
              <w:marLeft w:val="0"/>
              <w:marRight w:val="0"/>
              <w:marTop w:val="0"/>
              <w:marBottom w:val="0"/>
              <w:divBdr>
                <w:top w:val="none" w:sz="0" w:space="0" w:color="auto"/>
                <w:left w:val="none" w:sz="0" w:space="0" w:color="auto"/>
                <w:bottom w:val="none" w:sz="0" w:space="0" w:color="auto"/>
                <w:right w:val="none" w:sz="0" w:space="0" w:color="auto"/>
              </w:divBdr>
            </w:div>
            <w:div w:id="139539735">
              <w:marLeft w:val="0"/>
              <w:marRight w:val="0"/>
              <w:marTop w:val="0"/>
              <w:marBottom w:val="0"/>
              <w:divBdr>
                <w:top w:val="none" w:sz="0" w:space="0" w:color="auto"/>
                <w:left w:val="none" w:sz="0" w:space="0" w:color="auto"/>
                <w:bottom w:val="none" w:sz="0" w:space="0" w:color="auto"/>
                <w:right w:val="none" w:sz="0" w:space="0" w:color="auto"/>
              </w:divBdr>
            </w:div>
            <w:div w:id="1554386591">
              <w:marLeft w:val="0"/>
              <w:marRight w:val="0"/>
              <w:marTop w:val="0"/>
              <w:marBottom w:val="0"/>
              <w:divBdr>
                <w:top w:val="none" w:sz="0" w:space="0" w:color="auto"/>
                <w:left w:val="none" w:sz="0" w:space="0" w:color="auto"/>
                <w:bottom w:val="none" w:sz="0" w:space="0" w:color="auto"/>
                <w:right w:val="none" w:sz="0" w:space="0" w:color="auto"/>
              </w:divBdr>
            </w:div>
            <w:div w:id="1901479460">
              <w:marLeft w:val="0"/>
              <w:marRight w:val="0"/>
              <w:marTop w:val="0"/>
              <w:marBottom w:val="0"/>
              <w:divBdr>
                <w:top w:val="none" w:sz="0" w:space="0" w:color="auto"/>
                <w:left w:val="none" w:sz="0" w:space="0" w:color="auto"/>
                <w:bottom w:val="none" w:sz="0" w:space="0" w:color="auto"/>
                <w:right w:val="none" w:sz="0" w:space="0" w:color="auto"/>
              </w:divBdr>
            </w:div>
            <w:div w:id="1945964115">
              <w:marLeft w:val="0"/>
              <w:marRight w:val="0"/>
              <w:marTop w:val="0"/>
              <w:marBottom w:val="0"/>
              <w:divBdr>
                <w:top w:val="none" w:sz="0" w:space="0" w:color="auto"/>
                <w:left w:val="none" w:sz="0" w:space="0" w:color="auto"/>
                <w:bottom w:val="none" w:sz="0" w:space="0" w:color="auto"/>
                <w:right w:val="none" w:sz="0" w:space="0" w:color="auto"/>
              </w:divBdr>
            </w:div>
            <w:div w:id="321591182">
              <w:marLeft w:val="0"/>
              <w:marRight w:val="0"/>
              <w:marTop w:val="0"/>
              <w:marBottom w:val="0"/>
              <w:divBdr>
                <w:top w:val="none" w:sz="0" w:space="0" w:color="auto"/>
                <w:left w:val="none" w:sz="0" w:space="0" w:color="auto"/>
                <w:bottom w:val="none" w:sz="0" w:space="0" w:color="auto"/>
                <w:right w:val="none" w:sz="0" w:space="0" w:color="auto"/>
              </w:divBdr>
            </w:div>
            <w:div w:id="1033843818">
              <w:marLeft w:val="0"/>
              <w:marRight w:val="0"/>
              <w:marTop w:val="0"/>
              <w:marBottom w:val="0"/>
              <w:divBdr>
                <w:top w:val="none" w:sz="0" w:space="0" w:color="auto"/>
                <w:left w:val="none" w:sz="0" w:space="0" w:color="auto"/>
                <w:bottom w:val="none" w:sz="0" w:space="0" w:color="auto"/>
                <w:right w:val="none" w:sz="0" w:space="0" w:color="auto"/>
              </w:divBdr>
            </w:div>
            <w:div w:id="1302148077">
              <w:marLeft w:val="0"/>
              <w:marRight w:val="0"/>
              <w:marTop w:val="0"/>
              <w:marBottom w:val="0"/>
              <w:divBdr>
                <w:top w:val="none" w:sz="0" w:space="0" w:color="auto"/>
                <w:left w:val="none" w:sz="0" w:space="0" w:color="auto"/>
                <w:bottom w:val="none" w:sz="0" w:space="0" w:color="auto"/>
                <w:right w:val="none" w:sz="0" w:space="0" w:color="auto"/>
              </w:divBdr>
            </w:div>
            <w:div w:id="271519227">
              <w:marLeft w:val="0"/>
              <w:marRight w:val="0"/>
              <w:marTop w:val="0"/>
              <w:marBottom w:val="0"/>
              <w:divBdr>
                <w:top w:val="none" w:sz="0" w:space="0" w:color="auto"/>
                <w:left w:val="none" w:sz="0" w:space="0" w:color="auto"/>
                <w:bottom w:val="none" w:sz="0" w:space="0" w:color="auto"/>
                <w:right w:val="none" w:sz="0" w:space="0" w:color="auto"/>
              </w:divBdr>
            </w:div>
            <w:div w:id="1617368153">
              <w:marLeft w:val="0"/>
              <w:marRight w:val="0"/>
              <w:marTop w:val="0"/>
              <w:marBottom w:val="0"/>
              <w:divBdr>
                <w:top w:val="none" w:sz="0" w:space="0" w:color="auto"/>
                <w:left w:val="none" w:sz="0" w:space="0" w:color="auto"/>
                <w:bottom w:val="none" w:sz="0" w:space="0" w:color="auto"/>
                <w:right w:val="none" w:sz="0" w:space="0" w:color="auto"/>
              </w:divBdr>
            </w:div>
            <w:div w:id="601188566">
              <w:marLeft w:val="0"/>
              <w:marRight w:val="0"/>
              <w:marTop w:val="0"/>
              <w:marBottom w:val="0"/>
              <w:divBdr>
                <w:top w:val="none" w:sz="0" w:space="0" w:color="auto"/>
                <w:left w:val="none" w:sz="0" w:space="0" w:color="auto"/>
                <w:bottom w:val="none" w:sz="0" w:space="0" w:color="auto"/>
                <w:right w:val="none" w:sz="0" w:space="0" w:color="auto"/>
              </w:divBdr>
            </w:div>
            <w:div w:id="331225887">
              <w:marLeft w:val="0"/>
              <w:marRight w:val="0"/>
              <w:marTop w:val="0"/>
              <w:marBottom w:val="0"/>
              <w:divBdr>
                <w:top w:val="none" w:sz="0" w:space="0" w:color="auto"/>
                <w:left w:val="none" w:sz="0" w:space="0" w:color="auto"/>
                <w:bottom w:val="none" w:sz="0" w:space="0" w:color="auto"/>
                <w:right w:val="none" w:sz="0" w:space="0" w:color="auto"/>
              </w:divBdr>
            </w:div>
            <w:div w:id="327757696">
              <w:marLeft w:val="0"/>
              <w:marRight w:val="0"/>
              <w:marTop w:val="0"/>
              <w:marBottom w:val="0"/>
              <w:divBdr>
                <w:top w:val="none" w:sz="0" w:space="0" w:color="auto"/>
                <w:left w:val="none" w:sz="0" w:space="0" w:color="auto"/>
                <w:bottom w:val="none" w:sz="0" w:space="0" w:color="auto"/>
                <w:right w:val="none" w:sz="0" w:space="0" w:color="auto"/>
              </w:divBdr>
            </w:div>
            <w:div w:id="1466894588">
              <w:marLeft w:val="0"/>
              <w:marRight w:val="0"/>
              <w:marTop w:val="0"/>
              <w:marBottom w:val="0"/>
              <w:divBdr>
                <w:top w:val="none" w:sz="0" w:space="0" w:color="auto"/>
                <w:left w:val="none" w:sz="0" w:space="0" w:color="auto"/>
                <w:bottom w:val="none" w:sz="0" w:space="0" w:color="auto"/>
                <w:right w:val="none" w:sz="0" w:space="0" w:color="auto"/>
              </w:divBdr>
            </w:div>
            <w:div w:id="1171339015">
              <w:marLeft w:val="0"/>
              <w:marRight w:val="0"/>
              <w:marTop w:val="0"/>
              <w:marBottom w:val="0"/>
              <w:divBdr>
                <w:top w:val="none" w:sz="0" w:space="0" w:color="auto"/>
                <w:left w:val="none" w:sz="0" w:space="0" w:color="auto"/>
                <w:bottom w:val="none" w:sz="0" w:space="0" w:color="auto"/>
                <w:right w:val="none" w:sz="0" w:space="0" w:color="auto"/>
              </w:divBdr>
            </w:div>
            <w:div w:id="255552783">
              <w:marLeft w:val="0"/>
              <w:marRight w:val="0"/>
              <w:marTop w:val="0"/>
              <w:marBottom w:val="0"/>
              <w:divBdr>
                <w:top w:val="none" w:sz="0" w:space="0" w:color="auto"/>
                <w:left w:val="none" w:sz="0" w:space="0" w:color="auto"/>
                <w:bottom w:val="none" w:sz="0" w:space="0" w:color="auto"/>
                <w:right w:val="none" w:sz="0" w:space="0" w:color="auto"/>
              </w:divBdr>
            </w:div>
            <w:div w:id="1957563143">
              <w:marLeft w:val="0"/>
              <w:marRight w:val="0"/>
              <w:marTop w:val="0"/>
              <w:marBottom w:val="0"/>
              <w:divBdr>
                <w:top w:val="none" w:sz="0" w:space="0" w:color="auto"/>
                <w:left w:val="none" w:sz="0" w:space="0" w:color="auto"/>
                <w:bottom w:val="none" w:sz="0" w:space="0" w:color="auto"/>
                <w:right w:val="none" w:sz="0" w:space="0" w:color="auto"/>
              </w:divBdr>
            </w:div>
            <w:div w:id="363480957">
              <w:marLeft w:val="0"/>
              <w:marRight w:val="0"/>
              <w:marTop w:val="0"/>
              <w:marBottom w:val="0"/>
              <w:divBdr>
                <w:top w:val="none" w:sz="0" w:space="0" w:color="auto"/>
                <w:left w:val="none" w:sz="0" w:space="0" w:color="auto"/>
                <w:bottom w:val="none" w:sz="0" w:space="0" w:color="auto"/>
                <w:right w:val="none" w:sz="0" w:space="0" w:color="auto"/>
              </w:divBdr>
            </w:div>
            <w:div w:id="581379360">
              <w:marLeft w:val="0"/>
              <w:marRight w:val="0"/>
              <w:marTop w:val="0"/>
              <w:marBottom w:val="0"/>
              <w:divBdr>
                <w:top w:val="none" w:sz="0" w:space="0" w:color="auto"/>
                <w:left w:val="none" w:sz="0" w:space="0" w:color="auto"/>
                <w:bottom w:val="none" w:sz="0" w:space="0" w:color="auto"/>
                <w:right w:val="none" w:sz="0" w:space="0" w:color="auto"/>
              </w:divBdr>
            </w:div>
            <w:div w:id="1355963576">
              <w:marLeft w:val="0"/>
              <w:marRight w:val="0"/>
              <w:marTop w:val="0"/>
              <w:marBottom w:val="0"/>
              <w:divBdr>
                <w:top w:val="none" w:sz="0" w:space="0" w:color="auto"/>
                <w:left w:val="none" w:sz="0" w:space="0" w:color="auto"/>
                <w:bottom w:val="none" w:sz="0" w:space="0" w:color="auto"/>
                <w:right w:val="none" w:sz="0" w:space="0" w:color="auto"/>
              </w:divBdr>
            </w:div>
            <w:div w:id="693844974">
              <w:marLeft w:val="0"/>
              <w:marRight w:val="0"/>
              <w:marTop w:val="0"/>
              <w:marBottom w:val="0"/>
              <w:divBdr>
                <w:top w:val="none" w:sz="0" w:space="0" w:color="auto"/>
                <w:left w:val="none" w:sz="0" w:space="0" w:color="auto"/>
                <w:bottom w:val="none" w:sz="0" w:space="0" w:color="auto"/>
                <w:right w:val="none" w:sz="0" w:space="0" w:color="auto"/>
              </w:divBdr>
            </w:div>
            <w:div w:id="885263945">
              <w:marLeft w:val="0"/>
              <w:marRight w:val="0"/>
              <w:marTop w:val="0"/>
              <w:marBottom w:val="0"/>
              <w:divBdr>
                <w:top w:val="none" w:sz="0" w:space="0" w:color="auto"/>
                <w:left w:val="none" w:sz="0" w:space="0" w:color="auto"/>
                <w:bottom w:val="none" w:sz="0" w:space="0" w:color="auto"/>
                <w:right w:val="none" w:sz="0" w:space="0" w:color="auto"/>
              </w:divBdr>
            </w:div>
            <w:div w:id="571046299">
              <w:marLeft w:val="0"/>
              <w:marRight w:val="0"/>
              <w:marTop w:val="0"/>
              <w:marBottom w:val="0"/>
              <w:divBdr>
                <w:top w:val="none" w:sz="0" w:space="0" w:color="auto"/>
                <w:left w:val="none" w:sz="0" w:space="0" w:color="auto"/>
                <w:bottom w:val="none" w:sz="0" w:space="0" w:color="auto"/>
                <w:right w:val="none" w:sz="0" w:space="0" w:color="auto"/>
              </w:divBdr>
            </w:div>
            <w:div w:id="1744259364">
              <w:marLeft w:val="0"/>
              <w:marRight w:val="0"/>
              <w:marTop w:val="0"/>
              <w:marBottom w:val="0"/>
              <w:divBdr>
                <w:top w:val="none" w:sz="0" w:space="0" w:color="auto"/>
                <w:left w:val="none" w:sz="0" w:space="0" w:color="auto"/>
                <w:bottom w:val="none" w:sz="0" w:space="0" w:color="auto"/>
                <w:right w:val="none" w:sz="0" w:space="0" w:color="auto"/>
              </w:divBdr>
            </w:div>
            <w:div w:id="2036612149">
              <w:marLeft w:val="0"/>
              <w:marRight w:val="0"/>
              <w:marTop w:val="0"/>
              <w:marBottom w:val="0"/>
              <w:divBdr>
                <w:top w:val="none" w:sz="0" w:space="0" w:color="auto"/>
                <w:left w:val="none" w:sz="0" w:space="0" w:color="auto"/>
                <w:bottom w:val="none" w:sz="0" w:space="0" w:color="auto"/>
                <w:right w:val="none" w:sz="0" w:space="0" w:color="auto"/>
              </w:divBdr>
            </w:div>
            <w:div w:id="1772313878">
              <w:marLeft w:val="0"/>
              <w:marRight w:val="0"/>
              <w:marTop w:val="0"/>
              <w:marBottom w:val="0"/>
              <w:divBdr>
                <w:top w:val="none" w:sz="0" w:space="0" w:color="auto"/>
                <w:left w:val="none" w:sz="0" w:space="0" w:color="auto"/>
                <w:bottom w:val="none" w:sz="0" w:space="0" w:color="auto"/>
                <w:right w:val="none" w:sz="0" w:space="0" w:color="auto"/>
              </w:divBdr>
            </w:div>
            <w:div w:id="947664646">
              <w:marLeft w:val="0"/>
              <w:marRight w:val="0"/>
              <w:marTop w:val="0"/>
              <w:marBottom w:val="0"/>
              <w:divBdr>
                <w:top w:val="none" w:sz="0" w:space="0" w:color="auto"/>
                <w:left w:val="none" w:sz="0" w:space="0" w:color="auto"/>
                <w:bottom w:val="none" w:sz="0" w:space="0" w:color="auto"/>
                <w:right w:val="none" w:sz="0" w:space="0" w:color="auto"/>
              </w:divBdr>
            </w:div>
            <w:div w:id="178550110">
              <w:marLeft w:val="0"/>
              <w:marRight w:val="0"/>
              <w:marTop w:val="0"/>
              <w:marBottom w:val="0"/>
              <w:divBdr>
                <w:top w:val="none" w:sz="0" w:space="0" w:color="auto"/>
                <w:left w:val="none" w:sz="0" w:space="0" w:color="auto"/>
                <w:bottom w:val="none" w:sz="0" w:space="0" w:color="auto"/>
                <w:right w:val="none" w:sz="0" w:space="0" w:color="auto"/>
              </w:divBdr>
            </w:div>
            <w:div w:id="1011570195">
              <w:marLeft w:val="0"/>
              <w:marRight w:val="0"/>
              <w:marTop w:val="0"/>
              <w:marBottom w:val="0"/>
              <w:divBdr>
                <w:top w:val="none" w:sz="0" w:space="0" w:color="auto"/>
                <w:left w:val="none" w:sz="0" w:space="0" w:color="auto"/>
                <w:bottom w:val="none" w:sz="0" w:space="0" w:color="auto"/>
                <w:right w:val="none" w:sz="0" w:space="0" w:color="auto"/>
              </w:divBdr>
            </w:div>
            <w:div w:id="1257441557">
              <w:marLeft w:val="0"/>
              <w:marRight w:val="0"/>
              <w:marTop w:val="0"/>
              <w:marBottom w:val="0"/>
              <w:divBdr>
                <w:top w:val="none" w:sz="0" w:space="0" w:color="auto"/>
                <w:left w:val="none" w:sz="0" w:space="0" w:color="auto"/>
                <w:bottom w:val="none" w:sz="0" w:space="0" w:color="auto"/>
                <w:right w:val="none" w:sz="0" w:space="0" w:color="auto"/>
              </w:divBdr>
            </w:div>
            <w:div w:id="2130271048">
              <w:marLeft w:val="0"/>
              <w:marRight w:val="0"/>
              <w:marTop w:val="0"/>
              <w:marBottom w:val="0"/>
              <w:divBdr>
                <w:top w:val="none" w:sz="0" w:space="0" w:color="auto"/>
                <w:left w:val="none" w:sz="0" w:space="0" w:color="auto"/>
                <w:bottom w:val="none" w:sz="0" w:space="0" w:color="auto"/>
                <w:right w:val="none" w:sz="0" w:space="0" w:color="auto"/>
              </w:divBdr>
            </w:div>
            <w:div w:id="54666514">
              <w:marLeft w:val="0"/>
              <w:marRight w:val="0"/>
              <w:marTop w:val="0"/>
              <w:marBottom w:val="0"/>
              <w:divBdr>
                <w:top w:val="none" w:sz="0" w:space="0" w:color="auto"/>
                <w:left w:val="none" w:sz="0" w:space="0" w:color="auto"/>
                <w:bottom w:val="none" w:sz="0" w:space="0" w:color="auto"/>
                <w:right w:val="none" w:sz="0" w:space="0" w:color="auto"/>
              </w:divBdr>
            </w:div>
            <w:div w:id="680744793">
              <w:marLeft w:val="0"/>
              <w:marRight w:val="0"/>
              <w:marTop w:val="0"/>
              <w:marBottom w:val="0"/>
              <w:divBdr>
                <w:top w:val="none" w:sz="0" w:space="0" w:color="auto"/>
                <w:left w:val="none" w:sz="0" w:space="0" w:color="auto"/>
                <w:bottom w:val="none" w:sz="0" w:space="0" w:color="auto"/>
                <w:right w:val="none" w:sz="0" w:space="0" w:color="auto"/>
              </w:divBdr>
            </w:div>
            <w:div w:id="138543431">
              <w:marLeft w:val="0"/>
              <w:marRight w:val="0"/>
              <w:marTop w:val="0"/>
              <w:marBottom w:val="0"/>
              <w:divBdr>
                <w:top w:val="none" w:sz="0" w:space="0" w:color="auto"/>
                <w:left w:val="none" w:sz="0" w:space="0" w:color="auto"/>
                <w:bottom w:val="none" w:sz="0" w:space="0" w:color="auto"/>
                <w:right w:val="none" w:sz="0" w:space="0" w:color="auto"/>
              </w:divBdr>
            </w:div>
            <w:div w:id="118302356">
              <w:marLeft w:val="0"/>
              <w:marRight w:val="0"/>
              <w:marTop w:val="0"/>
              <w:marBottom w:val="0"/>
              <w:divBdr>
                <w:top w:val="none" w:sz="0" w:space="0" w:color="auto"/>
                <w:left w:val="none" w:sz="0" w:space="0" w:color="auto"/>
                <w:bottom w:val="none" w:sz="0" w:space="0" w:color="auto"/>
                <w:right w:val="none" w:sz="0" w:space="0" w:color="auto"/>
              </w:divBdr>
            </w:div>
            <w:div w:id="118845453">
              <w:marLeft w:val="0"/>
              <w:marRight w:val="0"/>
              <w:marTop w:val="0"/>
              <w:marBottom w:val="0"/>
              <w:divBdr>
                <w:top w:val="none" w:sz="0" w:space="0" w:color="auto"/>
                <w:left w:val="none" w:sz="0" w:space="0" w:color="auto"/>
                <w:bottom w:val="none" w:sz="0" w:space="0" w:color="auto"/>
                <w:right w:val="none" w:sz="0" w:space="0" w:color="auto"/>
              </w:divBdr>
            </w:div>
            <w:div w:id="1340813377">
              <w:marLeft w:val="0"/>
              <w:marRight w:val="0"/>
              <w:marTop w:val="0"/>
              <w:marBottom w:val="0"/>
              <w:divBdr>
                <w:top w:val="none" w:sz="0" w:space="0" w:color="auto"/>
                <w:left w:val="none" w:sz="0" w:space="0" w:color="auto"/>
                <w:bottom w:val="none" w:sz="0" w:space="0" w:color="auto"/>
                <w:right w:val="none" w:sz="0" w:space="0" w:color="auto"/>
              </w:divBdr>
            </w:div>
            <w:div w:id="1138764622">
              <w:marLeft w:val="0"/>
              <w:marRight w:val="0"/>
              <w:marTop w:val="0"/>
              <w:marBottom w:val="0"/>
              <w:divBdr>
                <w:top w:val="none" w:sz="0" w:space="0" w:color="auto"/>
                <w:left w:val="none" w:sz="0" w:space="0" w:color="auto"/>
                <w:bottom w:val="none" w:sz="0" w:space="0" w:color="auto"/>
                <w:right w:val="none" w:sz="0" w:space="0" w:color="auto"/>
              </w:divBdr>
            </w:div>
            <w:div w:id="1954701193">
              <w:marLeft w:val="0"/>
              <w:marRight w:val="0"/>
              <w:marTop w:val="0"/>
              <w:marBottom w:val="0"/>
              <w:divBdr>
                <w:top w:val="none" w:sz="0" w:space="0" w:color="auto"/>
                <w:left w:val="none" w:sz="0" w:space="0" w:color="auto"/>
                <w:bottom w:val="none" w:sz="0" w:space="0" w:color="auto"/>
                <w:right w:val="none" w:sz="0" w:space="0" w:color="auto"/>
              </w:divBdr>
            </w:div>
            <w:div w:id="639529908">
              <w:marLeft w:val="0"/>
              <w:marRight w:val="0"/>
              <w:marTop w:val="0"/>
              <w:marBottom w:val="0"/>
              <w:divBdr>
                <w:top w:val="none" w:sz="0" w:space="0" w:color="auto"/>
                <w:left w:val="none" w:sz="0" w:space="0" w:color="auto"/>
                <w:bottom w:val="none" w:sz="0" w:space="0" w:color="auto"/>
                <w:right w:val="none" w:sz="0" w:space="0" w:color="auto"/>
              </w:divBdr>
            </w:div>
            <w:div w:id="1957787761">
              <w:marLeft w:val="0"/>
              <w:marRight w:val="0"/>
              <w:marTop w:val="0"/>
              <w:marBottom w:val="0"/>
              <w:divBdr>
                <w:top w:val="none" w:sz="0" w:space="0" w:color="auto"/>
                <w:left w:val="none" w:sz="0" w:space="0" w:color="auto"/>
                <w:bottom w:val="none" w:sz="0" w:space="0" w:color="auto"/>
                <w:right w:val="none" w:sz="0" w:space="0" w:color="auto"/>
              </w:divBdr>
            </w:div>
            <w:div w:id="559823810">
              <w:marLeft w:val="0"/>
              <w:marRight w:val="0"/>
              <w:marTop w:val="0"/>
              <w:marBottom w:val="0"/>
              <w:divBdr>
                <w:top w:val="none" w:sz="0" w:space="0" w:color="auto"/>
                <w:left w:val="none" w:sz="0" w:space="0" w:color="auto"/>
                <w:bottom w:val="none" w:sz="0" w:space="0" w:color="auto"/>
                <w:right w:val="none" w:sz="0" w:space="0" w:color="auto"/>
              </w:divBdr>
            </w:div>
            <w:div w:id="472332818">
              <w:marLeft w:val="0"/>
              <w:marRight w:val="0"/>
              <w:marTop w:val="0"/>
              <w:marBottom w:val="0"/>
              <w:divBdr>
                <w:top w:val="none" w:sz="0" w:space="0" w:color="auto"/>
                <w:left w:val="none" w:sz="0" w:space="0" w:color="auto"/>
                <w:bottom w:val="none" w:sz="0" w:space="0" w:color="auto"/>
                <w:right w:val="none" w:sz="0" w:space="0" w:color="auto"/>
              </w:divBdr>
            </w:div>
            <w:div w:id="1426924128">
              <w:marLeft w:val="0"/>
              <w:marRight w:val="0"/>
              <w:marTop w:val="0"/>
              <w:marBottom w:val="0"/>
              <w:divBdr>
                <w:top w:val="none" w:sz="0" w:space="0" w:color="auto"/>
                <w:left w:val="none" w:sz="0" w:space="0" w:color="auto"/>
                <w:bottom w:val="none" w:sz="0" w:space="0" w:color="auto"/>
                <w:right w:val="none" w:sz="0" w:space="0" w:color="auto"/>
              </w:divBdr>
            </w:div>
            <w:div w:id="1090078765">
              <w:marLeft w:val="0"/>
              <w:marRight w:val="0"/>
              <w:marTop w:val="0"/>
              <w:marBottom w:val="0"/>
              <w:divBdr>
                <w:top w:val="none" w:sz="0" w:space="0" w:color="auto"/>
                <w:left w:val="none" w:sz="0" w:space="0" w:color="auto"/>
                <w:bottom w:val="none" w:sz="0" w:space="0" w:color="auto"/>
                <w:right w:val="none" w:sz="0" w:space="0" w:color="auto"/>
              </w:divBdr>
            </w:div>
            <w:div w:id="278613892">
              <w:marLeft w:val="0"/>
              <w:marRight w:val="0"/>
              <w:marTop w:val="0"/>
              <w:marBottom w:val="0"/>
              <w:divBdr>
                <w:top w:val="none" w:sz="0" w:space="0" w:color="auto"/>
                <w:left w:val="none" w:sz="0" w:space="0" w:color="auto"/>
                <w:bottom w:val="none" w:sz="0" w:space="0" w:color="auto"/>
                <w:right w:val="none" w:sz="0" w:space="0" w:color="auto"/>
              </w:divBdr>
            </w:div>
            <w:div w:id="556673430">
              <w:marLeft w:val="0"/>
              <w:marRight w:val="0"/>
              <w:marTop w:val="0"/>
              <w:marBottom w:val="0"/>
              <w:divBdr>
                <w:top w:val="none" w:sz="0" w:space="0" w:color="auto"/>
                <w:left w:val="none" w:sz="0" w:space="0" w:color="auto"/>
                <w:bottom w:val="none" w:sz="0" w:space="0" w:color="auto"/>
                <w:right w:val="none" w:sz="0" w:space="0" w:color="auto"/>
              </w:divBdr>
            </w:div>
            <w:div w:id="4092281">
              <w:marLeft w:val="0"/>
              <w:marRight w:val="0"/>
              <w:marTop w:val="0"/>
              <w:marBottom w:val="0"/>
              <w:divBdr>
                <w:top w:val="none" w:sz="0" w:space="0" w:color="auto"/>
                <w:left w:val="none" w:sz="0" w:space="0" w:color="auto"/>
                <w:bottom w:val="none" w:sz="0" w:space="0" w:color="auto"/>
                <w:right w:val="none" w:sz="0" w:space="0" w:color="auto"/>
              </w:divBdr>
            </w:div>
            <w:div w:id="1386641624">
              <w:marLeft w:val="0"/>
              <w:marRight w:val="0"/>
              <w:marTop w:val="0"/>
              <w:marBottom w:val="0"/>
              <w:divBdr>
                <w:top w:val="none" w:sz="0" w:space="0" w:color="auto"/>
                <w:left w:val="none" w:sz="0" w:space="0" w:color="auto"/>
                <w:bottom w:val="none" w:sz="0" w:space="0" w:color="auto"/>
                <w:right w:val="none" w:sz="0" w:space="0" w:color="auto"/>
              </w:divBdr>
            </w:div>
            <w:div w:id="664550106">
              <w:marLeft w:val="0"/>
              <w:marRight w:val="0"/>
              <w:marTop w:val="0"/>
              <w:marBottom w:val="0"/>
              <w:divBdr>
                <w:top w:val="none" w:sz="0" w:space="0" w:color="auto"/>
                <w:left w:val="none" w:sz="0" w:space="0" w:color="auto"/>
                <w:bottom w:val="none" w:sz="0" w:space="0" w:color="auto"/>
                <w:right w:val="none" w:sz="0" w:space="0" w:color="auto"/>
              </w:divBdr>
            </w:div>
            <w:div w:id="1531144956">
              <w:marLeft w:val="0"/>
              <w:marRight w:val="0"/>
              <w:marTop w:val="0"/>
              <w:marBottom w:val="0"/>
              <w:divBdr>
                <w:top w:val="none" w:sz="0" w:space="0" w:color="auto"/>
                <w:left w:val="none" w:sz="0" w:space="0" w:color="auto"/>
                <w:bottom w:val="none" w:sz="0" w:space="0" w:color="auto"/>
                <w:right w:val="none" w:sz="0" w:space="0" w:color="auto"/>
              </w:divBdr>
            </w:div>
            <w:div w:id="1822190091">
              <w:marLeft w:val="0"/>
              <w:marRight w:val="0"/>
              <w:marTop w:val="0"/>
              <w:marBottom w:val="0"/>
              <w:divBdr>
                <w:top w:val="none" w:sz="0" w:space="0" w:color="auto"/>
                <w:left w:val="none" w:sz="0" w:space="0" w:color="auto"/>
                <w:bottom w:val="none" w:sz="0" w:space="0" w:color="auto"/>
                <w:right w:val="none" w:sz="0" w:space="0" w:color="auto"/>
              </w:divBdr>
            </w:div>
            <w:div w:id="1310329358">
              <w:marLeft w:val="0"/>
              <w:marRight w:val="0"/>
              <w:marTop w:val="0"/>
              <w:marBottom w:val="0"/>
              <w:divBdr>
                <w:top w:val="none" w:sz="0" w:space="0" w:color="auto"/>
                <w:left w:val="none" w:sz="0" w:space="0" w:color="auto"/>
                <w:bottom w:val="none" w:sz="0" w:space="0" w:color="auto"/>
                <w:right w:val="none" w:sz="0" w:space="0" w:color="auto"/>
              </w:divBdr>
            </w:div>
            <w:div w:id="1269047146">
              <w:marLeft w:val="0"/>
              <w:marRight w:val="0"/>
              <w:marTop w:val="0"/>
              <w:marBottom w:val="0"/>
              <w:divBdr>
                <w:top w:val="none" w:sz="0" w:space="0" w:color="auto"/>
                <w:left w:val="none" w:sz="0" w:space="0" w:color="auto"/>
                <w:bottom w:val="none" w:sz="0" w:space="0" w:color="auto"/>
                <w:right w:val="none" w:sz="0" w:space="0" w:color="auto"/>
              </w:divBdr>
            </w:div>
            <w:div w:id="1000936209">
              <w:marLeft w:val="0"/>
              <w:marRight w:val="0"/>
              <w:marTop w:val="0"/>
              <w:marBottom w:val="0"/>
              <w:divBdr>
                <w:top w:val="none" w:sz="0" w:space="0" w:color="auto"/>
                <w:left w:val="none" w:sz="0" w:space="0" w:color="auto"/>
                <w:bottom w:val="none" w:sz="0" w:space="0" w:color="auto"/>
                <w:right w:val="none" w:sz="0" w:space="0" w:color="auto"/>
              </w:divBdr>
            </w:div>
            <w:div w:id="302082882">
              <w:marLeft w:val="0"/>
              <w:marRight w:val="0"/>
              <w:marTop w:val="0"/>
              <w:marBottom w:val="0"/>
              <w:divBdr>
                <w:top w:val="none" w:sz="0" w:space="0" w:color="auto"/>
                <w:left w:val="none" w:sz="0" w:space="0" w:color="auto"/>
                <w:bottom w:val="none" w:sz="0" w:space="0" w:color="auto"/>
                <w:right w:val="none" w:sz="0" w:space="0" w:color="auto"/>
              </w:divBdr>
            </w:div>
            <w:div w:id="1830173042">
              <w:marLeft w:val="0"/>
              <w:marRight w:val="0"/>
              <w:marTop w:val="0"/>
              <w:marBottom w:val="0"/>
              <w:divBdr>
                <w:top w:val="none" w:sz="0" w:space="0" w:color="auto"/>
                <w:left w:val="none" w:sz="0" w:space="0" w:color="auto"/>
                <w:bottom w:val="none" w:sz="0" w:space="0" w:color="auto"/>
                <w:right w:val="none" w:sz="0" w:space="0" w:color="auto"/>
              </w:divBdr>
            </w:div>
            <w:div w:id="1907296863">
              <w:marLeft w:val="0"/>
              <w:marRight w:val="0"/>
              <w:marTop w:val="0"/>
              <w:marBottom w:val="0"/>
              <w:divBdr>
                <w:top w:val="none" w:sz="0" w:space="0" w:color="auto"/>
                <w:left w:val="none" w:sz="0" w:space="0" w:color="auto"/>
                <w:bottom w:val="none" w:sz="0" w:space="0" w:color="auto"/>
                <w:right w:val="none" w:sz="0" w:space="0" w:color="auto"/>
              </w:divBdr>
            </w:div>
            <w:div w:id="1953396954">
              <w:marLeft w:val="0"/>
              <w:marRight w:val="0"/>
              <w:marTop w:val="0"/>
              <w:marBottom w:val="0"/>
              <w:divBdr>
                <w:top w:val="none" w:sz="0" w:space="0" w:color="auto"/>
                <w:left w:val="none" w:sz="0" w:space="0" w:color="auto"/>
                <w:bottom w:val="none" w:sz="0" w:space="0" w:color="auto"/>
                <w:right w:val="none" w:sz="0" w:space="0" w:color="auto"/>
              </w:divBdr>
            </w:div>
            <w:div w:id="1766800755">
              <w:marLeft w:val="0"/>
              <w:marRight w:val="0"/>
              <w:marTop w:val="0"/>
              <w:marBottom w:val="0"/>
              <w:divBdr>
                <w:top w:val="none" w:sz="0" w:space="0" w:color="auto"/>
                <w:left w:val="none" w:sz="0" w:space="0" w:color="auto"/>
                <w:bottom w:val="none" w:sz="0" w:space="0" w:color="auto"/>
                <w:right w:val="none" w:sz="0" w:space="0" w:color="auto"/>
              </w:divBdr>
            </w:div>
            <w:div w:id="2050110789">
              <w:marLeft w:val="0"/>
              <w:marRight w:val="0"/>
              <w:marTop w:val="0"/>
              <w:marBottom w:val="0"/>
              <w:divBdr>
                <w:top w:val="none" w:sz="0" w:space="0" w:color="auto"/>
                <w:left w:val="none" w:sz="0" w:space="0" w:color="auto"/>
                <w:bottom w:val="none" w:sz="0" w:space="0" w:color="auto"/>
                <w:right w:val="none" w:sz="0" w:space="0" w:color="auto"/>
              </w:divBdr>
            </w:div>
            <w:div w:id="1045060618">
              <w:marLeft w:val="0"/>
              <w:marRight w:val="0"/>
              <w:marTop w:val="0"/>
              <w:marBottom w:val="0"/>
              <w:divBdr>
                <w:top w:val="none" w:sz="0" w:space="0" w:color="auto"/>
                <w:left w:val="none" w:sz="0" w:space="0" w:color="auto"/>
                <w:bottom w:val="none" w:sz="0" w:space="0" w:color="auto"/>
                <w:right w:val="none" w:sz="0" w:space="0" w:color="auto"/>
              </w:divBdr>
            </w:div>
            <w:div w:id="364258845">
              <w:marLeft w:val="0"/>
              <w:marRight w:val="0"/>
              <w:marTop w:val="0"/>
              <w:marBottom w:val="0"/>
              <w:divBdr>
                <w:top w:val="none" w:sz="0" w:space="0" w:color="auto"/>
                <w:left w:val="none" w:sz="0" w:space="0" w:color="auto"/>
                <w:bottom w:val="none" w:sz="0" w:space="0" w:color="auto"/>
                <w:right w:val="none" w:sz="0" w:space="0" w:color="auto"/>
              </w:divBdr>
            </w:div>
            <w:div w:id="837576131">
              <w:marLeft w:val="0"/>
              <w:marRight w:val="0"/>
              <w:marTop w:val="0"/>
              <w:marBottom w:val="0"/>
              <w:divBdr>
                <w:top w:val="none" w:sz="0" w:space="0" w:color="auto"/>
                <w:left w:val="none" w:sz="0" w:space="0" w:color="auto"/>
                <w:bottom w:val="none" w:sz="0" w:space="0" w:color="auto"/>
                <w:right w:val="none" w:sz="0" w:space="0" w:color="auto"/>
              </w:divBdr>
            </w:div>
            <w:div w:id="510292140">
              <w:marLeft w:val="0"/>
              <w:marRight w:val="0"/>
              <w:marTop w:val="0"/>
              <w:marBottom w:val="0"/>
              <w:divBdr>
                <w:top w:val="none" w:sz="0" w:space="0" w:color="auto"/>
                <w:left w:val="none" w:sz="0" w:space="0" w:color="auto"/>
                <w:bottom w:val="none" w:sz="0" w:space="0" w:color="auto"/>
                <w:right w:val="none" w:sz="0" w:space="0" w:color="auto"/>
              </w:divBdr>
            </w:div>
            <w:div w:id="531959412">
              <w:marLeft w:val="0"/>
              <w:marRight w:val="0"/>
              <w:marTop w:val="0"/>
              <w:marBottom w:val="0"/>
              <w:divBdr>
                <w:top w:val="none" w:sz="0" w:space="0" w:color="auto"/>
                <w:left w:val="none" w:sz="0" w:space="0" w:color="auto"/>
                <w:bottom w:val="none" w:sz="0" w:space="0" w:color="auto"/>
                <w:right w:val="none" w:sz="0" w:space="0" w:color="auto"/>
              </w:divBdr>
            </w:div>
            <w:div w:id="130943978">
              <w:marLeft w:val="0"/>
              <w:marRight w:val="0"/>
              <w:marTop w:val="0"/>
              <w:marBottom w:val="0"/>
              <w:divBdr>
                <w:top w:val="none" w:sz="0" w:space="0" w:color="auto"/>
                <w:left w:val="none" w:sz="0" w:space="0" w:color="auto"/>
                <w:bottom w:val="none" w:sz="0" w:space="0" w:color="auto"/>
                <w:right w:val="none" w:sz="0" w:space="0" w:color="auto"/>
              </w:divBdr>
            </w:div>
            <w:div w:id="367219632">
              <w:marLeft w:val="0"/>
              <w:marRight w:val="0"/>
              <w:marTop w:val="0"/>
              <w:marBottom w:val="0"/>
              <w:divBdr>
                <w:top w:val="none" w:sz="0" w:space="0" w:color="auto"/>
                <w:left w:val="none" w:sz="0" w:space="0" w:color="auto"/>
                <w:bottom w:val="none" w:sz="0" w:space="0" w:color="auto"/>
                <w:right w:val="none" w:sz="0" w:space="0" w:color="auto"/>
              </w:divBdr>
            </w:div>
            <w:div w:id="743914489">
              <w:marLeft w:val="0"/>
              <w:marRight w:val="0"/>
              <w:marTop w:val="0"/>
              <w:marBottom w:val="0"/>
              <w:divBdr>
                <w:top w:val="none" w:sz="0" w:space="0" w:color="auto"/>
                <w:left w:val="none" w:sz="0" w:space="0" w:color="auto"/>
                <w:bottom w:val="none" w:sz="0" w:space="0" w:color="auto"/>
                <w:right w:val="none" w:sz="0" w:space="0" w:color="auto"/>
              </w:divBdr>
            </w:div>
            <w:div w:id="1435594327">
              <w:marLeft w:val="0"/>
              <w:marRight w:val="0"/>
              <w:marTop w:val="0"/>
              <w:marBottom w:val="0"/>
              <w:divBdr>
                <w:top w:val="none" w:sz="0" w:space="0" w:color="auto"/>
                <w:left w:val="none" w:sz="0" w:space="0" w:color="auto"/>
                <w:bottom w:val="none" w:sz="0" w:space="0" w:color="auto"/>
                <w:right w:val="none" w:sz="0" w:space="0" w:color="auto"/>
              </w:divBdr>
            </w:div>
            <w:div w:id="846094238">
              <w:marLeft w:val="0"/>
              <w:marRight w:val="0"/>
              <w:marTop w:val="0"/>
              <w:marBottom w:val="0"/>
              <w:divBdr>
                <w:top w:val="none" w:sz="0" w:space="0" w:color="auto"/>
                <w:left w:val="none" w:sz="0" w:space="0" w:color="auto"/>
                <w:bottom w:val="none" w:sz="0" w:space="0" w:color="auto"/>
                <w:right w:val="none" w:sz="0" w:space="0" w:color="auto"/>
              </w:divBdr>
            </w:div>
            <w:div w:id="1718431148">
              <w:marLeft w:val="0"/>
              <w:marRight w:val="0"/>
              <w:marTop w:val="0"/>
              <w:marBottom w:val="0"/>
              <w:divBdr>
                <w:top w:val="none" w:sz="0" w:space="0" w:color="auto"/>
                <w:left w:val="none" w:sz="0" w:space="0" w:color="auto"/>
                <w:bottom w:val="none" w:sz="0" w:space="0" w:color="auto"/>
                <w:right w:val="none" w:sz="0" w:space="0" w:color="auto"/>
              </w:divBdr>
            </w:div>
            <w:div w:id="595019935">
              <w:marLeft w:val="0"/>
              <w:marRight w:val="0"/>
              <w:marTop w:val="0"/>
              <w:marBottom w:val="0"/>
              <w:divBdr>
                <w:top w:val="none" w:sz="0" w:space="0" w:color="auto"/>
                <w:left w:val="none" w:sz="0" w:space="0" w:color="auto"/>
                <w:bottom w:val="none" w:sz="0" w:space="0" w:color="auto"/>
                <w:right w:val="none" w:sz="0" w:space="0" w:color="auto"/>
              </w:divBdr>
            </w:div>
            <w:div w:id="521893898">
              <w:marLeft w:val="0"/>
              <w:marRight w:val="0"/>
              <w:marTop w:val="0"/>
              <w:marBottom w:val="0"/>
              <w:divBdr>
                <w:top w:val="none" w:sz="0" w:space="0" w:color="auto"/>
                <w:left w:val="none" w:sz="0" w:space="0" w:color="auto"/>
                <w:bottom w:val="none" w:sz="0" w:space="0" w:color="auto"/>
                <w:right w:val="none" w:sz="0" w:space="0" w:color="auto"/>
              </w:divBdr>
            </w:div>
            <w:div w:id="1372727935">
              <w:marLeft w:val="0"/>
              <w:marRight w:val="0"/>
              <w:marTop w:val="0"/>
              <w:marBottom w:val="0"/>
              <w:divBdr>
                <w:top w:val="none" w:sz="0" w:space="0" w:color="auto"/>
                <w:left w:val="none" w:sz="0" w:space="0" w:color="auto"/>
                <w:bottom w:val="none" w:sz="0" w:space="0" w:color="auto"/>
                <w:right w:val="none" w:sz="0" w:space="0" w:color="auto"/>
              </w:divBdr>
            </w:div>
            <w:div w:id="1493330828">
              <w:marLeft w:val="0"/>
              <w:marRight w:val="0"/>
              <w:marTop w:val="0"/>
              <w:marBottom w:val="0"/>
              <w:divBdr>
                <w:top w:val="none" w:sz="0" w:space="0" w:color="auto"/>
                <w:left w:val="none" w:sz="0" w:space="0" w:color="auto"/>
                <w:bottom w:val="none" w:sz="0" w:space="0" w:color="auto"/>
                <w:right w:val="none" w:sz="0" w:space="0" w:color="auto"/>
              </w:divBdr>
            </w:div>
            <w:div w:id="320428686">
              <w:marLeft w:val="0"/>
              <w:marRight w:val="0"/>
              <w:marTop w:val="0"/>
              <w:marBottom w:val="0"/>
              <w:divBdr>
                <w:top w:val="none" w:sz="0" w:space="0" w:color="auto"/>
                <w:left w:val="none" w:sz="0" w:space="0" w:color="auto"/>
                <w:bottom w:val="none" w:sz="0" w:space="0" w:color="auto"/>
                <w:right w:val="none" w:sz="0" w:space="0" w:color="auto"/>
              </w:divBdr>
            </w:div>
            <w:div w:id="572932802">
              <w:marLeft w:val="0"/>
              <w:marRight w:val="0"/>
              <w:marTop w:val="0"/>
              <w:marBottom w:val="0"/>
              <w:divBdr>
                <w:top w:val="none" w:sz="0" w:space="0" w:color="auto"/>
                <w:left w:val="none" w:sz="0" w:space="0" w:color="auto"/>
                <w:bottom w:val="none" w:sz="0" w:space="0" w:color="auto"/>
                <w:right w:val="none" w:sz="0" w:space="0" w:color="auto"/>
              </w:divBdr>
            </w:div>
            <w:div w:id="833491739">
              <w:marLeft w:val="0"/>
              <w:marRight w:val="0"/>
              <w:marTop w:val="0"/>
              <w:marBottom w:val="0"/>
              <w:divBdr>
                <w:top w:val="none" w:sz="0" w:space="0" w:color="auto"/>
                <w:left w:val="none" w:sz="0" w:space="0" w:color="auto"/>
                <w:bottom w:val="none" w:sz="0" w:space="0" w:color="auto"/>
                <w:right w:val="none" w:sz="0" w:space="0" w:color="auto"/>
              </w:divBdr>
            </w:div>
            <w:div w:id="2092434203">
              <w:marLeft w:val="0"/>
              <w:marRight w:val="0"/>
              <w:marTop w:val="0"/>
              <w:marBottom w:val="0"/>
              <w:divBdr>
                <w:top w:val="none" w:sz="0" w:space="0" w:color="auto"/>
                <w:left w:val="none" w:sz="0" w:space="0" w:color="auto"/>
                <w:bottom w:val="none" w:sz="0" w:space="0" w:color="auto"/>
                <w:right w:val="none" w:sz="0" w:space="0" w:color="auto"/>
              </w:divBdr>
            </w:div>
            <w:div w:id="787814535">
              <w:marLeft w:val="0"/>
              <w:marRight w:val="0"/>
              <w:marTop w:val="0"/>
              <w:marBottom w:val="0"/>
              <w:divBdr>
                <w:top w:val="none" w:sz="0" w:space="0" w:color="auto"/>
                <w:left w:val="none" w:sz="0" w:space="0" w:color="auto"/>
                <w:bottom w:val="none" w:sz="0" w:space="0" w:color="auto"/>
                <w:right w:val="none" w:sz="0" w:space="0" w:color="auto"/>
              </w:divBdr>
            </w:div>
            <w:div w:id="103811651">
              <w:marLeft w:val="0"/>
              <w:marRight w:val="0"/>
              <w:marTop w:val="0"/>
              <w:marBottom w:val="0"/>
              <w:divBdr>
                <w:top w:val="none" w:sz="0" w:space="0" w:color="auto"/>
                <w:left w:val="none" w:sz="0" w:space="0" w:color="auto"/>
                <w:bottom w:val="none" w:sz="0" w:space="0" w:color="auto"/>
                <w:right w:val="none" w:sz="0" w:space="0" w:color="auto"/>
              </w:divBdr>
            </w:div>
            <w:div w:id="1160848920">
              <w:marLeft w:val="0"/>
              <w:marRight w:val="0"/>
              <w:marTop w:val="0"/>
              <w:marBottom w:val="0"/>
              <w:divBdr>
                <w:top w:val="none" w:sz="0" w:space="0" w:color="auto"/>
                <w:left w:val="none" w:sz="0" w:space="0" w:color="auto"/>
                <w:bottom w:val="none" w:sz="0" w:space="0" w:color="auto"/>
                <w:right w:val="none" w:sz="0" w:space="0" w:color="auto"/>
              </w:divBdr>
            </w:div>
            <w:div w:id="147212981">
              <w:marLeft w:val="0"/>
              <w:marRight w:val="0"/>
              <w:marTop w:val="0"/>
              <w:marBottom w:val="0"/>
              <w:divBdr>
                <w:top w:val="none" w:sz="0" w:space="0" w:color="auto"/>
                <w:left w:val="none" w:sz="0" w:space="0" w:color="auto"/>
                <w:bottom w:val="none" w:sz="0" w:space="0" w:color="auto"/>
                <w:right w:val="none" w:sz="0" w:space="0" w:color="auto"/>
              </w:divBdr>
            </w:div>
            <w:div w:id="342174964">
              <w:marLeft w:val="0"/>
              <w:marRight w:val="0"/>
              <w:marTop w:val="0"/>
              <w:marBottom w:val="0"/>
              <w:divBdr>
                <w:top w:val="none" w:sz="0" w:space="0" w:color="auto"/>
                <w:left w:val="none" w:sz="0" w:space="0" w:color="auto"/>
                <w:bottom w:val="none" w:sz="0" w:space="0" w:color="auto"/>
                <w:right w:val="none" w:sz="0" w:space="0" w:color="auto"/>
              </w:divBdr>
            </w:div>
            <w:div w:id="416051595">
              <w:marLeft w:val="0"/>
              <w:marRight w:val="0"/>
              <w:marTop w:val="0"/>
              <w:marBottom w:val="0"/>
              <w:divBdr>
                <w:top w:val="none" w:sz="0" w:space="0" w:color="auto"/>
                <w:left w:val="none" w:sz="0" w:space="0" w:color="auto"/>
                <w:bottom w:val="none" w:sz="0" w:space="0" w:color="auto"/>
                <w:right w:val="none" w:sz="0" w:space="0" w:color="auto"/>
              </w:divBdr>
            </w:div>
            <w:div w:id="2025740128">
              <w:marLeft w:val="0"/>
              <w:marRight w:val="0"/>
              <w:marTop w:val="0"/>
              <w:marBottom w:val="0"/>
              <w:divBdr>
                <w:top w:val="none" w:sz="0" w:space="0" w:color="auto"/>
                <w:left w:val="none" w:sz="0" w:space="0" w:color="auto"/>
                <w:bottom w:val="none" w:sz="0" w:space="0" w:color="auto"/>
                <w:right w:val="none" w:sz="0" w:space="0" w:color="auto"/>
              </w:divBdr>
            </w:div>
            <w:div w:id="520558561">
              <w:marLeft w:val="0"/>
              <w:marRight w:val="0"/>
              <w:marTop w:val="0"/>
              <w:marBottom w:val="0"/>
              <w:divBdr>
                <w:top w:val="none" w:sz="0" w:space="0" w:color="auto"/>
                <w:left w:val="none" w:sz="0" w:space="0" w:color="auto"/>
                <w:bottom w:val="none" w:sz="0" w:space="0" w:color="auto"/>
                <w:right w:val="none" w:sz="0" w:space="0" w:color="auto"/>
              </w:divBdr>
            </w:div>
            <w:div w:id="491988981">
              <w:marLeft w:val="0"/>
              <w:marRight w:val="0"/>
              <w:marTop w:val="0"/>
              <w:marBottom w:val="0"/>
              <w:divBdr>
                <w:top w:val="none" w:sz="0" w:space="0" w:color="auto"/>
                <w:left w:val="none" w:sz="0" w:space="0" w:color="auto"/>
                <w:bottom w:val="none" w:sz="0" w:space="0" w:color="auto"/>
                <w:right w:val="none" w:sz="0" w:space="0" w:color="auto"/>
              </w:divBdr>
            </w:div>
            <w:div w:id="1804810181">
              <w:marLeft w:val="0"/>
              <w:marRight w:val="0"/>
              <w:marTop w:val="0"/>
              <w:marBottom w:val="0"/>
              <w:divBdr>
                <w:top w:val="none" w:sz="0" w:space="0" w:color="auto"/>
                <w:left w:val="none" w:sz="0" w:space="0" w:color="auto"/>
                <w:bottom w:val="none" w:sz="0" w:space="0" w:color="auto"/>
                <w:right w:val="none" w:sz="0" w:space="0" w:color="auto"/>
              </w:divBdr>
            </w:div>
            <w:div w:id="140390844">
              <w:marLeft w:val="0"/>
              <w:marRight w:val="0"/>
              <w:marTop w:val="0"/>
              <w:marBottom w:val="0"/>
              <w:divBdr>
                <w:top w:val="none" w:sz="0" w:space="0" w:color="auto"/>
                <w:left w:val="none" w:sz="0" w:space="0" w:color="auto"/>
                <w:bottom w:val="none" w:sz="0" w:space="0" w:color="auto"/>
                <w:right w:val="none" w:sz="0" w:space="0" w:color="auto"/>
              </w:divBdr>
            </w:div>
            <w:div w:id="479005312">
              <w:marLeft w:val="0"/>
              <w:marRight w:val="0"/>
              <w:marTop w:val="0"/>
              <w:marBottom w:val="0"/>
              <w:divBdr>
                <w:top w:val="none" w:sz="0" w:space="0" w:color="auto"/>
                <w:left w:val="none" w:sz="0" w:space="0" w:color="auto"/>
                <w:bottom w:val="none" w:sz="0" w:space="0" w:color="auto"/>
                <w:right w:val="none" w:sz="0" w:space="0" w:color="auto"/>
              </w:divBdr>
            </w:div>
            <w:div w:id="1310671380">
              <w:marLeft w:val="0"/>
              <w:marRight w:val="0"/>
              <w:marTop w:val="0"/>
              <w:marBottom w:val="0"/>
              <w:divBdr>
                <w:top w:val="none" w:sz="0" w:space="0" w:color="auto"/>
                <w:left w:val="none" w:sz="0" w:space="0" w:color="auto"/>
                <w:bottom w:val="none" w:sz="0" w:space="0" w:color="auto"/>
                <w:right w:val="none" w:sz="0" w:space="0" w:color="auto"/>
              </w:divBdr>
            </w:div>
            <w:div w:id="207307309">
              <w:marLeft w:val="0"/>
              <w:marRight w:val="0"/>
              <w:marTop w:val="0"/>
              <w:marBottom w:val="0"/>
              <w:divBdr>
                <w:top w:val="none" w:sz="0" w:space="0" w:color="auto"/>
                <w:left w:val="none" w:sz="0" w:space="0" w:color="auto"/>
                <w:bottom w:val="none" w:sz="0" w:space="0" w:color="auto"/>
                <w:right w:val="none" w:sz="0" w:space="0" w:color="auto"/>
              </w:divBdr>
            </w:div>
            <w:div w:id="1166700629">
              <w:marLeft w:val="0"/>
              <w:marRight w:val="0"/>
              <w:marTop w:val="0"/>
              <w:marBottom w:val="0"/>
              <w:divBdr>
                <w:top w:val="none" w:sz="0" w:space="0" w:color="auto"/>
                <w:left w:val="none" w:sz="0" w:space="0" w:color="auto"/>
                <w:bottom w:val="none" w:sz="0" w:space="0" w:color="auto"/>
                <w:right w:val="none" w:sz="0" w:space="0" w:color="auto"/>
              </w:divBdr>
            </w:div>
            <w:div w:id="421150364">
              <w:marLeft w:val="0"/>
              <w:marRight w:val="0"/>
              <w:marTop w:val="0"/>
              <w:marBottom w:val="0"/>
              <w:divBdr>
                <w:top w:val="none" w:sz="0" w:space="0" w:color="auto"/>
                <w:left w:val="none" w:sz="0" w:space="0" w:color="auto"/>
                <w:bottom w:val="none" w:sz="0" w:space="0" w:color="auto"/>
                <w:right w:val="none" w:sz="0" w:space="0" w:color="auto"/>
              </w:divBdr>
            </w:div>
            <w:div w:id="53358972">
              <w:marLeft w:val="0"/>
              <w:marRight w:val="0"/>
              <w:marTop w:val="0"/>
              <w:marBottom w:val="0"/>
              <w:divBdr>
                <w:top w:val="none" w:sz="0" w:space="0" w:color="auto"/>
                <w:left w:val="none" w:sz="0" w:space="0" w:color="auto"/>
                <w:bottom w:val="none" w:sz="0" w:space="0" w:color="auto"/>
                <w:right w:val="none" w:sz="0" w:space="0" w:color="auto"/>
              </w:divBdr>
            </w:div>
            <w:div w:id="1770151964">
              <w:marLeft w:val="0"/>
              <w:marRight w:val="0"/>
              <w:marTop w:val="0"/>
              <w:marBottom w:val="0"/>
              <w:divBdr>
                <w:top w:val="none" w:sz="0" w:space="0" w:color="auto"/>
                <w:left w:val="none" w:sz="0" w:space="0" w:color="auto"/>
                <w:bottom w:val="none" w:sz="0" w:space="0" w:color="auto"/>
                <w:right w:val="none" w:sz="0" w:space="0" w:color="auto"/>
              </w:divBdr>
            </w:div>
            <w:div w:id="1104375726">
              <w:marLeft w:val="0"/>
              <w:marRight w:val="0"/>
              <w:marTop w:val="0"/>
              <w:marBottom w:val="0"/>
              <w:divBdr>
                <w:top w:val="none" w:sz="0" w:space="0" w:color="auto"/>
                <w:left w:val="none" w:sz="0" w:space="0" w:color="auto"/>
                <w:bottom w:val="none" w:sz="0" w:space="0" w:color="auto"/>
                <w:right w:val="none" w:sz="0" w:space="0" w:color="auto"/>
              </w:divBdr>
            </w:div>
            <w:div w:id="78988448">
              <w:marLeft w:val="0"/>
              <w:marRight w:val="0"/>
              <w:marTop w:val="0"/>
              <w:marBottom w:val="0"/>
              <w:divBdr>
                <w:top w:val="none" w:sz="0" w:space="0" w:color="auto"/>
                <w:left w:val="none" w:sz="0" w:space="0" w:color="auto"/>
                <w:bottom w:val="none" w:sz="0" w:space="0" w:color="auto"/>
                <w:right w:val="none" w:sz="0" w:space="0" w:color="auto"/>
              </w:divBdr>
            </w:div>
            <w:div w:id="940376455">
              <w:marLeft w:val="0"/>
              <w:marRight w:val="0"/>
              <w:marTop w:val="0"/>
              <w:marBottom w:val="0"/>
              <w:divBdr>
                <w:top w:val="none" w:sz="0" w:space="0" w:color="auto"/>
                <w:left w:val="none" w:sz="0" w:space="0" w:color="auto"/>
                <w:bottom w:val="none" w:sz="0" w:space="0" w:color="auto"/>
                <w:right w:val="none" w:sz="0" w:space="0" w:color="auto"/>
              </w:divBdr>
            </w:div>
            <w:div w:id="537162294">
              <w:marLeft w:val="0"/>
              <w:marRight w:val="0"/>
              <w:marTop w:val="0"/>
              <w:marBottom w:val="0"/>
              <w:divBdr>
                <w:top w:val="none" w:sz="0" w:space="0" w:color="auto"/>
                <w:left w:val="none" w:sz="0" w:space="0" w:color="auto"/>
                <w:bottom w:val="none" w:sz="0" w:space="0" w:color="auto"/>
                <w:right w:val="none" w:sz="0" w:space="0" w:color="auto"/>
              </w:divBdr>
            </w:div>
            <w:div w:id="585530680">
              <w:marLeft w:val="0"/>
              <w:marRight w:val="0"/>
              <w:marTop w:val="0"/>
              <w:marBottom w:val="0"/>
              <w:divBdr>
                <w:top w:val="none" w:sz="0" w:space="0" w:color="auto"/>
                <w:left w:val="none" w:sz="0" w:space="0" w:color="auto"/>
                <w:bottom w:val="none" w:sz="0" w:space="0" w:color="auto"/>
                <w:right w:val="none" w:sz="0" w:space="0" w:color="auto"/>
              </w:divBdr>
            </w:div>
            <w:div w:id="1809664551">
              <w:marLeft w:val="0"/>
              <w:marRight w:val="0"/>
              <w:marTop w:val="0"/>
              <w:marBottom w:val="0"/>
              <w:divBdr>
                <w:top w:val="none" w:sz="0" w:space="0" w:color="auto"/>
                <w:left w:val="none" w:sz="0" w:space="0" w:color="auto"/>
                <w:bottom w:val="none" w:sz="0" w:space="0" w:color="auto"/>
                <w:right w:val="none" w:sz="0" w:space="0" w:color="auto"/>
              </w:divBdr>
            </w:div>
            <w:div w:id="1309555881">
              <w:marLeft w:val="0"/>
              <w:marRight w:val="0"/>
              <w:marTop w:val="0"/>
              <w:marBottom w:val="0"/>
              <w:divBdr>
                <w:top w:val="none" w:sz="0" w:space="0" w:color="auto"/>
                <w:left w:val="none" w:sz="0" w:space="0" w:color="auto"/>
                <w:bottom w:val="none" w:sz="0" w:space="0" w:color="auto"/>
                <w:right w:val="none" w:sz="0" w:space="0" w:color="auto"/>
              </w:divBdr>
            </w:div>
            <w:div w:id="1183323997">
              <w:marLeft w:val="0"/>
              <w:marRight w:val="0"/>
              <w:marTop w:val="0"/>
              <w:marBottom w:val="0"/>
              <w:divBdr>
                <w:top w:val="none" w:sz="0" w:space="0" w:color="auto"/>
                <w:left w:val="none" w:sz="0" w:space="0" w:color="auto"/>
                <w:bottom w:val="none" w:sz="0" w:space="0" w:color="auto"/>
                <w:right w:val="none" w:sz="0" w:space="0" w:color="auto"/>
              </w:divBdr>
            </w:div>
            <w:div w:id="1459449262">
              <w:marLeft w:val="0"/>
              <w:marRight w:val="0"/>
              <w:marTop w:val="0"/>
              <w:marBottom w:val="0"/>
              <w:divBdr>
                <w:top w:val="none" w:sz="0" w:space="0" w:color="auto"/>
                <w:left w:val="none" w:sz="0" w:space="0" w:color="auto"/>
                <w:bottom w:val="none" w:sz="0" w:space="0" w:color="auto"/>
                <w:right w:val="none" w:sz="0" w:space="0" w:color="auto"/>
              </w:divBdr>
            </w:div>
            <w:div w:id="1323661392">
              <w:marLeft w:val="0"/>
              <w:marRight w:val="0"/>
              <w:marTop w:val="0"/>
              <w:marBottom w:val="0"/>
              <w:divBdr>
                <w:top w:val="none" w:sz="0" w:space="0" w:color="auto"/>
                <w:left w:val="none" w:sz="0" w:space="0" w:color="auto"/>
                <w:bottom w:val="none" w:sz="0" w:space="0" w:color="auto"/>
                <w:right w:val="none" w:sz="0" w:space="0" w:color="auto"/>
              </w:divBdr>
            </w:div>
            <w:div w:id="1023169312">
              <w:marLeft w:val="0"/>
              <w:marRight w:val="0"/>
              <w:marTop w:val="0"/>
              <w:marBottom w:val="0"/>
              <w:divBdr>
                <w:top w:val="none" w:sz="0" w:space="0" w:color="auto"/>
                <w:left w:val="none" w:sz="0" w:space="0" w:color="auto"/>
                <w:bottom w:val="none" w:sz="0" w:space="0" w:color="auto"/>
                <w:right w:val="none" w:sz="0" w:space="0" w:color="auto"/>
              </w:divBdr>
            </w:div>
            <w:div w:id="557591100">
              <w:marLeft w:val="0"/>
              <w:marRight w:val="0"/>
              <w:marTop w:val="0"/>
              <w:marBottom w:val="0"/>
              <w:divBdr>
                <w:top w:val="none" w:sz="0" w:space="0" w:color="auto"/>
                <w:left w:val="none" w:sz="0" w:space="0" w:color="auto"/>
                <w:bottom w:val="none" w:sz="0" w:space="0" w:color="auto"/>
                <w:right w:val="none" w:sz="0" w:space="0" w:color="auto"/>
              </w:divBdr>
            </w:div>
            <w:div w:id="1692797621">
              <w:marLeft w:val="0"/>
              <w:marRight w:val="0"/>
              <w:marTop w:val="0"/>
              <w:marBottom w:val="0"/>
              <w:divBdr>
                <w:top w:val="none" w:sz="0" w:space="0" w:color="auto"/>
                <w:left w:val="none" w:sz="0" w:space="0" w:color="auto"/>
                <w:bottom w:val="none" w:sz="0" w:space="0" w:color="auto"/>
                <w:right w:val="none" w:sz="0" w:space="0" w:color="auto"/>
              </w:divBdr>
            </w:div>
            <w:div w:id="1156461700">
              <w:marLeft w:val="0"/>
              <w:marRight w:val="0"/>
              <w:marTop w:val="0"/>
              <w:marBottom w:val="0"/>
              <w:divBdr>
                <w:top w:val="none" w:sz="0" w:space="0" w:color="auto"/>
                <w:left w:val="none" w:sz="0" w:space="0" w:color="auto"/>
                <w:bottom w:val="none" w:sz="0" w:space="0" w:color="auto"/>
                <w:right w:val="none" w:sz="0" w:space="0" w:color="auto"/>
              </w:divBdr>
            </w:div>
            <w:div w:id="1427114739">
              <w:marLeft w:val="0"/>
              <w:marRight w:val="0"/>
              <w:marTop w:val="0"/>
              <w:marBottom w:val="0"/>
              <w:divBdr>
                <w:top w:val="none" w:sz="0" w:space="0" w:color="auto"/>
                <w:left w:val="none" w:sz="0" w:space="0" w:color="auto"/>
                <w:bottom w:val="none" w:sz="0" w:space="0" w:color="auto"/>
                <w:right w:val="none" w:sz="0" w:space="0" w:color="auto"/>
              </w:divBdr>
            </w:div>
            <w:div w:id="519665335">
              <w:marLeft w:val="0"/>
              <w:marRight w:val="0"/>
              <w:marTop w:val="0"/>
              <w:marBottom w:val="0"/>
              <w:divBdr>
                <w:top w:val="none" w:sz="0" w:space="0" w:color="auto"/>
                <w:left w:val="none" w:sz="0" w:space="0" w:color="auto"/>
                <w:bottom w:val="none" w:sz="0" w:space="0" w:color="auto"/>
                <w:right w:val="none" w:sz="0" w:space="0" w:color="auto"/>
              </w:divBdr>
            </w:div>
            <w:div w:id="2004430755">
              <w:marLeft w:val="0"/>
              <w:marRight w:val="0"/>
              <w:marTop w:val="0"/>
              <w:marBottom w:val="0"/>
              <w:divBdr>
                <w:top w:val="none" w:sz="0" w:space="0" w:color="auto"/>
                <w:left w:val="none" w:sz="0" w:space="0" w:color="auto"/>
                <w:bottom w:val="none" w:sz="0" w:space="0" w:color="auto"/>
                <w:right w:val="none" w:sz="0" w:space="0" w:color="auto"/>
              </w:divBdr>
            </w:div>
            <w:div w:id="450124550">
              <w:marLeft w:val="0"/>
              <w:marRight w:val="0"/>
              <w:marTop w:val="0"/>
              <w:marBottom w:val="0"/>
              <w:divBdr>
                <w:top w:val="none" w:sz="0" w:space="0" w:color="auto"/>
                <w:left w:val="none" w:sz="0" w:space="0" w:color="auto"/>
                <w:bottom w:val="none" w:sz="0" w:space="0" w:color="auto"/>
                <w:right w:val="none" w:sz="0" w:space="0" w:color="auto"/>
              </w:divBdr>
            </w:div>
            <w:div w:id="607811666">
              <w:marLeft w:val="0"/>
              <w:marRight w:val="0"/>
              <w:marTop w:val="0"/>
              <w:marBottom w:val="0"/>
              <w:divBdr>
                <w:top w:val="none" w:sz="0" w:space="0" w:color="auto"/>
                <w:left w:val="none" w:sz="0" w:space="0" w:color="auto"/>
                <w:bottom w:val="none" w:sz="0" w:space="0" w:color="auto"/>
                <w:right w:val="none" w:sz="0" w:space="0" w:color="auto"/>
              </w:divBdr>
            </w:div>
            <w:div w:id="528762885">
              <w:marLeft w:val="0"/>
              <w:marRight w:val="0"/>
              <w:marTop w:val="0"/>
              <w:marBottom w:val="0"/>
              <w:divBdr>
                <w:top w:val="none" w:sz="0" w:space="0" w:color="auto"/>
                <w:left w:val="none" w:sz="0" w:space="0" w:color="auto"/>
                <w:bottom w:val="none" w:sz="0" w:space="0" w:color="auto"/>
                <w:right w:val="none" w:sz="0" w:space="0" w:color="auto"/>
              </w:divBdr>
            </w:div>
            <w:div w:id="2145542253">
              <w:marLeft w:val="0"/>
              <w:marRight w:val="0"/>
              <w:marTop w:val="0"/>
              <w:marBottom w:val="0"/>
              <w:divBdr>
                <w:top w:val="none" w:sz="0" w:space="0" w:color="auto"/>
                <w:left w:val="none" w:sz="0" w:space="0" w:color="auto"/>
                <w:bottom w:val="none" w:sz="0" w:space="0" w:color="auto"/>
                <w:right w:val="none" w:sz="0" w:space="0" w:color="auto"/>
              </w:divBdr>
            </w:div>
            <w:div w:id="1241477674">
              <w:marLeft w:val="0"/>
              <w:marRight w:val="0"/>
              <w:marTop w:val="0"/>
              <w:marBottom w:val="0"/>
              <w:divBdr>
                <w:top w:val="none" w:sz="0" w:space="0" w:color="auto"/>
                <w:left w:val="none" w:sz="0" w:space="0" w:color="auto"/>
                <w:bottom w:val="none" w:sz="0" w:space="0" w:color="auto"/>
                <w:right w:val="none" w:sz="0" w:space="0" w:color="auto"/>
              </w:divBdr>
            </w:div>
            <w:div w:id="1345204245">
              <w:marLeft w:val="0"/>
              <w:marRight w:val="0"/>
              <w:marTop w:val="0"/>
              <w:marBottom w:val="0"/>
              <w:divBdr>
                <w:top w:val="none" w:sz="0" w:space="0" w:color="auto"/>
                <w:left w:val="none" w:sz="0" w:space="0" w:color="auto"/>
                <w:bottom w:val="none" w:sz="0" w:space="0" w:color="auto"/>
                <w:right w:val="none" w:sz="0" w:space="0" w:color="auto"/>
              </w:divBdr>
            </w:div>
            <w:div w:id="891889741">
              <w:marLeft w:val="0"/>
              <w:marRight w:val="0"/>
              <w:marTop w:val="0"/>
              <w:marBottom w:val="0"/>
              <w:divBdr>
                <w:top w:val="none" w:sz="0" w:space="0" w:color="auto"/>
                <w:left w:val="none" w:sz="0" w:space="0" w:color="auto"/>
                <w:bottom w:val="none" w:sz="0" w:space="0" w:color="auto"/>
                <w:right w:val="none" w:sz="0" w:space="0" w:color="auto"/>
              </w:divBdr>
            </w:div>
            <w:div w:id="916596563">
              <w:marLeft w:val="0"/>
              <w:marRight w:val="0"/>
              <w:marTop w:val="0"/>
              <w:marBottom w:val="0"/>
              <w:divBdr>
                <w:top w:val="none" w:sz="0" w:space="0" w:color="auto"/>
                <w:left w:val="none" w:sz="0" w:space="0" w:color="auto"/>
                <w:bottom w:val="none" w:sz="0" w:space="0" w:color="auto"/>
                <w:right w:val="none" w:sz="0" w:space="0" w:color="auto"/>
              </w:divBdr>
            </w:div>
            <w:div w:id="758604503">
              <w:marLeft w:val="0"/>
              <w:marRight w:val="0"/>
              <w:marTop w:val="0"/>
              <w:marBottom w:val="0"/>
              <w:divBdr>
                <w:top w:val="none" w:sz="0" w:space="0" w:color="auto"/>
                <w:left w:val="none" w:sz="0" w:space="0" w:color="auto"/>
                <w:bottom w:val="none" w:sz="0" w:space="0" w:color="auto"/>
                <w:right w:val="none" w:sz="0" w:space="0" w:color="auto"/>
              </w:divBdr>
            </w:div>
            <w:div w:id="42406795">
              <w:marLeft w:val="0"/>
              <w:marRight w:val="0"/>
              <w:marTop w:val="0"/>
              <w:marBottom w:val="0"/>
              <w:divBdr>
                <w:top w:val="none" w:sz="0" w:space="0" w:color="auto"/>
                <w:left w:val="none" w:sz="0" w:space="0" w:color="auto"/>
                <w:bottom w:val="none" w:sz="0" w:space="0" w:color="auto"/>
                <w:right w:val="none" w:sz="0" w:space="0" w:color="auto"/>
              </w:divBdr>
            </w:div>
            <w:div w:id="1395545393">
              <w:marLeft w:val="0"/>
              <w:marRight w:val="0"/>
              <w:marTop w:val="0"/>
              <w:marBottom w:val="0"/>
              <w:divBdr>
                <w:top w:val="none" w:sz="0" w:space="0" w:color="auto"/>
                <w:left w:val="none" w:sz="0" w:space="0" w:color="auto"/>
                <w:bottom w:val="none" w:sz="0" w:space="0" w:color="auto"/>
                <w:right w:val="none" w:sz="0" w:space="0" w:color="auto"/>
              </w:divBdr>
            </w:div>
            <w:div w:id="1758597034">
              <w:marLeft w:val="0"/>
              <w:marRight w:val="0"/>
              <w:marTop w:val="0"/>
              <w:marBottom w:val="0"/>
              <w:divBdr>
                <w:top w:val="none" w:sz="0" w:space="0" w:color="auto"/>
                <w:left w:val="none" w:sz="0" w:space="0" w:color="auto"/>
                <w:bottom w:val="none" w:sz="0" w:space="0" w:color="auto"/>
                <w:right w:val="none" w:sz="0" w:space="0" w:color="auto"/>
              </w:divBdr>
            </w:div>
            <w:div w:id="205603161">
              <w:marLeft w:val="0"/>
              <w:marRight w:val="0"/>
              <w:marTop w:val="0"/>
              <w:marBottom w:val="0"/>
              <w:divBdr>
                <w:top w:val="none" w:sz="0" w:space="0" w:color="auto"/>
                <w:left w:val="none" w:sz="0" w:space="0" w:color="auto"/>
                <w:bottom w:val="none" w:sz="0" w:space="0" w:color="auto"/>
                <w:right w:val="none" w:sz="0" w:space="0" w:color="auto"/>
              </w:divBdr>
            </w:div>
            <w:div w:id="2137481586">
              <w:marLeft w:val="0"/>
              <w:marRight w:val="0"/>
              <w:marTop w:val="0"/>
              <w:marBottom w:val="0"/>
              <w:divBdr>
                <w:top w:val="none" w:sz="0" w:space="0" w:color="auto"/>
                <w:left w:val="none" w:sz="0" w:space="0" w:color="auto"/>
                <w:bottom w:val="none" w:sz="0" w:space="0" w:color="auto"/>
                <w:right w:val="none" w:sz="0" w:space="0" w:color="auto"/>
              </w:divBdr>
            </w:div>
            <w:div w:id="1814835291">
              <w:marLeft w:val="0"/>
              <w:marRight w:val="0"/>
              <w:marTop w:val="0"/>
              <w:marBottom w:val="0"/>
              <w:divBdr>
                <w:top w:val="none" w:sz="0" w:space="0" w:color="auto"/>
                <w:left w:val="none" w:sz="0" w:space="0" w:color="auto"/>
                <w:bottom w:val="none" w:sz="0" w:space="0" w:color="auto"/>
                <w:right w:val="none" w:sz="0" w:space="0" w:color="auto"/>
              </w:divBdr>
            </w:div>
            <w:div w:id="759720844">
              <w:marLeft w:val="0"/>
              <w:marRight w:val="0"/>
              <w:marTop w:val="0"/>
              <w:marBottom w:val="0"/>
              <w:divBdr>
                <w:top w:val="none" w:sz="0" w:space="0" w:color="auto"/>
                <w:left w:val="none" w:sz="0" w:space="0" w:color="auto"/>
                <w:bottom w:val="none" w:sz="0" w:space="0" w:color="auto"/>
                <w:right w:val="none" w:sz="0" w:space="0" w:color="auto"/>
              </w:divBdr>
            </w:div>
            <w:div w:id="1951082483">
              <w:marLeft w:val="0"/>
              <w:marRight w:val="0"/>
              <w:marTop w:val="0"/>
              <w:marBottom w:val="0"/>
              <w:divBdr>
                <w:top w:val="none" w:sz="0" w:space="0" w:color="auto"/>
                <w:left w:val="none" w:sz="0" w:space="0" w:color="auto"/>
                <w:bottom w:val="none" w:sz="0" w:space="0" w:color="auto"/>
                <w:right w:val="none" w:sz="0" w:space="0" w:color="auto"/>
              </w:divBdr>
            </w:div>
            <w:div w:id="557520783">
              <w:marLeft w:val="0"/>
              <w:marRight w:val="0"/>
              <w:marTop w:val="0"/>
              <w:marBottom w:val="0"/>
              <w:divBdr>
                <w:top w:val="none" w:sz="0" w:space="0" w:color="auto"/>
                <w:left w:val="none" w:sz="0" w:space="0" w:color="auto"/>
                <w:bottom w:val="none" w:sz="0" w:space="0" w:color="auto"/>
                <w:right w:val="none" w:sz="0" w:space="0" w:color="auto"/>
              </w:divBdr>
            </w:div>
            <w:div w:id="1698120075">
              <w:marLeft w:val="0"/>
              <w:marRight w:val="0"/>
              <w:marTop w:val="0"/>
              <w:marBottom w:val="0"/>
              <w:divBdr>
                <w:top w:val="none" w:sz="0" w:space="0" w:color="auto"/>
                <w:left w:val="none" w:sz="0" w:space="0" w:color="auto"/>
                <w:bottom w:val="none" w:sz="0" w:space="0" w:color="auto"/>
                <w:right w:val="none" w:sz="0" w:space="0" w:color="auto"/>
              </w:divBdr>
            </w:div>
            <w:div w:id="423379674">
              <w:marLeft w:val="0"/>
              <w:marRight w:val="0"/>
              <w:marTop w:val="0"/>
              <w:marBottom w:val="0"/>
              <w:divBdr>
                <w:top w:val="none" w:sz="0" w:space="0" w:color="auto"/>
                <w:left w:val="none" w:sz="0" w:space="0" w:color="auto"/>
                <w:bottom w:val="none" w:sz="0" w:space="0" w:color="auto"/>
                <w:right w:val="none" w:sz="0" w:space="0" w:color="auto"/>
              </w:divBdr>
            </w:div>
            <w:div w:id="1325662287">
              <w:marLeft w:val="0"/>
              <w:marRight w:val="0"/>
              <w:marTop w:val="0"/>
              <w:marBottom w:val="0"/>
              <w:divBdr>
                <w:top w:val="none" w:sz="0" w:space="0" w:color="auto"/>
                <w:left w:val="none" w:sz="0" w:space="0" w:color="auto"/>
                <w:bottom w:val="none" w:sz="0" w:space="0" w:color="auto"/>
                <w:right w:val="none" w:sz="0" w:space="0" w:color="auto"/>
              </w:divBdr>
            </w:div>
            <w:div w:id="1270358471">
              <w:marLeft w:val="0"/>
              <w:marRight w:val="0"/>
              <w:marTop w:val="0"/>
              <w:marBottom w:val="0"/>
              <w:divBdr>
                <w:top w:val="none" w:sz="0" w:space="0" w:color="auto"/>
                <w:left w:val="none" w:sz="0" w:space="0" w:color="auto"/>
                <w:bottom w:val="none" w:sz="0" w:space="0" w:color="auto"/>
                <w:right w:val="none" w:sz="0" w:space="0" w:color="auto"/>
              </w:divBdr>
            </w:div>
            <w:div w:id="1638683803">
              <w:marLeft w:val="0"/>
              <w:marRight w:val="0"/>
              <w:marTop w:val="0"/>
              <w:marBottom w:val="0"/>
              <w:divBdr>
                <w:top w:val="none" w:sz="0" w:space="0" w:color="auto"/>
                <w:left w:val="none" w:sz="0" w:space="0" w:color="auto"/>
                <w:bottom w:val="none" w:sz="0" w:space="0" w:color="auto"/>
                <w:right w:val="none" w:sz="0" w:space="0" w:color="auto"/>
              </w:divBdr>
            </w:div>
            <w:div w:id="1428233244">
              <w:marLeft w:val="0"/>
              <w:marRight w:val="0"/>
              <w:marTop w:val="0"/>
              <w:marBottom w:val="0"/>
              <w:divBdr>
                <w:top w:val="none" w:sz="0" w:space="0" w:color="auto"/>
                <w:left w:val="none" w:sz="0" w:space="0" w:color="auto"/>
                <w:bottom w:val="none" w:sz="0" w:space="0" w:color="auto"/>
                <w:right w:val="none" w:sz="0" w:space="0" w:color="auto"/>
              </w:divBdr>
            </w:div>
            <w:div w:id="1739669910">
              <w:marLeft w:val="0"/>
              <w:marRight w:val="0"/>
              <w:marTop w:val="0"/>
              <w:marBottom w:val="0"/>
              <w:divBdr>
                <w:top w:val="none" w:sz="0" w:space="0" w:color="auto"/>
                <w:left w:val="none" w:sz="0" w:space="0" w:color="auto"/>
                <w:bottom w:val="none" w:sz="0" w:space="0" w:color="auto"/>
                <w:right w:val="none" w:sz="0" w:space="0" w:color="auto"/>
              </w:divBdr>
            </w:div>
            <w:div w:id="838156692">
              <w:marLeft w:val="0"/>
              <w:marRight w:val="0"/>
              <w:marTop w:val="0"/>
              <w:marBottom w:val="0"/>
              <w:divBdr>
                <w:top w:val="none" w:sz="0" w:space="0" w:color="auto"/>
                <w:left w:val="none" w:sz="0" w:space="0" w:color="auto"/>
                <w:bottom w:val="none" w:sz="0" w:space="0" w:color="auto"/>
                <w:right w:val="none" w:sz="0" w:space="0" w:color="auto"/>
              </w:divBdr>
            </w:div>
            <w:div w:id="1842550533">
              <w:marLeft w:val="0"/>
              <w:marRight w:val="0"/>
              <w:marTop w:val="0"/>
              <w:marBottom w:val="0"/>
              <w:divBdr>
                <w:top w:val="none" w:sz="0" w:space="0" w:color="auto"/>
                <w:left w:val="none" w:sz="0" w:space="0" w:color="auto"/>
                <w:bottom w:val="none" w:sz="0" w:space="0" w:color="auto"/>
                <w:right w:val="none" w:sz="0" w:space="0" w:color="auto"/>
              </w:divBdr>
            </w:div>
            <w:div w:id="420372545">
              <w:marLeft w:val="0"/>
              <w:marRight w:val="0"/>
              <w:marTop w:val="0"/>
              <w:marBottom w:val="0"/>
              <w:divBdr>
                <w:top w:val="none" w:sz="0" w:space="0" w:color="auto"/>
                <w:left w:val="none" w:sz="0" w:space="0" w:color="auto"/>
                <w:bottom w:val="none" w:sz="0" w:space="0" w:color="auto"/>
                <w:right w:val="none" w:sz="0" w:space="0" w:color="auto"/>
              </w:divBdr>
            </w:div>
            <w:div w:id="959803939">
              <w:marLeft w:val="0"/>
              <w:marRight w:val="0"/>
              <w:marTop w:val="0"/>
              <w:marBottom w:val="0"/>
              <w:divBdr>
                <w:top w:val="none" w:sz="0" w:space="0" w:color="auto"/>
                <w:left w:val="none" w:sz="0" w:space="0" w:color="auto"/>
                <w:bottom w:val="none" w:sz="0" w:space="0" w:color="auto"/>
                <w:right w:val="none" w:sz="0" w:space="0" w:color="auto"/>
              </w:divBdr>
            </w:div>
            <w:div w:id="1621110670">
              <w:marLeft w:val="0"/>
              <w:marRight w:val="0"/>
              <w:marTop w:val="0"/>
              <w:marBottom w:val="0"/>
              <w:divBdr>
                <w:top w:val="none" w:sz="0" w:space="0" w:color="auto"/>
                <w:left w:val="none" w:sz="0" w:space="0" w:color="auto"/>
                <w:bottom w:val="none" w:sz="0" w:space="0" w:color="auto"/>
                <w:right w:val="none" w:sz="0" w:space="0" w:color="auto"/>
              </w:divBdr>
            </w:div>
            <w:div w:id="40596109">
              <w:marLeft w:val="0"/>
              <w:marRight w:val="0"/>
              <w:marTop w:val="0"/>
              <w:marBottom w:val="0"/>
              <w:divBdr>
                <w:top w:val="none" w:sz="0" w:space="0" w:color="auto"/>
                <w:left w:val="none" w:sz="0" w:space="0" w:color="auto"/>
                <w:bottom w:val="none" w:sz="0" w:space="0" w:color="auto"/>
                <w:right w:val="none" w:sz="0" w:space="0" w:color="auto"/>
              </w:divBdr>
            </w:div>
            <w:div w:id="869301868">
              <w:marLeft w:val="0"/>
              <w:marRight w:val="0"/>
              <w:marTop w:val="0"/>
              <w:marBottom w:val="0"/>
              <w:divBdr>
                <w:top w:val="none" w:sz="0" w:space="0" w:color="auto"/>
                <w:left w:val="none" w:sz="0" w:space="0" w:color="auto"/>
                <w:bottom w:val="none" w:sz="0" w:space="0" w:color="auto"/>
                <w:right w:val="none" w:sz="0" w:space="0" w:color="auto"/>
              </w:divBdr>
            </w:div>
            <w:div w:id="326175333">
              <w:marLeft w:val="0"/>
              <w:marRight w:val="0"/>
              <w:marTop w:val="0"/>
              <w:marBottom w:val="0"/>
              <w:divBdr>
                <w:top w:val="none" w:sz="0" w:space="0" w:color="auto"/>
                <w:left w:val="none" w:sz="0" w:space="0" w:color="auto"/>
                <w:bottom w:val="none" w:sz="0" w:space="0" w:color="auto"/>
                <w:right w:val="none" w:sz="0" w:space="0" w:color="auto"/>
              </w:divBdr>
            </w:div>
            <w:div w:id="1603873359">
              <w:marLeft w:val="0"/>
              <w:marRight w:val="0"/>
              <w:marTop w:val="0"/>
              <w:marBottom w:val="0"/>
              <w:divBdr>
                <w:top w:val="none" w:sz="0" w:space="0" w:color="auto"/>
                <w:left w:val="none" w:sz="0" w:space="0" w:color="auto"/>
                <w:bottom w:val="none" w:sz="0" w:space="0" w:color="auto"/>
                <w:right w:val="none" w:sz="0" w:space="0" w:color="auto"/>
              </w:divBdr>
            </w:div>
            <w:div w:id="687753870">
              <w:marLeft w:val="0"/>
              <w:marRight w:val="0"/>
              <w:marTop w:val="0"/>
              <w:marBottom w:val="0"/>
              <w:divBdr>
                <w:top w:val="none" w:sz="0" w:space="0" w:color="auto"/>
                <w:left w:val="none" w:sz="0" w:space="0" w:color="auto"/>
                <w:bottom w:val="none" w:sz="0" w:space="0" w:color="auto"/>
                <w:right w:val="none" w:sz="0" w:space="0" w:color="auto"/>
              </w:divBdr>
            </w:div>
            <w:div w:id="1366325436">
              <w:marLeft w:val="0"/>
              <w:marRight w:val="0"/>
              <w:marTop w:val="0"/>
              <w:marBottom w:val="0"/>
              <w:divBdr>
                <w:top w:val="none" w:sz="0" w:space="0" w:color="auto"/>
                <w:left w:val="none" w:sz="0" w:space="0" w:color="auto"/>
                <w:bottom w:val="none" w:sz="0" w:space="0" w:color="auto"/>
                <w:right w:val="none" w:sz="0" w:space="0" w:color="auto"/>
              </w:divBdr>
            </w:div>
            <w:div w:id="284688">
              <w:marLeft w:val="0"/>
              <w:marRight w:val="0"/>
              <w:marTop w:val="0"/>
              <w:marBottom w:val="0"/>
              <w:divBdr>
                <w:top w:val="none" w:sz="0" w:space="0" w:color="auto"/>
                <w:left w:val="none" w:sz="0" w:space="0" w:color="auto"/>
                <w:bottom w:val="none" w:sz="0" w:space="0" w:color="auto"/>
                <w:right w:val="none" w:sz="0" w:space="0" w:color="auto"/>
              </w:divBdr>
            </w:div>
            <w:div w:id="130750897">
              <w:marLeft w:val="0"/>
              <w:marRight w:val="0"/>
              <w:marTop w:val="0"/>
              <w:marBottom w:val="0"/>
              <w:divBdr>
                <w:top w:val="none" w:sz="0" w:space="0" w:color="auto"/>
                <w:left w:val="none" w:sz="0" w:space="0" w:color="auto"/>
                <w:bottom w:val="none" w:sz="0" w:space="0" w:color="auto"/>
                <w:right w:val="none" w:sz="0" w:space="0" w:color="auto"/>
              </w:divBdr>
            </w:div>
            <w:div w:id="1029449674">
              <w:marLeft w:val="0"/>
              <w:marRight w:val="0"/>
              <w:marTop w:val="0"/>
              <w:marBottom w:val="0"/>
              <w:divBdr>
                <w:top w:val="none" w:sz="0" w:space="0" w:color="auto"/>
                <w:left w:val="none" w:sz="0" w:space="0" w:color="auto"/>
                <w:bottom w:val="none" w:sz="0" w:space="0" w:color="auto"/>
                <w:right w:val="none" w:sz="0" w:space="0" w:color="auto"/>
              </w:divBdr>
            </w:div>
            <w:div w:id="26608104">
              <w:marLeft w:val="0"/>
              <w:marRight w:val="0"/>
              <w:marTop w:val="0"/>
              <w:marBottom w:val="0"/>
              <w:divBdr>
                <w:top w:val="none" w:sz="0" w:space="0" w:color="auto"/>
                <w:left w:val="none" w:sz="0" w:space="0" w:color="auto"/>
                <w:bottom w:val="none" w:sz="0" w:space="0" w:color="auto"/>
                <w:right w:val="none" w:sz="0" w:space="0" w:color="auto"/>
              </w:divBdr>
            </w:div>
            <w:div w:id="790709786">
              <w:marLeft w:val="0"/>
              <w:marRight w:val="0"/>
              <w:marTop w:val="0"/>
              <w:marBottom w:val="0"/>
              <w:divBdr>
                <w:top w:val="none" w:sz="0" w:space="0" w:color="auto"/>
                <w:left w:val="none" w:sz="0" w:space="0" w:color="auto"/>
                <w:bottom w:val="none" w:sz="0" w:space="0" w:color="auto"/>
                <w:right w:val="none" w:sz="0" w:space="0" w:color="auto"/>
              </w:divBdr>
            </w:div>
            <w:div w:id="1892036835">
              <w:marLeft w:val="0"/>
              <w:marRight w:val="0"/>
              <w:marTop w:val="0"/>
              <w:marBottom w:val="0"/>
              <w:divBdr>
                <w:top w:val="none" w:sz="0" w:space="0" w:color="auto"/>
                <w:left w:val="none" w:sz="0" w:space="0" w:color="auto"/>
                <w:bottom w:val="none" w:sz="0" w:space="0" w:color="auto"/>
                <w:right w:val="none" w:sz="0" w:space="0" w:color="auto"/>
              </w:divBdr>
            </w:div>
            <w:div w:id="382338311">
              <w:marLeft w:val="0"/>
              <w:marRight w:val="0"/>
              <w:marTop w:val="0"/>
              <w:marBottom w:val="0"/>
              <w:divBdr>
                <w:top w:val="none" w:sz="0" w:space="0" w:color="auto"/>
                <w:left w:val="none" w:sz="0" w:space="0" w:color="auto"/>
                <w:bottom w:val="none" w:sz="0" w:space="0" w:color="auto"/>
                <w:right w:val="none" w:sz="0" w:space="0" w:color="auto"/>
              </w:divBdr>
            </w:div>
            <w:div w:id="1426802827">
              <w:marLeft w:val="0"/>
              <w:marRight w:val="0"/>
              <w:marTop w:val="0"/>
              <w:marBottom w:val="0"/>
              <w:divBdr>
                <w:top w:val="none" w:sz="0" w:space="0" w:color="auto"/>
                <w:left w:val="none" w:sz="0" w:space="0" w:color="auto"/>
                <w:bottom w:val="none" w:sz="0" w:space="0" w:color="auto"/>
                <w:right w:val="none" w:sz="0" w:space="0" w:color="auto"/>
              </w:divBdr>
            </w:div>
            <w:div w:id="339891293">
              <w:marLeft w:val="0"/>
              <w:marRight w:val="0"/>
              <w:marTop w:val="0"/>
              <w:marBottom w:val="0"/>
              <w:divBdr>
                <w:top w:val="none" w:sz="0" w:space="0" w:color="auto"/>
                <w:left w:val="none" w:sz="0" w:space="0" w:color="auto"/>
                <w:bottom w:val="none" w:sz="0" w:space="0" w:color="auto"/>
                <w:right w:val="none" w:sz="0" w:space="0" w:color="auto"/>
              </w:divBdr>
            </w:div>
            <w:div w:id="648481418">
              <w:marLeft w:val="0"/>
              <w:marRight w:val="0"/>
              <w:marTop w:val="0"/>
              <w:marBottom w:val="0"/>
              <w:divBdr>
                <w:top w:val="none" w:sz="0" w:space="0" w:color="auto"/>
                <w:left w:val="none" w:sz="0" w:space="0" w:color="auto"/>
                <w:bottom w:val="none" w:sz="0" w:space="0" w:color="auto"/>
                <w:right w:val="none" w:sz="0" w:space="0" w:color="auto"/>
              </w:divBdr>
            </w:div>
            <w:div w:id="1323776066">
              <w:marLeft w:val="0"/>
              <w:marRight w:val="0"/>
              <w:marTop w:val="0"/>
              <w:marBottom w:val="0"/>
              <w:divBdr>
                <w:top w:val="none" w:sz="0" w:space="0" w:color="auto"/>
                <w:left w:val="none" w:sz="0" w:space="0" w:color="auto"/>
                <w:bottom w:val="none" w:sz="0" w:space="0" w:color="auto"/>
                <w:right w:val="none" w:sz="0" w:space="0" w:color="auto"/>
              </w:divBdr>
            </w:div>
            <w:div w:id="1435133193">
              <w:marLeft w:val="0"/>
              <w:marRight w:val="0"/>
              <w:marTop w:val="0"/>
              <w:marBottom w:val="0"/>
              <w:divBdr>
                <w:top w:val="none" w:sz="0" w:space="0" w:color="auto"/>
                <w:left w:val="none" w:sz="0" w:space="0" w:color="auto"/>
                <w:bottom w:val="none" w:sz="0" w:space="0" w:color="auto"/>
                <w:right w:val="none" w:sz="0" w:space="0" w:color="auto"/>
              </w:divBdr>
            </w:div>
            <w:div w:id="831601002">
              <w:marLeft w:val="0"/>
              <w:marRight w:val="0"/>
              <w:marTop w:val="0"/>
              <w:marBottom w:val="0"/>
              <w:divBdr>
                <w:top w:val="none" w:sz="0" w:space="0" w:color="auto"/>
                <w:left w:val="none" w:sz="0" w:space="0" w:color="auto"/>
                <w:bottom w:val="none" w:sz="0" w:space="0" w:color="auto"/>
                <w:right w:val="none" w:sz="0" w:space="0" w:color="auto"/>
              </w:divBdr>
            </w:div>
            <w:div w:id="910505497">
              <w:marLeft w:val="0"/>
              <w:marRight w:val="0"/>
              <w:marTop w:val="0"/>
              <w:marBottom w:val="0"/>
              <w:divBdr>
                <w:top w:val="none" w:sz="0" w:space="0" w:color="auto"/>
                <w:left w:val="none" w:sz="0" w:space="0" w:color="auto"/>
                <w:bottom w:val="none" w:sz="0" w:space="0" w:color="auto"/>
                <w:right w:val="none" w:sz="0" w:space="0" w:color="auto"/>
              </w:divBdr>
            </w:div>
            <w:div w:id="1666979762">
              <w:marLeft w:val="0"/>
              <w:marRight w:val="0"/>
              <w:marTop w:val="0"/>
              <w:marBottom w:val="0"/>
              <w:divBdr>
                <w:top w:val="none" w:sz="0" w:space="0" w:color="auto"/>
                <w:left w:val="none" w:sz="0" w:space="0" w:color="auto"/>
                <w:bottom w:val="none" w:sz="0" w:space="0" w:color="auto"/>
                <w:right w:val="none" w:sz="0" w:space="0" w:color="auto"/>
              </w:divBdr>
            </w:div>
            <w:div w:id="419259273">
              <w:marLeft w:val="0"/>
              <w:marRight w:val="0"/>
              <w:marTop w:val="0"/>
              <w:marBottom w:val="0"/>
              <w:divBdr>
                <w:top w:val="none" w:sz="0" w:space="0" w:color="auto"/>
                <w:left w:val="none" w:sz="0" w:space="0" w:color="auto"/>
                <w:bottom w:val="none" w:sz="0" w:space="0" w:color="auto"/>
                <w:right w:val="none" w:sz="0" w:space="0" w:color="auto"/>
              </w:divBdr>
            </w:div>
            <w:div w:id="662053328">
              <w:marLeft w:val="0"/>
              <w:marRight w:val="0"/>
              <w:marTop w:val="0"/>
              <w:marBottom w:val="0"/>
              <w:divBdr>
                <w:top w:val="none" w:sz="0" w:space="0" w:color="auto"/>
                <w:left w:val="none" w:sz="0" w:space="0" w:color="auto"/>
                <w:bottom w:val="none" w:sz="0" w:space="0" w:color="auto"/>
                <w:right w:val="none" w:sz="0" w:space="0" w:color="auto"/>
              </w:divBdr>
            </w:div>
            <w:div w:id="1081176342">
              <w:marLeft w:val="0"/>
              <w:marRight w:val="0"/>
              <w:marTop w:val="0"/>
              <w:marBottom w:val="0"/>
              <w:divBdr>
                <w:top w:val="none" w:sz="0" w:space="0" w:color="auto"/>
                <w:left w:val="none" w:sz="0" w:space="0" w:color="auto"/>
                <w:bottom w:val="none" w:sz="0" w:space="0" w:color="auto"/>
                <w:right w:val="none" w:sz="0" w:space="0" w:color="auto"/>
              </w:divBdr>
            </w:div>
            <w:div w:id="196478499">
              <w:marLeft w:val="0"/>
              <w:marRight w:val="0"/>
              <w:marTop w:val="0"/>
              <w:marBottom w:val="0"/>
              <w:divBdr>
                <w:top w:val="none" w:sz="0" w:space="0" w:color="auto"/>
                <w:left w:val="none" w:sz="0" w:space="0" w:color="auto"/>
                <w:bottom w:val="none" w:sz="0" w:space="0" w:color="auto"/>
                <w:right w:val="none" w:sz="0" w:space="0" w:color="auto"/>
              </w:divBdr>
            </w:div>
            <w:div w:id="1698115614">
              <w:marLeft w:val="0"/>
              <w:marRight w:val="0"/>
              <w:marTop w:val="0"/>
              <w:marBottom w:val="0"/>
              <w:divBdr>
                <w:top w:val="none" w:sz="0" w:space="0" w:color="auto"/>
                <w:left w:val="none" w:sz="0" w:space="0" w:color="auto"/>
                <w:bottom w:val="none" w:sz="0" w:space="0" w:color="auto"/>
                <w:right w:val="none" w:sz="0" w:space="0" w:color="auto"/>
              </w:divBdr>
            </w:div>
            <w:div w:id="1962299471">
              <w:marLeft w:val="0"/>
              <w:marRight w:val="0"/>
              <w:marTop w:val="0"/>
              <w:marBottom w:val="0"/>
              <w:divBdr>
                <w:top w:val="none" w:sz="0" w:space="0" w:color="auto"/>
                <w:left w:val="none" w:sz="0" w:space="0" w:color="auto"/>
                <w:bottom w:val="none" w:sz="0" w:space="0" w:color="auto"/>
                <w:right w:val="none" w:sz="0" w:space="0" w:color="auto"/>
              </w:divBdr>
            </w:div>
            <w:div w:id="2129201614">
              <w:marLeft w:val="0"/>
              <w:marRight w:val="0"/>
              <w:marTop w:val="0"/>
              <w:marBottom w:val="0"/>
              <w:divBdr>
                <w:top w:val="none" w:sz="0" w:space="0" w:color="auto"/>
                <w:left w:val="none" w:sz="0" w:space="0" w:color="auto"/>
                <w:bottom w:val="none" w:sz="0" w:space="0" w:color="auto"/>
                <w:right w:val="none" w:sz="0" w:space="0" w:color="auto"/>
              </w:divBdr>
            </w:div>
            <w:div w:id="486868940">
              <w:marLeft w:val="0"/>
              <w:marRight w:val="0"/>
              <w:marTop w:val="0"/>
              <w:marBottom w:val="0"/>
              <w:divBdr>
                <w:top w:val="none" w:sz="0" w:space="0" w:color="auto"/>
                <w:left w:val="none" w:sz="0" w:space="0" w:color="auto"/>
                <w:bottom w:val="none" w:sz="0" w:space="0" w:color="auto"/>
                <w:right w:val="none" w:sz="0" w:space="0" w:color="auto"/>
              </w:divBdr>
            </w:div>
            <w:div w:id="540479601">
              <w:marLeft w:val="0"/>
              <w:marRight w:val="0"/>
              <w:marTop w:val="0"/>
              <w:marBottom w:val="0"/>
              <w:divBdr>
                <w:top w:val="none" w:sz="0" w:space="0" w:color="auto"/>
                <w:left w:val="none" w:sz="0" w:space="0" w:color="auto"/>
                <w:bottom w:val="none" w:sz="0" w:space="0" w:color="auto"/>
                <w:right w:val="none" w:sz="0" w:space="0" w:color="auto"/>
              </w:divBdr>
            </w:div>
            <w:div w:id="1293436665">
              <w:marLeft w:val="0"/>
              <w:marRight w:val="0"/>
              <w:marTop w:val="0"/>
              <w:marBottom w:val="0"/>
              <w:divBdr>
                <w:top w:val="none" w:sz="0" w:space="0" w:color="auto"/>
                <w:left w:val="none" w:sz="0" w:space="0" w:color="auto"/>
                <w:bottom w:val="none" w:sz="0" w:space="0" w:color="auto"/>
                <w:right w:val="none" w:sz="0" w:space="0" w:color="auto"/>
              </w:divBdr>
            </w:div>
            <w:div w:id="1822379363">
              <w:marLeft w:val="0"/>
              <w:marRight w:val="0"/>
              <w:marTop w:val="0"/>
              <w:marBottom w:val="0"/>
              <w:divBdr>
                <w:top w:val="none" w:sz="0" w:space="0" w:color="auto"/>
                <w:left w:val="none" w:sz="0" w:space="0" w:color="auto"/>
                <w:bottom w:val="none" w:sz="0" w:space="0" w:color="auto"/>
                <w:right w:val="none" w:sz="0" w:space="0" w:color="auto"/>
              </w:divBdr>
            </w:div>
            <w:div w:id="1786465348">
              <w:marLeft w:val="0"/>
              <w:marRight w:val="0"/>
              <w:marTop w:val="0"/>
              <w:marBottom w:val="0"/>
              <w:divBdr>
                <w:top w:val="none" w:sz="0" w:space="0" w:color="auto"/>
                <w:left w:val="none" w:sz="0" w:space="0" w:color="auto"/>
                <w:bottom w:val="none" w:sz="0" w:space="0" w:color="auto"/>
                <w:right w:val="none" w:sz="0" w:space="0" w:color="auto"/>
              </w:divBdr>
            </w:div>
            <w:div w:id="1944068959">
              <w:marLeft w:val="0"/>
              <w:marRight w:val="0"/>
              <w:marTop w:val="0"/>
              <w:marBottom w:val="0"/>
              <w:divBdr>
                <w:top w:val="none" w:sz="0" w:space="0" w:color="auto"/>
                <w:left w:val="none" w:sz="0" w:space="0" w:color="auto"/>
                <w:bottom w:val="none" w:sz="0" w:space="0" w:color="auto"/>
                <w:right w:val="none" w:sz="0" w:space="0" w:color="auto"/>
              </w:divBdr>
            </w:div>
            <w:div w:id="2032872256">
              <w:marLeft w:val="0"/>
              <w:marRight w:val="0"/>
              <w:marTop w:val="0"/>
              <w:marBottom w:val="0"/>
              <w:divBdr>
                <w:top w:val="none" w:sz="0" w:space="0" w:color="auto"/>
                <w:left w:val="none" w:sz="0" w:space="0" w:color="auto"/>
                <w:bottom w:val="none" w:sz="0" w:space="0" w:color="auto"/>
                <w:right w:val="none" w:sz="0" w:space="0" w:color="auto"/>
              </w:divBdr>
            </w:div>
            <w:div w:id="1054160300">
              <w:marLeft w:val="0"/>
              <w:marRight w:val="0"/>
              <w:marTop w:val="0"/>
              <w:marBottom w:val="0"/>
              <w:divBdr>
                <w:top w:val="none" w:sz="0" w:space="0" w:color="auto"/>
                <w:left w:val="none" w:sz="0" w:space="0" w:color="auto"/>
                <w:bottom w:val="none" w:sz="0" w:space="0" w:color="auto"/>
                <w:right w:val="none" w:sz="0" w:space="0" w:color="auto"/>
              </w:divBdr>
            </w:div>
            <w:div w:id="748770139">
              <w:marLeft w:val="0"/>
              <w:marRight w:val="0"/>
              <w:marTop w:val="0"/>
              <w:marBottom w:val="0"/>
              <w:divBdr>
                <w:top w:val="none" w:sz="0" w:space="0" w:color="auto"/>
                <w:left w:val="none" w:sz="0" w:space="0" w:color="auto"/>
                <w:bottom w:val="none" w:sz="0" w:space="0" w:color="auto"/>
                <w:right w:val="none" w:sz="0" w:space="0" w:color="auto"/>
              </w:divBdr>
            </w:div>
            <w:div w:id="1786071400">
              <w:marLeft w:val="0"/>
              <w:marRight w:val="0"/>
              <w:marTop w:val="0"/>
              <w:marBottom w:val="0"/>
              <w:divBdr>
                <w:top w:val="none" w:sz="0" w:space="0" w:color="auto"/>
                <w:left w:val="none" w:sz="0" w:space="0" w:color="auto"/>
                <w:bottom w:val="none" w:sz="0" w:space="0" w:color="auto"/>
                <w:right w:val="none" w:sz="0" w:space="0" w:color="auto"/>
              </w:divBdr>
            </w:div>
            <w:div w:id="653610734">
              <w:marLeft w:val="0"/>
              <w:marRight w:val="0"/>
              <w:marTop w:val="0"/>
              <w:marBottom w:val="0"/>
              <w:divBdr>
                <w:top w:val="none" w:sz="0" w:space="0" w:color="auto"/>
                <w:left w:val="none" w:sz="0" w:space="0" w:color="auto"/>
                <w:bottom w:val="none" w:sz="0" w:space="0" w:color="auto"/>
                <w:right w:val="none" w:sz="0" w:space="0" w:color="auto"/>
              </w:divBdr>
            </w:div>
            <w:div w:id="682977090">
              <w:marLeft w:val="0"/>
              <w:marRight w:val="0"/>
              <w:marTop w:val="0"/>
              <w:marBottom w:val="0"/>
              <w:divBdr>
                <w:top w:val="none" w:sz="0" w:space="0" w:color="auto"/>
                <w:left w:val="none" w:sz="0" w:space="0" w:color="auto"/>
                <w:bottom w:val="none" w:sz="0" w:space="0" w:color="auto"/>
                <w:right w:val="none" w:sz="0" w:space="0" w:color="auto"/>
              </w:divBdr>
            </w:div>
            <w:div w:id="2139564615">
              <w:marLeft w:val="0"/>
              <w:marRight w:val="0"/>
              <w:marTop w:val="0"/>
              <w:marBottom w:val="0"/>
              <w:divBdr>
                <w:top w:val="none" w:sz="0" w:space="0" w:color="auto"/>
                <w:left w:val="none" w:sz="0" w:space="0" w:color="auto"/>
                <w:bottom w:val="none" w:sz="0" w:space="0" w:color="auto"/>
                <w:right w:val="none" w:sz="0" w:space="0" w:color="auto"/>
              </w:divBdr>
            </w:div>
            <w:div w:id="189072576">
              <w:marLeft w:val="0"/>
              <w:marRight w:val="0"/>
              <w:marTop w:val="0"/>
              <w:marBottom w:val="0"/>
              <w:divBdr>
                <w:top w:val="none" w:sz="0" w:space="0" w:color="auto"/>
                <w:left w:val="none" w:sz="0" w:space="0" w:color="auto"/>
                <w:bottom w:val="none" w:sz="0" w:space="0" w:color="auto"/>
                <w:right w:val="none" w:sz="0" w:space="0" w:color="auto"/>
              </w:divBdr>
            </w:div>
            <w:div w:id="1131897037">
              <w:marLeft w:val="0"/>
              <w:marRight w:val="0"/>
              <w:marTop w:val="0"/>
              <w:marBottom w:val="0"/>
              <w:divBdr>
                <w:top w:val="none" w:sz="0" w:space="0" w:color="auto"/>
                <w:left w:val="none" w:sz="0" w:space="0" w:color="auto"/>
                <w:bottom w:val="none" w:sz="0" w:space="0" w:color="auto"/>
                <w:right w:val="none" w:sz="0" w:space="0" w:color="auto"/>
              </w:divBdr>
            </w:div>
            <w:div w:id="1303197179">
              <w:marLeft w:val="0"/>
              <w:marRight w:val="0"/>
              <w:marTop w:val="0"/>
              <w:marBottom w:val="0"/>
              <w:divBdr>
                <w:top w:val="none" w:sz="0" w:space="0" w:color="auto"/>
                <w:left w:val="none" w:sz="0" w:space="0" w:color="auto"/>
                <w:bottom w:val="none" w:sz="0" w:space="0" w:color="auto"/>
                <w:right w:val="none" w:sz="0" w:space="0" w:color="auto"/>
              </w:divBdr>
            </w:div>
            <w:div w:id="1831867559">
              <w:marLeft w:val="0"/>
              <w:marRight w:val="0"/>
              <w:marTop w:val="0"/>
              <w:marBottom w:val="0"/>
              <w:divBdr>
                <w:top w:val="none" w:sz="0" w:space="0" w:color="auto"/>
                <w:left w:val="none" w:sz="0" w:space="0" w:color="auto"/>
                <w:bottom w:val="none" w:sz="0" w:space="0" w:color="auto"/>
                <w:right w:val="none" w:sz="0" w:space="0" w:color="auto"/>
              </w:divBdr>
            </w:div>
            <w:div w:id="1198465683">
              <w:marLeft w:val="0"/>
              <w:marRight w:val="0"/>
              <w:marTop w:val="0"/>
              <w:marBottom w:val="0"/>
              <w:divBdr>
                <w:top w:val="none" w:sz="0" w:space="0" w:color="auto"/>
                <w:left w:val="none" w:sz="0" w:space="0" w:color="auto"/>
                <w:bottom w:val="none" w:sz="0" w:space="0" w:color="auto"/>
                <w:right w:val="none" w:sz="0" w:space="0" w:color="auto"/>
              </w:divBdr>
            </w:div>
            <w:div w:id="1814981257">
              <w:marLeft w:val="0"/>
              <w:marRight w:val="0"/>
              <w:marTop w:val="0"/>
              <w:marBottom w:val="0"/>
              <w:divBdr>
                <w:top w:val="none" w:sz="0" w:space="0" w:color="auto"/>
                <w:left w:val="none" w:sz="0" w:space="0" w:color="auto"/>
                <w:bottom w:val="none" w:sz="0" w:space="0" w:color="auto"/>
                <w:right w:val="none" w:sz="0" w:space="0" w:color="auto"/>
              </w:divBdr>
            </w:div>
            <w:div w:id="781804601">
              <w:marLeft w:val="0"/>
              <w:marRight w:val="0"/>
              <w:marTop w:val="0"/>
              <w:marBottom w:val="0"/>
              <w:divBdr>
                <w:top w:val="none" w:sz="0" w:space="0" w:color="auto"/>
                <w:left w:val="none" w:sz="0" w:space="0" w:color="auto"/>
                <w:bottom w:val="none" w:sz="0" w:space="0" w:color="auto"/>
                <w:right w:val="none" w:sz="0" w:space="0" w:color="auto"/>
              </w:divBdr>
            </w:div>
            <w:div w:id="381368608">
              <w:marLeft w:val="0"/>
              <w:marRight w:val="0"/>
              <w:marTop w:val="0"/>
              <w:marBottom w:val="0"/>
              <w:divBdr>
                <w:top w:val="none" w:sz="0" w:space="0" w:color="auto"/>
                <w:left w:val="none" w:sz="0" w:space="0" w:color="auto"/>
                <w:bottom w:val="none" w:sz="0" w:space="0" w:color="auto"/>
                <w:right w:val="none" w:sz="0" w:space="0" w:color="auto"/>
              </w:divBdr>
            </w:div>
            <w:div w:id="129368147">
              <w:marLeft w:val="0"/>
              <w:marRight w:val="0"/>
              <w:marTop w:val="0"/>
              <w:marBottom w:val="0"/>
              <w:divBdr>
                <w:top w:val="none" w:sz="0" w:space="0" w:color="auto"/>
                <w:left w:val="none" w:sz="0" w:space="0" w:color="auto"/>
                <w:bottom w:val="none" w:sz="0" w:space="0" w:color="auto"/>
                <w:right w:val="none" w:sz="0" w:space="0" w:color="auto"/>
              </w:divBdr>
            </w:div>
            <w:div w:id="38677462">
              <w:marLeft w:val="0"/>
              <w:marRight w:val="0"/>
              <w:marTop w:val="0"/>
              <w:marBottom w:val="0"/>
              <w:divBdr>
                <w:top w:val="none" w:sz="0" w:space="0" w:color="auto"/>
                <w:left w:val="none" w:sz="0" w:space="0" w:color="auto"/>
                <w:bottom w:val="none" w:sz="0" w:space="0" w:color="auto"/>
                <w:right w:val="none" w:sz="0" w:space="0" w:color="auto"/>
              </w:divBdr>
            </w:div>
            <w:div w:id="1239629248">
              <w:marLeft w:val="0"/>
              <w:marRight w:val="0"/>
              <w:marTop w:val="0"/>
              <w:marBottom w:val="0"/>
              <w:divBdr>
                <w:top w:val="none" w:sz="0" w:space="0" w:color="auto"/>
                <w:left w:val="none" w:sz="0" w:space="0" w:color="auto"/>
                <w:bottom w:val="none" w:sz="0" w:space="0" w:color="auto"/>
                <w:right w:val="none" w:sz="0" w:space="0" w:color="auto"/>
              </w:divBdr>
            </w:div>
            <w:div w:id="366494693">
              <w:marLeft w:val="0"/>
              <w:marRight w:val="0"/>
              <w:marTop w:val="0"/>
              <w:marBottom w:val="0"/>
              <w:divBdr>
                <w:top w:val="none" w:sz="0" w:space="0" w:color="auto"/>
                <w:left w:val="none" w:sz="0" w:space="0" w:color="auto"/>
                <w:bottom w:val="none" w:sz="0" w:space="0" w:color="auto"/>
                <w:right w:val="none" w:sz="0" w:space="0" w:color="auto"/>
              </w:divBdr>
            </w:div>
            <w:div w:id="1052726888">
              <w:marLeft w:val="0"/>
              <w:marRight w:val="0"/>
              <w:marTop w:val="0"/>
              <w:marBottom w:val="0"/>
              <w:divBdr>
                <w:top w:val="none" w:sz="0" w:space="0" w:color="auto"/>
                <w:left w:val="none" w:sz="0" w:space="0" w:color="auto"/>
                <w:bottom w:val="none" w:sz="0" w:space="0" w:color="auto"/>
                <w:right w:val="none" w:sz="0" w:space="0" w:color="auto"/>
              </w:divBdr>
            </w:div>
            <w:div w:id="2097551689">
              <w:marLeft w:val="0"/>
              <w:marRight w:val="0"/>
              <w:marTop w:val="0"/>
              <w:marBottom w:val="0"/>
              <w:divBdr>
                <w:top w:val="none" w:sz="0" w:space="0" w:color="auto"/>
                <w:left w:val="none" w:sz="0" w:space="0" w:color="auto"/>
                <w:bottom w:val="none" w:sz="0" w:space="0" w:color="auto"/>
                <w:right w:val="none" w:sz="0" w:space="0" w:color="auto"/>
              </w:divBdr>
            </w:div>
            <w:div w:id="436947150">
              <w:marLeft w:val="0"/>
              <w:marRight w:val="0"/>
              <w:marTop w:val="0"/>
              <w:marBottom w:val="0"/>
              <w:divBdr>
                <w:top w:val="none" w:sz="0" w:space="0" w:color="auto"/>
                <w:left w:val="none" w:sz="0" w:space="0" w:color="auto"/>
                <w:bottom w:val="none" w:sz="0" w:space="0" w:color="auto"/>
                <w:right w:val="none" w:sz="0" w:space="0" w:color="auto"/>
              </w:divBdr>
            </w:div>
            <w:div w:id="743643494">
              <w:marLeft w:val="0"/>
              <w:marRight w:val="0"/>
              <w:marTop w:val="0"/>
              <w:marBottom w:val="0"/>
              <w:divBdr>
                <w:top w:val="none" w:sz="0" w:space="0" w:color="auto"/>
                <w:left w:val="none" w:sz="0" w:space="0" w:color="auto"/>
                <w:bottom w:val="none" w:sz="0" w:space="0" w:color="auto"/>
                <w:right w:val="none" w:sz="0" w:space="0" w:color="auto"/>
              </w:divBdr>
            </w:div>
            <w:div w:id="3212640">
              <w:marLeft w:val="0"/>
              <w:marRight w:val="0"/>
              <w:marTop w:val="0"/>
              <w:marBottom w:val="0"/>
              <w:divBdr>
                <w:top w:val="none" w:sz="0" w:space="0" w:color="auto"/>
                <w:left w:val="none" w:sz="0" w:space="0" w:color="auto"/>
                <w:bottom w:val="none" w:sz="0" w:space="0" w:color="auto"/>
                <w:right w:val="none" w:sz="0" w:space="0" w:color="auto"/>
              </w:divBdr>
            </w:div>
            <w:div w:id="1210875003">
              <w:marLeft w:val="0"/>
              <w:marRight w:val="0"/>
              <w:marTop w:val="0"/>
              <w:marBottom w:val="0"/>
              <w:divBdr>
                <w:top w:val="none" w:sz="0" w:space="0" w:color="auto"/>
                <w:left w:val="none" w:sz="0" w:space="0" w:color="auto"/>
                <w:bottom w:val="none" w:sz="0" w:space="0" w:color="auto"/>
                <w:right w:val="none" w:sz="0" w:space="0" w:color="auto"/>
              </w:divBdr>
            </w:div>
            <w:div w:id="467675516">
              <w:marLeft w:val="0"/>
              <w:marRight w:val="0"/>
              <w:marTop w:val="0"/>
              <w:marBottom w:val="0"/>
              <w:divBdr>
                <w:top w:val="none" w:sz="0" w:space="0" w:color="auto"/>
                <w:left w:val="none" w:sz="0" w:space="0" w:color="auto"/>
                <w:bottom w:val="none" w:sz="0" w:space="0" w:color="auto"/>
                <w:right w:val="none" w:sz="0" w:space="0" w:color="auto"/>
              </w:divBdr>
            </w:div>
            <w:div w:id="290601718">
              <w:marLeft w:val="0"/>
              <w:marRight w:val="0"/>
              <w:marTop w:val="0"/>
              <w:marBottom w:val="0"/>
              <w:divBdr>
                <w:top w:val="none" w:sz="0" w:space="0" w:color="auto"/>
                <w:left w:val="none" w:sz="0" w:space="0" w:color="auto"/>
                <w:bottom w:val="none" w:sz="0" w:space="0" w:color="auto"/>
                <w:right w:val="none" w:sz="0" w:space="0" w:color="auto"/>
              </w:divBdr>
            </w:div>
            <w:div w:id="126703646">
              <w:marLeft w:val="0"/>
              <w:marRight w:val="0"/>
              <w:marTop w:val="0"/>
              <w:marBottom w:val="0"/>
              <w:divBdr>
                <w:top w:val="none" w:sz="0" w:space="0" w:color="auto"/>
                <w:left w:val="none" w:sz="0" w:space="0" w:color="auto"/>
                <w:bottom w:val="none" w:sz="0" w:space="0" w:color="auto"/>
                <w:right w:val="none" w:sz="0" w:space="0" w:color="auto"/>
              </w:divBdr>
            </w:div>
            <w:div w:id="694042405">
              <w:marLeft w:val="0"/>
              <w:marRight w:val="0"/>
              <w:marTop w:val="0"/>
              <w:marBottom w:val="0"/>
              <w:divBdr>
                <w:top w:val="none" w:sz="0" w:space="0" w:color="auto"/>
                <w:left w:val="none" w:sz="0" w:space="0" w:color="auto"/>
                <w:bottom w:val="none" w:sz="0" w:space="0" w:color="auto"/>
                <w:right w:val="none" w:sz="0" w:space="0" w:color="auto"/>
              </w:divBdr>
            </w:div>
            <w:div w:id="193884285">
              <w:marLeft w:val="0"/>
              <w:marRight w:val="0"/>
              <w:marTop w:val="0"/>
              <w:marBottom w:val="0"/>
              <w:divBdr>
                <w:top w:val="none" w:sz="0" w:space="0" w:color="auto"/>
                <w:left w:val="none" w:sz="0" w:space="0" w:color="auto"/>
                <w:bottom w:val="none" w:sz="0" w:space="0" w:color="auto"/>
                <w:right w:val="none" w:sz="0" w:space="0" w:color="auto"/>
              </w:divBdr>
            </w:div>
            <w:div w:id="104622321">
              <w:marLeft w:val="0"/>
              <w:marRight w:val="0"/>
              <w:marTop w:val="0"/>
              <w:marBottom w:val="0"/>
              <w:divBdr>
                <w:top w:val="none" w:sz="0" w:space="0" w:color="auto"/>
                <w:left w:val="none" w:sz="0" w:space="0" w:color="auto"/>
                <w:bottom w:val="none" w:sz="0" w:space="0" w:color="auto"/>
                <w:right w:val="none" w:sz="0" w:space="0" w:color="auto"/>
              </w:divBdr>
            </w:div>
            <w:div w:id="211041108">
              <w:marLeft w:val="0"/>
              <w:marRight w:val="0"/>
              <w:marTop w:val="0"/>
              <w:marBottom w:val="0"/>
              <w:divBdr>
                <w:top w:val="none" w:sz="0" w:space="0" w:color="auto"/>
                <w:left w:val="none" w:sz="0" w:space="0" w:color="auto"/>
                <w:bottom w:val="none" w:sz="0" w:space="0" w:color="auto"/>
                <w:right w:val="none" w:sz="0" w:space="0" w:color="auto"/>
              </w:divBdr>
            </w:div>
            <w:div w:id="754475886">
              <w:marLeft w:val="0"/>
              <w:marRight w:val="0"/>
              <w:marTop w:val="0"/>
              <w:marBottom w:val="0"/>
              <w:divBdr>
                <w:top w:val="none" w:sz="0" w:space="0" w:color="auto"/>
                <w:left w:val="none" w:sz="0" w:space="0" w:color="auto"/>
                <w:bottom w:val="none" w:sz="0" w:space="0" w:color="auto"/>
                <w:right w:val="none" w:sz="0" w:space="0" w:color="auto"/>
              </w:divBdr>
            </w:div>
            <w:div w:id="499077283">
              <w:marLeft w:val="0"/>
              <w:marRight w:val="0"/>
              <w:marTop w:val="0"/>
              <w:marBottom w:val="0"/>
              <w:divBdr>
                <w:top w:val="none" w:sz="0" w:space="0" w:color="auto"/>
                <w:left w:val="none" w:sz="0" w:space="0" w:color="auto"/>
                <w:bottom w:val="none" w:sz="0" w:space="0" w:color="auto"/>
                <w:right w:val="none" w:sz="0" w:space="0" w:color="auto"/>
              </w:divBdr>
            </w:div>
            <w:div w:id="300816703">
              <w:marLeft w:val="0"/>
              <w:marRight w:val="0"/>
              <w:marTop w:val="0"/>
              <w:marBottom w:val="0"/>
              <w:divBdr>
                <w:top w:val="none" w:sz="0" w:space="0" w:color="auto"/>
                <w:left w:val="none" w:sz="0" w:space="0" w:color="auto"/>
                <w:bottom w:val="none" w:sz="0" w:space="0" w:color="auto"/>
                <w:right w:val="none" w:sz="0" w:space="0" w:color="auto"/>
              </w:divBdr>
            </w:div>
            <w:div w:id="108284727">
              <w:marLeft w:val="0"/>
              <w:marRight w:val="0"/>
              <w:marTop w:val="0"/>
              <w:marBottom w:val="0"/>
              <w:divBdr>
                <w:top w:val="none" w:sz="0" w:space="0" w:color="auto"/>
                <w:left w:val="none" w:sz="0" w:space="0" w:color="auto"/>
                <w:bottom w:val="none" w:sz="0" w:space="0" w:color="auto"/>
                <w:right w:val="none" w:sz="0" w:space="0" w:color="auto"/>
              </w:divBdr>
            </w:div>
            <w:div w:id="432360365">
              <w:marLeft w:val="0"/>
              <w:marRight w:val="0"/>
              <w:marTop w:val="0"/>
              <w:marBottom w:val="0"/>
              <w:divBdr>
                <w:top w:val="none" w:sz="0" w:space="0" w:color="auto"/>
                <w:left w:val="none" w:sz="0" w:space="0" w:color="auto"/>
                <w:bottom w:val="none" w:sz="0" w:space="0" w:color="auto"/>
                <w:right w:val="none" w:sz="0" w:space="0" w:color="auto"/>
              </w:divBdr>
            </w:div>
            <w:div w:id="1142842049">
              <w:marLeft w:val="0"/>
              <w:marRight w:val="0"/>
              <w:marTop w:val="0"/>
              <w:marBottom w:val="0"/>
              <w:divBdr>
                <w:top w:val="none" w:sz="0" w:space="0" w:color="auto"/>
                <w:left w:val="none" w:sz="0" w:space="0" w:color="auto"/>
                <w:bottom w:val="none" w:sz="0" w:space="0" w:color="auto"/>
                <w:right w:val="none" w:sz="0" w:space="0" w:color="auto"/>
              </w:divBdr>
            </w:div>
            <w:div w:id="1013608287">
              <w:marLeft w:val="0"/>
              <w:marRight w:val="0"/>
              <w:marTop w:val="0"/>
              <w:marBottom w:val="0"/>
              <w:divBdr>
                <w:top w:val="none" w:sz="0" w:space="0" w:color="auto"/>
                <w:left w:val="none" w:sz="0" w:space="0" w:color="auto"/>
                <w:bottom w:val="none" w:sz="0" w:space="0" w:color="auto"/>
                <w:right w:val="none" w:sz="0" w:space="0" w:color="auto"/>
              </w:divBdr>
            </w:div>
            <w:div w:id="870647977">
              <w:marLeft w:val="0"/>
              <w:marRight w:val="0"/>
              <w:marTop w:val="0"/>
              <w:marBottom w:val="0"/>
              <w:divBdr>
                <w:top w:val="none" w:sz="0" w:space="0" w:color="auto"/>
                <w:left w:val="none" w:sz="0" w:space="0" w:color="auto"/>
                <w:bottom w:val="none" w:sz="0" w:space="0" w:color="auto"/>
                <w:right w:val="none" w:sz="0" w:space="0" w:color="auto"/>
              </w:divBdr>
            </w:div>
            <w:div w:id="1367943866">
              <w:marLeft w:val="0"/>
              <w:marRight w:val="0"/>
              <w:marTop w:val="0"/>
              <w:marBottom w:val="0"/>
              <w:divBdr>
                <w:top w:val="none" w:sz="0" w:space="0" w:color="auto"/>
                <w:left w:val="none" w:sz="0" w:space="0" w:color="auto"/>
                <w:bottom w:val="none" w:sz="0" w:space="0" w:color="auto"/>
                <w:right w:val="none" w:sz="0" w:space="0" w:color="auto"/>
              </w:divBdr>
            </w:div>
            <w:div w:id="1083604224">
              <w:marLeft w:val="0"/>
              <w:marRight w:val="0"/>
              <w:marTop w:val="0"/>
              <w:marBottom w:val="0"/>
              <w:divBdr>
                <w:top w:val="none" w:sz="0" w:space="0" w:color="auto"/>
                <w:left w:val="none" w:sz="0" w:space="0" w:color="auto"/>
                <w:bottom w:val="none" w:sz="0" w:space="0" w:color="auto"/>
                <w:right w:val="none" w:sz="0" w:space="0" w:color="auto"/>
              </w:divBdr>
            </w:div>
            <w:div w:id="600380375">
              <w:marLeft w:val="0"/>
              <w:marRight w:val="0"/>
              <w:marTop w:val="0"/>
              <w:marBottom w:val="0"/>
              <w:divBdr>
                <w:top w:val="none" w:sz="0" w:space="0" w:color="auto"/>
                <w:left w:val="none" w:sz="0" w:space="0" w:color="auto"/>
                <w:bottom w:val="none" w:sz="0" w:space="0" w:color="auto"/>
                <w:right w:val="none" w:sz="0" w:space="0" w:color="auto"/>
              </w:divBdr>
            </w:div>
            <w:div w:id="775054579">
              <w:marLeft w:val="0"/>
              <w:marRight w:val="0"/>
              <w:marTop w:val="0"/>
              <w:marBottom w:val="0"/>
              <w:divBdr>
                <w:top w:val="none" w:sz="0" w:space="0" w:color="auto"/>
                <w:left w:val="none" w:sz="0" w:space="0" w:color="auto"/>
                <w:bottom w:val="none" w:sz="0" w:space="0" w:color="auto"/>
                <w:right w:val="none" w:sz="0" w:space="0" w:color="auto"/>
              </w:divBdr>
            </w:div>
            <w:div w:id="1986230753">
              <w:marLeft w:val="0"/>
              <w:marRight w:val="0"/>
              <w:marTop w:val="0"/>
              <w:marBottom w:val="0"/>
              <w:divBdr>
                <w:top w:val="none" w:sz="0" w:space="0" w:color="auto"/>
                <w:left w:val="none" w:sz="0" w:space="0" w:color="auto"/>
                <w:bottom w:val="none" w:sz="0" w:space="0" w:color="auto"/>
                <w:right w:val="none" w:sz="0" w:space="0" w:color="auto"/>
              </w:divBdr>
            </w:div>
            <w:div w:id="1770814963">
              <w:marLeft w:val="0"/>
              <w:marRight w:val="0"/>
              <w:marTop w:val="0"/>
              <w:marBottom w:val="0"/>
              <w:divBdr>
                <w:top w:val="none" w:sz="0" w:space="0" w:color="auto"/>
                <w:left w:val="none" w:sz="0" w:space="0" w:color="auto"/>
                <w:bottom w:val="none" w:sz="0" w:space="0" w:color="auto"/>
                <w:right w:val="none" w:sz="0" w:space="0" w:color="auto"/>
              </w:divBdr>
            </w:div>
            <w:div w:id="1880237071">
              <w:marLeft w:val="0"/>
              <w:marRight w:val="0"/>
              <w:marTop w:val="0"/>
              <w:marBottom w:val="0"/>
              <w:divBdr>
                <w:top w:val="none" w:sz="0" w:space="0" w:color="auto"/>
                <w:left w:val="none" w:sz="0" w:space="0" w:color="auto"/>
                <w:bottom w:val="none" w:sz="0" w:space="0" w:color="auto"/>
                <w:right w:val="none" w:sz="0" w:space="0" w:color="auto"/>
              </w:divBdr>
            </w:div>
            <w:div w:id="1669670638">
              <w:marLeft w:val="0"/>
              <w:marRight w:val="0"/>
              <w:marTop w:val="0"/>
              <w:marBottom w:val="0"/>
              <w:divBdr>
                <w:top w:val="none" w:sz="0" w:space="0" w:color="auto"/>
                <w:left w:val="none" w:sz="0" w:space="0" w:color="auto"/>
                <w:bottom w:val="none" w:sz="0" w:space="0" w:color="auto"/>
                <w:right w:val="none" w:sz="0" w:space="0" w:color="auto"/>
              </w:divBdr>
            </w:div>
            <w:div w:id="102580440">
              <w:marLeft w:val="0"/>
              <w:marRight w:val="0"/>
              <w:marTop w:val="0"/>
              <w:marBottom w:val="0"/>
              <w:divBdr>
                <w:top w:val="none" w:sz="0" w:space="0" w:color="auto"/>
                <w:left w:val="none" w:sz="0" w:space="0" w:color="auto"/>
                <w:bottom w:val="none" w:sz="0" w:space="0" w:color="auto"/>
                <w:right w:val="none" w:sz="0" w:space="0" w:color="auto"/>
              </w:divBdr>
            </w:div>
            <w:div w:id="1042486310">
              <w:marLeft w:val="0"/>
              <w:marRight w:val="0"/>
              <w:marTop w:val="0"/>
              <w:marBottom w:val="0"/>
              <w:divBdr>
                <w:top w:val="none" w:sz="0" w:space="0" w:color="auto"/>
                <w:left w:val="none" w:sz="0" w:space="0" w:color="auto"/>
                <w:bottom w:val="none" w:sz="0" w:space="0" w:color="auto"/>
                <w:right w:val="none" w:sz="0" w:space="0" w:color="auto"/>
              </w:divBdr>
            </w:div>
            <w:div w:id="44454725">
              <w:marLeft w:val="0"/>
              <w:marRight w:val="0"/>
              <w:marTop w:val="0"/>
              <w:marBottom w:val="0"/>
              <w:divBdr>
                <w:top w:val="none" w:sz="0" w:space="0" w:color="auto"/>
                <w:left w:val="none" w:sz="0" w:space="0" w:color="auto"/>
                <w:bottom w:val="none" w:sz="0" w:space="0" w:color="auto"/>
                <w:right w:val="none" w:sz="0" w:space="0" w:color="auto"/>
              </w:divBdr>
            </w:div>
            <w:div w:id="396903653">
              <w:marLeft w:val="0"/>
              <w:marRight w:val="0"/>
              <w:marTop w:val="0"/>
              <w:marBottom w:val="0"/>
              <w:divBdr>
                <w:top w:val="none" w:sz="0" w:space="0" w:color="auto"/>
                <w:left w:val="none" w:sz="0" w:space="0" w:color="auto"/>
                <w:bottom w:val="none" w:sz="0" w:space="0" w:color="auto"/>
                <w:right w:val="none" w:sz="0" w:space="0" w:color="auto"/>
              </w:divBdr>
            </w:div>
            <w:div w:id="350231776">
              <w:marLeft w:val="0"/>
              <w:marRight w:val="0"/>
              <w:marTop w:val="0"/>
              <w:marBottom w:val="0"/>
              <w:divBdr>
                <w:top w:val="none" w:sz="0" w:space="0" w:color="auto"/>
                <w:left w:val="none" w:sz="0" w:space="0" w:color="auto"/>
                <w:bottom w:val="none" w:sz="0" w:space="0" w:color="auto"/>
                <w:right w:val="none" w:sz="0" w:space="0" w:color="auto"/>
              </w:divBdr>
            </w:div>
            <w:div w:id="1569997549">
              <w:marLeft w:val="0"/>
              <w:marRight w:val="0"/>
              <w:marTop w:val="0"/>
              <w:marBottom w:val="0"/>
              <w:divBdr>
                <w:top w:val="none" w:sz="0" w:space="0" w:color="auto"/>
                <w:left w:val="none" w:sz="0" w:space="0" w:color="auto"/>
                <w:bottom w:val="none" w:sz="0" w:space="0" w:color="auto"/>
                <w:right w:val="none" w:sz="0" w:space="0" w:color="auto"/>
              </w:divBdr>
            </w:div>
            <w:div w:id="705443930">
              <w:marLeft w:val="0"/>
              <w:marRight w:val="0"/>
              <w:marTop w:val="0"/>
              <w:marBottom w:val="0"/>
              <w:divBdr>
                <w:top w:val="none" w:sz="0" w:space="0" w:color="auto"/>
                <w:left w:val="none" w:sz="0" w:space="0" w:color="auto"/>
                <w:bottom w:val="none" w:sz="0" w:space="0" w:color="auto"/>
                <w:right w:val="none" w:sz="0" w:space="0" w:color="auto"/>
              </w:divBdr>
            </w:div>
            <w:div w:id="1655842183">
              <w:marLeft w:val="0"/>
              <w:marRight w:val="0"/>
              <w:marTop w:val="0"/>
              <w:marBottom w:val="0"/>
              <w:divBdr>
                <w:top w:val="none" w:sz="0" w:space="0" w:color="auto"/>
                <w:left w:val="none" w:sz="0" w:space="0" w:color="auto"/>
                <w:bottom w:val="none" w:sz="0" w:space="0" w:color="auto"/>
                <w:right w:val="none" w:sz="0" w:space="0" w:color="auto"/>
              </w:divBdr>
            </w:div>
            <w:div w:id="1345400811">
              <w:marLeft w:val="0"/>
              <w:marRight w:val="0"/>
              <w:marTop w:val="0"/>
              <w:marBottom w:val="0"/>
              <w:divBdr>
                <w:top w:val="none" w:sz="0" w:space="0" w:color="auto"/>
                <w:left w:val="none" w:sz="0" w:space="0" w:color="auto"/>
                <w:bottom w:val="none" w:sz="0" w:space="0" w:color="auto"/>
                <w:right w:val="none" w:sz="0" w:space="0" w:color="auto"/>
              </w:divBdr>
            </w:div>
            <w:div w:id="1455177105">
              <w:marLeft w:val="0"/>
              <w:marRight w:val="0"/>
              <w:marTop w:val="0"/>
              <w:marBottom w:val="0"/>
              <w:divBdr>
                <w:top w:val="none" w:sz="0" w:space="0" w:color="auto"/>
                <w:left w:val="none" w:sz="0" w:space="0" w:color="auto"/>
                <w:bottom w:val="none" w:sz="0" w:space="0" w:color="auto"/>
                <w:right w:val="none" w:sz="0" w:space="0" w:color="auto"/>
              </w:divBdr>
            </w:div>
            <w:div w:id="268784521">
              <w:marLeft w:val="0"/>
              <w:marRight w:val="0"/>
              <w:marTop w:val="0"/>
              <w:marBottom w:val="0"/>
              <w:divBdr>
                <w:top w:val="none" w:sz="0" w:space="0" w:color="auto"/>
                <w:left w:val="none" w:sz="0" w:space="0" w:color="auto"/>
                <w:bottom w:val="none" w:sz="0" w:space="0" w:color="auto"/>
                <w:right w:val="none" w:sz="0" w:space="0" w:color="auto"/>
              </w:divBdr>
            </w:div>
            <w:div w:id="1352300390">
              <w:marLeft w:val="0"/>
              <w:marRight w:val="0"/>
              <w:marTop w:val="0"/>
              <w:marBottom w:val="0"/>
              <w:divBdr>
                <w:top w:val="none" w:sz="0" w:space="0" w:color="auto"/>
                <w:left w:val="none" w:sz="0" w:space="0" w:color="auto"/>
                <w:bottom w:val="none" w:sz="0" w:space="0" w:color="auto"/>
                <w:right w:val="none" w:sz="0" w:space="0" w:color="auto"/>
              </w:divBdr>
            </w:div>
            <w:div w:id="1083257089">
              <w:marLeft w:val="0"/>
              <w:marRight w:val="0"/>
              <w:marTop w:val="0"/>
              <w:marBottom w:val="0"/>
              <w:divBdr>
                <w:top w:val="none" w:sz="0" w:space="0" w:color="auto"/>
                <w:left w:val="none" w:sz="0" w:space="0" w:color="auto"/>
                <w:bottom w:val="none" w:sz="0" w:space="0" w:color="auto"/>
                <w:right w:val="none" w:sz="0" w:space="0" w:color="auto"/>
              </w:divBdr>
            </w:div>
            <w:div w:id="1993362654">
              <w:marLeft w:val="0"/>
              <w:marRight w:val="0"/>
              <w:marTop w:val="0"/>
              <w:marBottom w:val="0"/>
              <w:divBdr>
                <w:top w:val="none" w:sz="0" w:space="0" w:color="auto"/>
                <w:left w:val="none" w:sz="0" w:space="0" w:color="auto"/>
                <w:bottom w:val="none" w:sz="0" w:space="0" w:color="auto"/>
                <w:right w:val="none" w:sz="0" w:space="0" w:color="auto"/>
              </w:divBdr>
            </w:div>
            <w:div w:id="2004814614">
              <w:marLeft w:val="0"/>
              <w:marRight w:val="0"/>
              <w:marTop w:val="0"/>
              <w:marBottom w:val="0"/>
              <w:divBdr>
                <w:top w:val="none" w:sz="0" w:space="0" w:color="auto"/>
                <w:left w:val="none" w:sz="0" w:space="0" w:color="auto"/>
                <w:bottom w:val="none" w:sz="0" w:space="0" w:color="auto"/>
                <w:right w:val="none" w:sz="0" w:space="0" w:color="auto"/>
              </w:divBdr>
            </w:div>
            <w:div w:id="1720855453">
              <w:marLeft w:val="0"/>
              <w:marRight w:val="0"/>
              <w:marTop w:val="0"/>
              <w:marBottom w:val="0"/>
              <w:divBdr>
                <w:top w:val="none" w:sz="0" w:space="0" w:color="auto"/>
                <w:left w:val="none" w:sz="0" w:space="0" w:color="auto"/>
                <w:bottom w:val="none" w:sz="0" w:space="0" w:color="auto"/>
                <w:right w:val="none" w:sz="0" w:space="0" w:color="auto"/>
              </w:divBdr>
            </w:div>
            <w:div w:id="1153251335">
              <w:marLeft w:val="0"/>
              <w:marRight w:val="0"/>
              <w:marTop w:val="0"/>
              <w:marBottom w:val="0"/>
              <w:divBdr>
                <w:top w:val="none" w:sz="0" w:space="0" w:color="auto"/>
                <w:left w:val="none" w:sz="0" w:space="0" w:color="auto"/>
                <w:bottom w:val="none" w:sz="0" w:space="0" w:color="auto"/>
                <w:right w:val="none" w:sz="0" w:space="0" w:color="auto"/>
              </w:divBdr>
            </w:div>
            <w:div w:id="1853103928">
              <w:marLeft w:val="0"/>
              <w:marRight w:val="0"/>
              <w:marTop w:val="0"/>
              <w:marBottom w:val="0"/>
              <w:divBdr>
                <w:top w:val="none" w:sz="0" w:space="0" w:color="auto"/>
                <w:left w:val="none" w:sz="0" w:space="0" w:color="auto"/>
                <w:bottom w:val="none" w:sz="0" w:space="0" w:color="auto"/>
                <w:right w:val="none" w:sz="0" w:space="0" w:color="auto"/>
              </w:divBdr>
            </w:div>
            <w:div w:id="984823156">
              <w:marLeft w:val="0"/>
              <w:marRight w:val="0"/>
              <w:marTop w:val="0"/>
              <w:marBottom w:val="0"/>
              <w:divBdr>
                <w:top w:val="none" w:sz="0" w:space="0" w:color="auto"/>
                <w:left w:val="none" w:sz="0" w:space="0" w:color="auto"/>
                <w:bottom w:val="none" w:sz="0" w:space="0" w:color="auto"/>
                <w:right w:val="none" w:sz="0" w:space="0" w:color="auto"/>
              </w:divBdr>
            </w:div>
            <w:div w:id="671571703">
              <w:marLeft w:val="0"/>
              <w:marRight w:val="0"/>
              <w:marTop w:val="0"/>
              <w:marBottom w:val="0"/>
              <w:divBdr>
                <w:top w:val="none" w:sz="0" w:space="0" w:color="auto"/>
                <w:left w:val="none" w:sz="0" w:space="0" w:color="auto"/>
                <w:bottom w:val="none" w:sz="0" w:space="0" w:color="auto"/>
                <w:right w:val="none" w:sz="0" w:space="0" w:color="auto"/>
              </w:divBdr>
            </w:div>
            <w:div w:id="1494369858">
              <w:marLeft w:val="0"/>
              <w:marRight w:val="0"/>
              <w:marTop w:val="0"/>
              <w:marBottom w:val="0"/>
              <w:divBdr>
                <w:top w:val="none" w:sz="0" w:space="0" w:color="auto"/>
                <w:left w:val="none" w:sz="0" w:space="0" w:color="auto"/>
                <w:bottom w:val="none" w:sz="0" w:space="0" w:color="auto"/>
                <w:right w:val="none" w:sz="0" w:space="0" w:color="auto"/>
              </w:divBdr>
            </w:div>
            <w:div w:id="1628659573">
              <w:marLeft w:val="0"/>
              <w:marRight w:val="0"/>
              <w:marTop w:val="0"/>
              <w:marBottom w:val="0"/>
              <w:divBdr>
                <w:top w:val="none" w:sz="0" w:space="0" w:color="auto"/>
                <w:left w:val="none" w:sz="0" w:space="0" w:color="auto"/>
                <w:bottom w:val="none" w:sz="0" w:space="0" w:color="auto"/>
                <w:right w:val="none" w:sz="0" w:space="0" w:color="auto"/>
              </w:divBdr>
            </w:div>
            <w:div w:id="850338753">
              <w:marLeft w:val="0"/>
              <w:marRight w:val="0"/>
              <w:marTop w:val="0"/>
              <w:marBottom w:val="0"/>
              <w:divBdr>
                <w:top w:val="none" w:sz="0" w:space="0" w:color="auto"/>
                <w:left w:val="none" w:sz="0" w:space="0" w:color="auto"/>
                <w:bottom w:val="none" w:sz="0" w:space="0" w:color="auto"/>
                <w:right w:val="none" w:sz="0" w:space="0" w:color="auto"/>
              </w:divBdr>
            </w:div>
            <w:div w:id="867183896">
              <w:marLeft w:val="0"/>
              <w:marRight w:val="0"/>
              <w:marTop w:val="0"/>
              <w:marBottom w:val="0"/>
              <w:divBdr>
                <w:top w:val="none" w:sz="0" w:space="0" w:color="auto"/>
                <w:left w:val="none" w:sz="0" w:space="0" w:color="auto"/>
                <w:bottom w:val="none" w:sz="0" w:space="0" w:color="auto"/>
                <w:right w:val="none" w:sz="0" w:space="0" w:color="auto"/>
              </w:divBdr>
            </w:div>
            <w:div w:id="2067562049">
              <w:marLeft w:val="0"/>
              <w:marRight w:val="0"/>
              <w:marTop w:val="0"/>
              <w:marBottom w:val="0"/>
              <w:divBdr>
                <w:top w:val="none" w:sz="0" w:space="0" w:color="auto"/>
                <w:left w:val="none" w:sz="0" w:space="0" w:color="auto"/>
                <w:bottom w:val="none" w:sz="0" w:space="0" w:color="auto"/>
                <w:right w:val="none" w:sz="0" w:space="0" w:color="auto"/>
              </w:divBdr>
            </w:div>
            <w:div w:id="937908232">
              <w:marLeft w:val="0"/>
              <w:marRight w:val="0"/>
              <w:marTop w:val="0"/>
              <w:marBottom w:val="0"/>
              <w:divBdr>
                <w:top w:val="none" w:sz="0" w:space="0" w:color="auto"/>
                <w:left w:val="none" w:sz="0" w:space="0" w:color="auto"/>
                <w:bottom w:val="none" w:sz="0" w:space="0" w:color="auto"/>
                <w:right w:val="none" w:sz="0" w:space="0" w:color="auto"/>
              </w:divBdr>
            </w:div>
            <w:div w:id="1389185406">
              <w:marLeft w:val="0"/>
              <w:marRight w:val="0"/>
              <w:marTop w:val="0"/>
              <w:marBottom w:val="0"/>
              <w:divBdr>
                <w:top w:val="none" w:sz="0" w:space="0" w:color="auto"/>
                <w:left w:val="none" w:sz="0" w:space="0" w:color="auto"/>
                <w:bottom w:val="none" w:sz="0" w:space="0" w:color="auto"/>
                <w:right w:val="none" w:sz="0" w:space="0" w:color="auto"/>
              </w:divBdr>
            </w:div>
            <w:div w:id="1976642392">
              <w:marLeft w:val="0"/>
              <w:marRight w:val="0"/>
              <w:marTop w:val="0"/>
              <w:marBottom w:val="0"/>
              <w:divBdr>
                <w:top w:val="none" w:sz="0" w:space="0" w:color="auto"/>
                <w:left w:val="none" w:sz="0" w:space="0" w:color="auto"/>
                <w:bottom w:val="none" w:sz="0" w:space="0" w:color="auto"/>
                <w:right w:val="none" w:sz="0" w:space="0" w:color="auto"/>
              </w:divBdr>
            </w:div>
            <w:div w:id="1416051833">
              <w:marLeft w:val="0"/>
              <w:marRight w:val="0"/>
              <w:marTop w:val="0"/>
              <w:marBottom w:val="0"/>
              <w:divBdr>
                <w:top w:val="none" w:sz="0" w:space="0" w:color="auto"/>
                <w:left w:val="none" w:sz="0" w:space="0" w:color="auto"/>
                <w:bottom w:val="none" w:sz="0" w:space="0" w:color="auto"/>
                <w:right w:val="none" w:sz="0" w:space="0" w:color="auto"/>
              </w:divBdr>
            </w:div>
            <w:div w:id="2106263255">
              <w:marLeft w:val="0"/>
              <w:marRight w:val="0"/>
              <w:marTop w:val="0"/>
              <w:marBottom w:val="0"/>
              <w:divBdr>
                <w:top w:val="none" w:sz="0" w:space="0" w:color="auto"/>
                <w:left w:val="none" w:sz="0" w:space="0" w:color="auto"/>
                <w:bottom w:val="none" w:sz="0" w:space="0" w:color="auto"/>
                <w:right w:val="none" w:sz="0" w:space="0" w:color="auto"/>
              </w:divBdr>
            </w:div>
            <w:div w:id="1894195337">
              <w:marLeft w:val="0"/>
              <w:marRight w:val="0"/>
              <w:marTop w:val="0"/>
              <w:marBottom w:val="0"/>
              <w:divBdr>
                <w:top w:val="none" w:sz="0" w:space="0" w:color="auto"/>
                <w:left w:val="none" w:sz="0" w:space="0" w:color="auto"/>
                <w:bottom w:val="none" w:sz="0" w:space="0" w:color="auto"/>
                <w:right w:val="none" w:sz="0" w:space="0" w:color="auto"/>
              </w:divBdr>
            </w:div>
            <w:div w:id="1107773337">
              <w:marLeft w:val="0"/>
              <w:marRight w:val="0"/>
              <w:marTop w:val="0"/>
              <w:marBottom w:val="0"/>
              <w:divBdr>
                <w:top w:val="none" w:sz="0" w:space="0" w:color="auto"/>
                <w:left w:val="none" w:sz="0" w:space="0" w:color="auto"/>
                <w:bottom w:val="none" w:sz="0" w:space="0" w:color="auto"/>
                <w:right w:val="none" w:sz="0" w:space="0" w:color="auto"/>
              </w:divBdr>
            </w:div>
            <w:div w:id="1261599509">
              <w:marLeft w:val="0"/>
              <w:marRight w:val="0"/>
              <w:marTop w:val="0"/>
              <w:marBottom w:val="0"/>
              <w:divBdr>
                <w:top w:val="none" w:sz="0" w:space="0" w:color="auto"/>
                <w:left w:val="none" w:sz="0" w:space="0" w:color="auto"/>
                <w:bottom w:val="none" w:sz="0" w:space="0" w:color="auto"/>
                <w:right w:val="none" w:sz="0" w:space="0" w:color="auto"/>
              </w:divBdr>
            </w:div>
            <w:div w:id="11957213">
              <w:marLeft w:val="0"/>
              <w:marRight w:val="0"/>
              <w:marTop w:val="0"/>
              <w:marBottom w:val="0"/>
              <w:divBdr>
                <w:top w:val="none" w:sz="0" w:space="0" w:color="auto"/>
                <w:left w:val="none" w:sz="0" w:space="0" w:color="auto"/>
                <w:bottom w:val="none" w:sz="0" w:space="0" w:color="auto"/>
                <w:right w:val="none" w:sz="0" w:space="0" w:color="auto"/>
              </w:divBdr>
            </w:div>
            <w:div w:id="283927980">
              <w:marLeft w:val="0"/>
              <w:marRight w:val="0"/>
              <w:marTop w:val="0"/>
              <w:marBottom w:val="0"/>
              <w:divBdr>
                <w:top w:val="none" w:sz="0" w:space="0" w:color="auto"/>
                <w:left w:val="none" w:sz="0" w:space="0" w:color="auto"/>
                <w:bottom w:val="none" w:sz="0" w:space="0" w:color="auto"/>
                <w:right w:val="none" w:sz="0" w:space="0" w:color="auto"/>
              </w:divBdr>
            </w:div>
            <w:div w:id="251210065">
              <w:marLeft w:val="0"/>
              <w:marRight w:val="0"/>
              <w:marTop w:val="0"/>
              <w:marBottom w:val="0"/>
              <w:divBdr>
                <w:top w:val="none" w:sz="0" w:space="0" w:color="auto"/>
                <w:left w:val="none" w:sz="0" w:space="0" w:color="auto"/>
                <w:bottom w:val="none" w:sz="0" w:space="0" w:color="auto"/>
                <w:right w:val="none" w:sz="0" w:space="0" w:color="auto"/>
              </w:divBdr>
            </w:div>
            <w:div w:id="308557074">
              <w:marLeft w:val="0"/>
              <w:marRight w:val="0"/>
              <w:marTop w:val="0"/>
              <w:marBottom w:val="0"/>
              <w:divBdr>
                <w:top w:val="none" w:sz="0" w:space="0" w:color="auto"/>
                <w:left w:val="none" w:sz="0" w:space="0" w:color="auto"/>
                <w:bottom w:val="none" w:sz="0" w:space="0" w:color="auto"/>
                <w:right w:val="none" w:sz="0" w:space="0" w:color="auto"/>
              </w:divBdr>
            </w:div>
            <w:div w:id="2138327174">
              <w:marLeft w:val="0"/>
              <w:marRight w:val="0"/>
              <w:marTop w:val="0"/>
              <w:marBottom w:val="0"/>
              <w:divBdr>
                <w:top w:val="none" w:sz="0" w:space="0" w:color="auto"/>
                <w:left w:val="none" w:sz="0" w:space="0" w:color="auto"/>
                <w:bottom w:val="none" w:sz="0" w:space="0" w:color="auto"/>
                <w:right w:val="none" w:sz="0" w:space="0" w:color="auto"/>
              </w:divBdr>
            </w:div>
            <w:div w:id="1571623393">
              <w:marLeft w:val="0"/>
              <w:marRight w:val="0"/>
              <w:marTop w:val="0"/>
              <w:marBottom w:val="0"/>
              <w:divBdr>
                <w:top w:val="none" w:sz="0" w:space="0" w:color="auto"/>
                <w:left w:val="none" w:sz="0" w:space="0" w:color="auto"/>
                <w:bottom w:val="none" w:sz="0" w:space="0" w:color="auto"/>
                <w:right w:val="none" w:sz="0" w:space="0" w:color="auto"/>
              </w:divBdr>
            </w:div>
            <w:div w:id="1805729656">
              <w:marLeft w:val="0"/>
              <w:marRight w:val="0"/>
              <w:marTop w:val="0"/>
              <w:marBottom w:val="0"/>
              <w:divBdr>
                <w:top w:val="none" w:sz="0" w:space="0" w:color="auto"/>
                <w:left w:val="none" w:sz="0" w:space="0" w:color="auto"/>
                <w:bottom w:val="none" w:sz="0" w:space="0" w:color="auto"/>
                <w:right w:val="none" w:sz="0" w:space="0" w:color="auto"/>
              </w:divBdr>
            </w:div>
            <w:div w:id="94908817">
              <w:marLeft w:val="0"/>
              <w:marRight w:val="0"/>
              <w:marTop w:val="0"/>
              <w:marBottom w:val="0"/>
              <w:divBdr>
                <w:top w:val="none" w:sz="0" w:space="0" w:color="auto"/>
                <w:left w:val="none" w:sz="0" w:space="0" w:color="auto"/>
                <w:bottom w:val="none" w:sz="0" w:space="0" w:color="auto"/>
                <w:right w:val="none" w:sz="0" w:space="0" w:color="auto"/>
              </w:divBdr>
            </w:div>
            <w:div w:id="631325274">
              <w:marLeft w:val="0"/>
              <w:marRight w:val="0"/>
              <w:marTop w:val="0"/>
              <w:marBottom w:val="0"/>
              <w:divBdr>
                <w:top w:val="none" w:sz="0" w:space="0" w:color="auto"/>
                <w:left w:val="none" w:sz="0" w:space="0" w:color="auto"/>
                <w:bottom w:val="none" w:sz="0" w:space="0" w:color="auto"/>
                <w:right w:val="none" w:sz="0" w:space="0" w:color="auto"/>
              </w:divBdr>
            </w:div>
            <w:div w:id="276454674">
              <w:marLeft w:val="0"/>
              <w:marRight w:val="0"/>
              <w:marTop w:val="0"/>
              <w:marBottom w:val="0"/>
              <w:divBdr>
                <w:top w:val="none" w:sz="0" w:space="0" w:color="auto"/>
                <w:left w:val="none" w:sz="0" w:space="0" w:color="auto"/>
                <w:bottom w:val="none" w:sz="0" w:space="0" w:color="auto"/>
                <w:right w:val="none" w:sz="0" w:space="0" w:color="auto"/>
              </w:divBdr>
            </w:div>
            <w:div w:id="498229441">
              <w:marLeft w:val="0"/>
              <w:marRight w:val="0"/>
              <w:marTop w:val="0"/>
              <w:marBottom w:val="0"/>
              <w:divBdr>
                <w:top w:val="none" w:sz="0" w:space="0" w:color="auto"/>
                <w:left w:val="none" w:sz="0" w:space="0" w:color="auto"/>
                <w:bottom w:val="none" w:sz="0" w:space="0" w:color="auto"/>
                <w:right w:val="none" w:sz="0" w:space="0" w:color="auto"/>
              </w:divBdr>
            </w:div>
            <w:div w:id="2088381554">
              <w:marLeft w:val="0"/>
              <w:marRight w:val="0"/>
              <w:marTop w:val="0"/>
              <w:marBottom w:val="0"/>
              <w:divBdr>
                <w:top w:val="none" w:sz="0" w:space="0" w:color="auto"/>
                <w:left w:val="none" w:sz="0" w:space="0" w:color="auto"/>
                <w:bottom w:val="none" w:sz="0" w:space="0" w:color="auto"/>
                <w:right w:val="none" w:sz="0" w:space="0" w:color="auto"/>
              </w:divBdr>
            </w:div>
            <w:div w:id="639575253">
              <w:marLeft w:val="0"/>
              <w:marRight w:val="0"/>
              <w:marTop w:val="0"/>
              <w:marBottom w:val="0"/>
              <w:divBdr>
                <w:top w:val="none" w:sz="0" w:space="0" w:color="auto"/>
                <w:left w:val="none" w:sz="0" w:space="0" w:color="auto"/>
                <w:bottom w:val="none" w:sz="0" w:space="0" w:color="auto"/>
                <w:right w:val="none" w:sz="0" w:space="0" w:color="auto"/>
              </w:divBdr>
            </w:div>
            <w:div w:id="518088153">
              <w:marLeft w:val="0"/>
              <w:marRight w:val="0"/>
              <w:marTop w:val="0"/>
              <w:marBottom w:val="0"/>
              <w:divBdr>
                <w:top w:val="none" w:sz="0" w:space="0" w:color="auto"/>
                <w:left w:val="none" w:sz="0" w:space="0" w:color="auto"/>
                <w:bottom w:val="none" w:sz="0" w:space="0" w:color="auto"/>
                <w:right w:val="none" w:sz="0" w:space="0" w:color="auto"/>
              </w:divBdr>
            </w:div>
            <w:div w:id="1309941907">
              <w:marLeft w:val="0"/>
              <w:marRight w:val="0"/>
              <w:marTop w:val="0"/>
              <w:marBottom w:val="0"/>
              <w:divBdr>
                <w:top w:val="none" w:sz="0" w:space="0" w:color="auto"/>
                <w:left w:val="none" w:sz="0" w:space="0" w:color="auto"/>
                <w:bottom w:val="none" w:sz="0" w:space="0" w:color="auto"/>
                <w:right w:val="none" w:sz="0" w:space="0" w:color="auto"/>
              </w:divBdr>
            </w:div>
            <w:div w:id="925918750">
              <w:marLeft w:val="0"/>
              <w:marRight w:val="0"/>
              <w:marTop w:val="0"/>
              <w:marBottom w:val="0"/>
              <w:divBdr>
                <w:top w:val="none" w:sz="0" w:space="0" w:color="auto"/>
                <w:left w:val="none" w:sz="0" w:space="0" w:color="auto"/>
                <w:bottom w:val="none" w:sz="0" w:space="0" w:color="auto"/>
                <w:right w:val="none" w:sz="0" w:space="0" w:color="auto"/>
              </w:divBdr>
            </w:div>
            <w:div w:id="1156264636">
              <w:marLeft w:val="0"/>
              <w:marRight w:val="0"/>
              <w:marTop w:val="0"/>
              <w:marBottom w:val="0"/>
              <w:divBdr>
                <w:top w:val="none" w:sz="0" w:space="0" w:color="auto"/>
                <w:left w:val="none" w:sz="0" w:space="0" w:color="auto"/>
                <w:bottom w:val="none" w:sz="0" w:space="0" w:color="auto"/>
                <w:right w:val="none" w:sz="0" w:space="0" w:color="auto"/>
              </w:divBdr>
            </w:div>
            <w:div w:id="1990329677">
              <w:marLeft w:val="0"/>
              <w:marRight w:val="0"/>
              <w:marTop w:val="0"/>
              <w:marBottom w:val="0"/>
              <w:divBdr>
                <w:top w:val="none" w:sz="0" w:space="0" w:color="auto"/>
                <w:left w:val="none" w:sz="0" w:space="0" w:color="auto"/>
                <w:bottom w:val="none" w:sz="0" w:space="0" w:color="auto"/>
                <w:right w:val="none" w:sz="0" w:space="0" w:color="auto"/>
              </w:divBdr>
            </w:div>
            <w:div w:id="1638296825">
              <w:marLeft w:val="0"/>
              <w:marRight w:val="0"/>
              <w:marTop w:val="0"/>
              <w:marBottom w:val="0"/>
              <w:divBdr>
                <w:top w:val="none" w:sz="0" w:space="0" w:color="auto"/>
                <w:left w:val="none" w:sz="0" w:space="0" w:color="auto"/>
                <w:bottom w:val="none" w:sz="0" w:space="0" w:color="auto"/>
                <w:right w:val="none" w:sz="0" w:space="0" w:color="auto"/>
              </w:divBdr>
            </w:div>
            <w:div w:id="686716037">
              <w:marLeft w:val="0"/>
              <w:marRight w:val="0"/>
              <w:marTop w:val="0"/>
              <w:marBottom w:val="0"/>
              <w:divBdr>
                <w:top w:val="none" w:sz="0" w:space="0" w:color="auto"/>
                <w:left w:val="none" w:sz="0" w:space="0" w:color="auto"/>
                <w:bottom w:val="none" w:sz="0" w:space="0" w:color="auto"/>
                <w:right w:val="none" w:sz="0" w:space="0" w:color="auto"/>
              </w:divBdr>
            </w:div>
            <w:div w:id="983696946">
              <w:marLeft w:val="0"/>
              <w:marRight w:val="0"/>
              <w:marTop w:val="0"/>
              <w:marBottom w:val="0"/>
              <w:divBdr>
                <w:top w:val="none" w:sz="0" w:space="0" w:color="auto"/>
                <w:left w:val="none" w:sz="0" w:space="0" w:color="auto"/>
                <w:bottom w:val="none" w:sz="0" w:space="0" w:color="auto"/>
                <w:right w:val="none" w:sz="0" w:space="0" w:color="auto"/>
              </w:divBdr>
            </w:div>
            <w:div w:id="670109955">
              <w:marLeft w:val="0"/>
              <w:marRight w:val="0"/>
              <w:marTop w:val="0"/>
              <w:marBottom w:val="0"/>
              <w:divBdr>
                <w:top w:val="none" w:sz="0" w:space="0" w:color="auto"/>
                <w:left w:val="none" w:sz="0" w:space="0" w:color="auto"/>
                <w:bottom w:val="none" w:sz="0" w:space="0" w:color="auto"/>
                <w:right w:val="none" w:sz="0" w:space="0" w:color="auto"/>
              </w:divBdr>
            </w:div>
            <w:div w:id="679041142">
              <w:marLeft w:val="0"/>
              <w:marRight w:val="0"/>
              <w:marTop w:val="0"/>
              <w:marBottom w:val="0"/>
              <w:divBdr>
                <w:top w:val="none" w:sz="0" w:space="0" w:color="auto"/>
                <w:left w:val="none" w:sz="0" w:space="0" w:color="auto"/>
                <w:bottom w:val="none" w:sz="0" w:space="0" w:color="auto"/>
                <w:right w:val="none" w:sz="0" w:space="0" w:color="auto"/>
              </w:divBdr>
            </w:div>
            <w:div w:id="1520435821">
              <w:marLeft w:val="0"/>
              <w:marRight w:val="0"/>
              <w:marTop w:val="0"/>
              <w:marBottom w:val="0"/>
              <w:divBdr>
                <w:top w:val="none" w:sz="0" w:space="0" w:color="auto"/>
                <w:left w:val="none" w:sz="0" w:space="0" w:color="auto"/>
                <w:bottom w:val="none" w:sz="0" w:space="0" w:color="auto"/>
                <w:right w:val="none" w:sz="0" w:space="0" w:color="auto"/>
              </w:divBdr>
            </w:div>
            <w:div w:id="169682450">
              <w:marLeft w:val="0"/>
              <w:marRight w:val="0"/>
              <w:marTop w:val="0"/>
              <w:marBottom w:val="0"/>
              <w:divBdr>
                <w:top w:val="none" w:sz="0" w:space="0" w:color="auto"/>
                <w:left w:val="none" w:sz="0" w:space="0" w:color="auto"/>
                <w:bottom w:val="none" w:sz="0" w:space="0" w:color="auto"/>
                <w:right w:val="none" w:sz="0" w:space="0" w:color="auto"/>
              </w:divBdr>
            </w:div>
            <w:div w:id="180513963">
              <w:marLeft w:val="0"/>
              <w:marRight w:val="0"/>
              <w:marTop w:val="0"/>
              <w:marBottom w:val="0"/>
              <w:divBdr>
                <w:top w:val="none" w:sz="0" w:space="0" w:color="auto"/>
                <w:left w:val="none" w:sz="0" w:space="0" w:color="auto"/>
                <w:bottom w:val="none" w:sz="0" w:space="0" w:color="auto"/>
                <w:right w:val="none" w:sz="0" w:space="0" w:color="auto"/>
              </w:divBdr>
            </w:div>
            <w:div w:id="177698289">
              <w:marLeft w:val="0"/>
              <w:marRight w:val="0"/>
              <w:marTop w:val="0"/>
              <w:marBottom w:val="0"/>
              <w:divBdr>
                <w:top w:val="none" w:sz="0" w:space="0" w:color="auto"/>
                <w:left w:val="none" w:sz="0" w:space="0" w:color="auto"/>
                <w:bottom w:val="none" w:sz="0" w:space="0" w:color="auto"/>
                <w:right w:val="none" w:sz="0" w:space="0" w:color="auto"/>
              </w:divBdr>
            </w:div>
            <w:div w:id="1478909772">
              <w:marLeft w:val="0"/>
              <w:marRight w:val="0"/>
              <w:marTop w:val="0"/>
              <w:marBottom w:val="0"/>
              <w:divBdr>
                <w:top w:val="none" w:sz="0" w:space="0" w:color="auto"/>
                <w:left w:val="none" w:sz="0" w:space="0" w:color="auto"/>
                <w:bottom w:val="none" w:sz="0" w:space="0" w:color="auto"/>
                <w:right w:val="none" w:sz="0" w:space="0" w:color="auto"/>
              </w:divBdr>
            </w:div>
            <w:div w:id="198669412">
              <w:marLeft w:val="0"/>
              <w:marRight w:val="0"/>
              <w:marTop w:val="0"/>
              <w:marBottom w:val="0"/>
              <w:divBdr>
                <w:top w:val="none" w:sz="0" w:space="0" w:color="auto"/>
                <w:left w:val="none" w:sz="0" w:space="0" w:color="auto"/>
                <w:bottom w:val="none" w:sz="0" w:space="0" w:color="auto"/>
                <w:right w:val="none" w:sz="0" w:space="0" w:color="auto"/>
              </w:divBdr>
            </w:div>
            <w:div w:id="1481269539">
              <w:marLeft w:val="0"/>
              <w:marRight w:val="0"/>
              <w:marTop w:val="0"/>
              <w:marBottom w:val="0"/>
              <w:divBdr>
                <w:top w:val="none" w:sz="0" w:space="0" w:color="auto"/>
                <w:left w:val="none" w:sz="0" w:space="0" w:color="auto"/>
                <w:bottom w:val="none" w:sz="0" w:space="0" w:color="auto"/>
                <w:right w:val="none" w:sz="0" w:space="0" w:color="auto"/>
              </w:divBdr>
            </w:div>
            <w:div w:id="647632215">
              <w:marLeft w:val="0"/>
              <w:marRight w:val="0"/>
              <w:marTop w:val="0"/>
              <w:marBottom w:val="0"/>
              <w:divBdr>
                <w:top w:val="none" w:sz="0" w:space="0" w:color="auto"/>
                <w:left w:val="none" w:sz="0" w:space="0" w:color="auto"/>
                <w:bottom w:val="none" w:sz="0" w:space="0" w:color="auto"/>
                <w:right w:val="none" w:sz="0" w:space="0" w:color="auto"/>
              </w:divBdr>
            </w:div>
            <w:div w:id="819610992">
              <w:marLeft w:val="0"/>
              <w:marRight w:val="0"/>
              <w:marTop w:val="0"/>
              <w:marBottom w:val="0"/>
              <w:divBdr>
                <w:top w:val="none" w:sz="0" w:space="0" w:color="auto"/>
                <w:left w:val="none" w:sz="0" w:space="0" w:color="auto"/>
                <w:bottom w:val="none" w:sz="0" w:space="0" w:color="auto"/>
                <w:right w:val="none" w:sz="0" w:space="0" w:color="auto"/>
              </w:divBdr>
            </w:div>
            <w:div w:id="104155864">
              <w:marLeft w:val="0"/>
              <w:marRight w:val="0"/>
              <w:marTop w:val="0"/>
              <w:marBottom w:val="0"/>
              <w:divBdr>
                <w:top w:val="none" w:sz="0" w:space="0" w:color="auto"/>
                <w:left w:val="none" w:sz="0" w:space="0" w:color="auto"/>
                <w:bottom w:val="none" w:sz="0" w:space="0" w:color="auto"/>
                <w:right w:val="none" w:sz="0" w:space="0" w:color="auto"/>
              </w:divBdr>
            </w:div>
            <w:div w:id="1434201764">
              <w:marLeft w:val="0"/>
              <w:marRight w:val="0"/>
              <w:marTop w:val="0"/>
              <w:marBottom w:val="0"/>
              <w:divBdr>
                <w:top w:val="none" w:sz="0" w:space="0" w:color="auto"/>
                <w:left w:val="none" w:sz="0" w:space="0" w:color="auto"/>
                <w:bottom w:val="none" w:sz="0" w:space="0" w:color="auto"/>
                <w:right w:val="none" w:sz="0" w:space="0" w:color="auto"/>
              </w:divBdr>
            </w:div>
            <w:div w:id="1895047904">
              <w:marLeft w:val="0"/>
              <w:marRight w:val="0"/>
              <w:marTop w:val="0"/>
              <w:marBottom w:val="0"/>
              <w:divBdr>
                <w:top w:val="none" w:sz="0" w:space="0" w:color="auto"/>
                <w:left w:val="none" w:sz="0" w:space="0" w:color="auto"/>
                <w:bottom w:val="none" w:sz="0" w:space="0" w:color="auto"/>
                <w:right w:val="none" w:sz="0" w:space="0" w:color="auto"/>
              </w:divBdr>
            </w:div>
            <w:div w:id="120661204">
              <w:marLeft w:val="0"/>
              <w:marRight w:val="0"/>
              <w:marTop w:val="0"/>
              <w:marBottom w:val="0"/>
              <w:divBdr>
                <w:top w:val="none" w:sz="0" w:space="0" w:color="auto"/>
                <w:left w:val="none" w:sz="0" w:space="0" w:color="auto"/>
                <w:bottom w:val="none" w:sz="0" w:space="0" w:color="auto"/>
                <w:right w:val="none" w:sz="0" w:space="0" w:color="auto"/>
              </w:divBdr>
            </w:div>
            <w:div w:id="1505898543">
              <w:marLeft w:val="0"/>
              <w:marRight w:val="0"/>
              <w:marTop w:val="0"/>
              <w:marBottom w:val="0"/>
              <w:divBdr>
                <w:top w:val="none" w:sz="0" w:space="0" w:color="auto"/>
                <w:left w:val="none" w:sz="0" w:space="0" w:color="auto"/>
                <w:bottom w:val="none" w:sz="0" w:space="0" w:color="auto"/>
                <w:right w:val="none" w:sz="0" w:space="0" w:color="auto"/>
              </w:divBdr>
            </w:div>
            <w:div w:id="137697282">
              <w:marLeft w:val="0"/>
              <w:marRight w:val="0"/>
              <w:marTop w:val="0"/>
              <w:marBottom w:val="0"/>
              <w:divBdr>
                <w:top w:val="none" w:sz="0" w:space="0" w:color="auto"/>
                <w:left w:val="none" w:sz="0" w:space="0" w:color="auto"/>
                <w:bottom w:val="none" w:sz="0" w:space="0" w:color="auto"/>
                <w:right w:val="none" w:sz="0" w:space="0" w:color="auto"/>
              </w:divBdr>
            </w:div>
            <w:div w:id="518858952">
              <w:marLeft w:val="0"/>
              <w:marRight w:val="0"/>
              <w:marTop w:val="0"/>
              <w:marBottom w:val="0"/>
              <w:divBdr>
                <w:top w:val="none" w:sz="0" w:space="0" w:color="auto"/>
                <w:left w:val="none" w:sz="0" w:space="0" w:color="auto"/>
                <w:bottom w:val="none" w:sz="0" w:space="0" w:color="auto"/>
                <w:right w:val="none" w:sz="0" w:space="0" w:color="auto"/>
              </w:divBdr>
            </w:div>
            <w:div w:id="642857908">
              <w:marLeft w:val="0"/>
              <w:marRight w:val="0"/>
              <w:marTop w:val="0"/>
              <w:marBottom w:val="0"/>
              <w:divBdr>
                <w:top w:val="none" w:sz="0" w:space="0" w:color="auto"/>
                <w:left w:val="none" w:sz="0" w:space="0" w:color="auto"/>
                <w:bottom w:val="none" w:sz="0" w:space="0" w:color="auto"/>
                <w:right w:val="none" w:sz="0" w:space="0" w:color="auto"/>
              </w:divBdr>
            </w:div>
            <w:div w:id="337511054">
              <w:marLeft w:val="0"/>
              <w:marRight w:val="0"/>
              <w:marTop w:val="0"/>
              <w:marBottom w:val="0"/>
              <w:divBdr>
                <w:top w:val="none" w:sz="0" w:space="0" w:color="auto"/>
                <w:left w:val="none" w:sz="0" w:space="0" w:color="auto"/>
                <w:bottom w:val="none" w:sz="0" w:space="0" w:color="auto"/>
                <w:right w:val="none" w:sz="0" w:space="0" w:color="auto"/>
              </w:divBdr>
            </w:div>
            <w:div w:id="2107848570">
              <w:marLeft w:val="0"/>
              <w:marRight w:val="0"/>
              <w:marTop w:val="0"/>
              <w:marBottom w:val="0"/>
              <w:divBdr>
                <w:top w:val="none" w:sz="0" w:space="0" w:color="auto"/>
                <w:left w:val="none" w:sz="0" w:space="0" w:color="auto"/>
                <w:bottom w:val="none" w:sz="0" w:space="0" w:color="auto"/>
                <w:right w:val="none" w:sz="0" w:space="0" w:color="auto"/>
              </w:divBdr>
            </w:div>
            <w:div w:id="1713768560">
              <w:marLeft w:val="0"/>
              <w:marRight w:val="0"/>
              <w:marTop w:val="0"/>
              <w:marBottom w:val="0"/>
              <w:divBdr>
                <w:top w:val="none" w:sz="0" w:space="0" w:color="auto"/>
                <w:left w:val="none" w:sz="0" w:space="0" w:color="auto"/>
                <w:bottom w:val="none" w:sz="0" w:space="0" w:color="auto"/>
                <w:right w:val="none" w:sz="0" w:space="0" w:color="auto"/>
              </w:divBdr>
            </w:div>
            <w:div w:id="1016731878">
              <w:marLeft w:val="0"/>
              <w:marRight w:val="0"/>
              <w:marTop w:val="0"/>
              <w:marBottom w:val="0"/>
              <w:divBdr>
                <w:top w:val="none" w:sz="0" w:space="0" w:color="auto"/>
                <w:left w:val="none" w:sz="0" w:space="0" w:color="auto"/>
                <w:bottom w:val="none" w:sz="0" w:space="0" w:color="auto"/>
                <w:right w:val="none" w:sz="0" w:space="0" w:color="auto"/>
              </w:divBdr>
            </w:div>
            <w:div w:id="1090354092">
              <w:marLeft w:val="0"/>
              <w:marRight w:val="0"/>
              <w:marTop w:val="0"/>
              <w:marBottom w:val="0"/>
              <w:divBdr>
                <w:top w:val="none" w:sz="0" w:space="0" w:color="auto"/>
                <w:left w:val="none" w:sz="0" w:space="0" w:color="auto"/>
                <w:bottom w:val="none" w:sz="0" w:space="0" w:color="auto"/>
                <w:right w:val="none" w:sz="0" w:space="0" w:color="auto"/>
              </w:divBdr>
            </w:div>
            <w:div w:id="632489282">
              <w:marLeft w:val="0"/>
              <w:marRight w:val="0"/>
              <w:marTop w:val="0"/>
              <w:marBottom w:val="0"/>
              <w:divBdr>
                <w:top w:val="none" w:sz="0" w:space="0" w:color="auto"/>
                <w:left w:val="none" w:sz="0" w:space="0" w:color="auto"/>
                <w:bottom w:val="none" w:sz="0" w:space="0" w:color="auto"/>
                <w:right w:val="none" w:sz="0" w:space="0" w:color="auto"/>
              </w:divBdr>
            </w:div>
            <w:div w:id="829567399">
              <w:marLeft w:val="0"/>
              <w:marRight w:val="0"/>
              <w:marTop w:val="0"/>
              <w:marBottom w:val="0"/>
              <w:divBdr>
                <w:top w:val="none" w:sz="0" w:space="0" w:color="auto"/>
                <w:left w:val="none" w:sz="0" w:space="0" w:color="auto"/>
                <w:bottom w:val="none" w:sz="0" w:space="0" w:color="auto"/>
                <w:right w:val="none" w:sz="0" w:space="0" w:color="auto"/>
              </w:divBdr>
            </w:div>
            <w:div w:id="1829978687">
              <w:marLeft w:val="0"/>
              <w:marRight w:val="0"/>
              <w:marTop w:val="0"/>
              <w:marBottom w:val="0"/>
              <w:divBdr>
                <w:top w:val="none" w:sz="0" w:space="0" w:color="auto"/>
                <w:left w:val="none" w:sz="0" w:space="0" w:color="auto"/>
                <w:bottom w:val="none" w:sz="0" w:space="0" w:color="auto"/>
                <w:right w:val="none" w:sz="0" w:space="0" w:color="auto"/>
              </w:divBdr>
            </w:div>
            <w:div w:id="411200499">
              <w:marLeft w:val="0"/>
              <w:marRight w:val="0"/>
              <w:marTop w:val="0"/>
              <w:marBottom w:val="0"/>
              <w:divBdr>
                <w:top w:val="none" w:sz="0" w:space="0" w:color="auto"/>
                <w:left w:val="none" w:sz="0" w:space="0" w:color="auto"/>
                <w:bottom w:val="none" w:sz="0" w:space="0" w:color="auto"/>
                <w:right w:val="none" w:sz="0" w:space="0" w:color="auto"/>
              </w:divBdr>
            </w:div>
            <w:div w:id="1777215217">
              <w:marLeft w:val="0"/>
              <w:marRight w:val="0"/>
              <w:marTop w:val="0"/>
              <w:marBottom w:val="0"/>
              <w:divBdr>
                <w:top w:val="none" w:sz="0" w:space="0" w:color="auto"/>
                <w:left w:val="none" w:sz="0" w:space="0" w:color="auto"/>
                <w:bottom w:val="none" w:sz="0" w:space="0" w:color="auto"/>
                <w:right w:val="none" w:sz="0" w:space="0" w:color="auto"/>
              </w:divBdr>
            </w:div>
            <w:div w:id="2140488530">
              <w:marLeft w:val="0"/>
              <w:marRight w:val="0"/>
              <w:marTop w:val="0"/>
              <w:marBottom w:val="0"/>
              <w:divBdr>
                <w:top w:val="none" w:sz="0" w:space="0" w:color="auto"/>
                <w:left w:val="none" w:sz="0" w:space="0" w:color="auto"/>
                <w:bottom w:val="none" w:sz="0" w:space="0" w:color="auto"/>
                <w:right w:val="none" w:sz="0" w:space="0" w:color="auto"/>
              </w:divBdr>
            </w:div>
            <w:div w:id="1094395516">
              <w:marLeft w:val="0"/>
              <w:marRight w:val="0"/>
              <w:marTop w:val="0"/>
              <w:marBottom w:val="0"/>
              <w:divBdr>
                <w:top w:val="none" w:sz="0" w:space="0" w:color="auto"/>
                <w:left w:val="none" w:sz="0" w:space="0" w:color="auto"/>
                <w:bottom w:val="none" w:sz="0" w:space="0" w:color="auto"/>
                <w:right w:val="none" w:sz="0" w:space="0" w:color="auto"/>
              </w:divBdr>
            </w:div>
            <w:div w:id="1764493494">
              <w:marLeft w:val="0"/>
              <w:marRight w:val="0"/>
              <w:marTop w:val="0"/>
              <w:marBottom w:val="0"/>
              <w:divBdr>
                <w:top w:val="none" w:sz="0" w:space="0" w:color="auto"/>
                <w:left w:val="none" w:sz="0" w:space="0" w:color="auto"/>
                <w:bottom w:val="none" w:sz="0" w:space="0" w:color="auto"/>
                <w:right w:val="none" w:sz="0" w:space="0" w:color="auto"/>
              </w:divBdr>
            </w:div>
            <w:div w:id="635376089">
              <w:marLeft w:val="0"/>
              <w:marRight w:val="0"/>
              <w:marTop w:val="0"/>
              <w:marBottom w:val="0"/>
              <w:divBdr>
                <w:top w:val="none" w:sz="0" w:space="0" w:color="auto"/>
                <w:left w:val="none" w:sz="0" w:space="0" w:color="auto"/>
                <w:bottom w:val="none" w:sz="0" w:space="0" w:color="auto"/>
                <w:right w:val="none" w:sz="0" w:space="0" w:color="auto"/>
              </w:divBdr>
            </w:div>
            <w:div w:id="1129932237">
              <w:marLeft w:val="0"/>
              <w:marRight w:val="0"/>
              <w:marTop w:val="0"/>
              <w:marBottom w:val="0"/>
              <w:divBdr>
                <w:top w:val="none" w:sz="0" w:space="0" w:color="auto"/>
                <w:left w:val="none" w:sz="0" w:space="0" w:color="auto"/>
                <w:bottom w:val="none" w:sz="0" w:space="0" w:color="auto"/>
                <w:right w:val="none" w:sz="0" w:space="0" w:color="auto"/>
              </w:divBdr>
            </w:div>
            <w:div w:id="361520465">
              <w:marLeft w:val="0"/>
              <w:marRight w:val="0"/>
              <w:marTop w:val="0"/>
              <w:marBottom w:val="0"/>
              <w:divBdr>
                <w:top w:val="none" w:sz="0" w:space="0" w:color="auto"/>
                <w:left w:val="none" w:sz="0" w:space="0" w:color="auto"/>
                <w:bottom w:val="none" w:sz="0" w:space="0" w:color="auto"/>
                <w:right w:val="none" w:sz="0" w:space="0" w:color="auto"/>
              </w:divBdr>
            </w:div>
            <w:div w:id="2110272479">
              <w:marLeft w:val="0"/>
              <w:marRight w:val="0"/>
              <w:marTop w:val="0"/>
              <w:marBottom w:val="0"/>
              <w:divBdr>
                <w:top w:val="none" w:sz="0" w:space="0" w:color="auto"/>
                <w:left w:val="none" w:sz="0" w:space="0" w:color="auto"/>
                <w:bottom w:val="none" w:sz="0" w:space="0" w:color="auto"/>
                <w:right w:val="none" w:sz="0" w:space="0" w:color="auto"/>
              </w:divBdr>
            </w:div>
            <w:div w:id="2077891551">
              <w:marLeft w:val="0"/>
              <w:marRight w:val="0"/>
              <w:marTop w:val="0"/>
              <w:marBottom w:val="0"/>
              <w:divBdr>
                <w:top w:val="none" w:sz="0" w:space="0" w:color="auto"/>
                <w:left w:val="none" w:sz="0" w:space="0" w:color="auto"/>
                <w:bottom w:val="none" w:sz="0" w:space="0" w:color="auto"/>
                <w:right w:val="none" w:sz="0" w:space="0" w:color="auto"/>
              </w:divBdr>
            </w:div>
            <w:div w:id="1176385698">
              <w:marLeft w:val="0"/>
              <w:marRight w:val="0"/>
              <w:marTop w:val="0"/>
              <w:marBottom w:val="0"/>
              <w:divBdr>
                <w:top w:val="none" w:sz="0" w:space="0" w:color="auto"/>
                <w:left w:val="none" w:sz="0" w:space="0" w:color="auto"/>
                <w:bottom w:val="none" w:sz="0" w:space="0" w:color="auto"/>
                <w:right w:val="none" w:sz="0" w:space="0" w:color="auto"/>
              </w:divBdr>
            </w:div>
            <w:div w:id="701587617">
              <w:marLeft w:val="0"/>
              <w:marRight w:val="0"/>
              <w:marTop w:val="0"/>
              <w:marBottom w:val="0"/>
              <w:divBdr>
                <w:top w:val="none" w:sz="0" w:space="0" w:color="auto"/>
                <w:left w:val="none" w:sz="0" w:space="0" w:color="auto"/>
                <w:bottom w:val="none" w:sz="0" w:space="0" w:color="auto"/>
                <w:right w:val="none" w:sz="0" w:space="0" w:color="auto"/>
              </w:divBdr>
            </w:div>
            <w:div w:id="367026667">
              <w:marLeft w:val="0"/>
              <w:marRight w:val="0"/>
              <w:marTop w:val="0"/>
              <w:marBottom w:val="0"/>
              <w:divBdr>
                <w:top w:val="none" w:sz="0" w:space="0" w:color="auto"/>
                <w:left w:val="none" w:sz="0" w:space="0" w:color="auto"/>
                <w:bottom w:val="none" w:sz="0" w:space="0" w:color="auto"/>
                <w:right w:val="none" w:sz="0" w:space="0" w:color="auto"/>
              </w:divBdr>
            </w:div>
            <w:div w:id="505905079">
              <w:marLeft w:val="0"/>
              <w:marRight w:val="0"/>
              <w:marTop w:val="0"/>
              <w:marBottom w:val="0"/>
              <w:divBdr>
                <w:top w:val="none" w:sz="0" w:space="0" w:color="auto"/>
                <w:left w:val="none" w:sz="0" w:space="0" w:color="auto"/>
                <w:bottom w:val="none" w:sz="0" w:space="0" w:color="auto"/>
                <w:right w:val="none" w:sz="0" w:space="0" w:color="auto"/>
              </w:divBdr>
            </w:div>
            <w:div w:id="1294361214">
              <w:marLeft w:val="0"/>
              <w:marRight w:val="0"/>
              <w:marTop w:val="0"/>
              <w:marBottom w:val="0"/>
              <w:divBdr>
                <w:top w:val="none" w:sz="0" w:space="0" w:color="auto"/>
                <w:left w:val="none" w:sz="0" w:space="0" w:color="auto"/>
                <w:bottom w:val="none" w:sz="0" w:space="0" w:color="auto"/>
                <w:right w:val="none" w:sz="0" w:space="0" w:color="auto"/>
              </w:divBdr>
            </w:div>
            <w:div w:id="417865940">
              <w:marLeft w:val="0"/>
              <w:marRight w:val="0"/>
              <w:marTop w:val="0"/>
              <w:marBottom w:val="0"/>
              <w:divBdr>
                <w:top w:val="none" w:sz="0" w:space="0" w:color="auto"/>
                <w:left w:val="none" w:sz="0" w:space="0" w:color="auto"/>
                <w:bottom w:val="none" w:sz="0" w:space="0" w:color="auto"/>
                <w:right w:val="none" w:sz="0" w:space="0" w:color="auto"/>
              </w:divBdr>
            </w:div>
            <w:div w:id="2055275477">
              <w:marLeft w:val="0"/>
              <w:marRight w:val="0"/>
              <w:marTop w:val="0"/>
              <w:marBottom w:val="0"/>
              <w:divBdr>
                <w:top w:val="none" w:sz="0" w:space="0" w:color="auto"/>
                <w:left w:val="none" w:sz="0" w:space="0" w:color="auto"/>
                <w:bottom w:val="none" w:sz="0" w:space="0" w:color="auto"/>
                <w:right w:val="none" w:sz="0" w:space="0" w:color="auto"/>
              </w:divBdr>
            </w:div>
            <w:div w:id="390495203">
              <w:marLeft w:val="0"/>
              <w:marRight w:val="0"/>
              <w:marTop w:val="0"/>
              <w:marBottom w:val="0"/>
              <w:divBdr>
                <w:top w:val="none" w:sz="0" w:space="0" w:color="auto"/>
                <w:left w:val="none" w:sz="0" w:space="0" w:color="auto"/>
                <w:bottom w:val="none" w:sz="0" w:space="0" w:color="auto"/>
                <w:right w:val="none" w:sz="0" w:space="0" w:color="auto"/>
              </w:divBdr>
            </w:div>
            <w:div w:id="1576742725">
              <w:marLeft w:val="0"/>
              <w:marRight w:val="0"/>
              <w:marTop w:val="0"/>
              <w:marBottom w:val="0"/>
              <w:divBdr>
                <w:top w:val="none" w:sz="0" w:space="0" w:color="auto"/>
                <w:left w:val="none" w:sz="0" w:space="0" w:color="auto"/>
                <w:bottom w:val="none" w:sz="0" w:space="0" w:color="auto"/>
                <w:right w:val="none" w:sz="0" w:space="0" w:color="auto"/>
              </w:divBdr>
            </w:div>
            <w:div w:id="135075681">
              <w:marLeft w:val="0"/>
              <w:marRight w:val="0"/>
              <w:marTop w:val="0"/>
              <w:marBottom w:val="0"/>
              <w:divBdr>
                <w:top w:val="none" w:sz="0" w:space="0" w:color="auto"/>
                <w:left w:val="none" w:sz="0" w:space="0" w:color="auto"/>
                <w:bottom w:val="none" w:sz="0" w:space="0" w:color="auto"/>
                <w:right w:val="none" w:sz="0" w:space="0" w:color="auto"/>
              </w:divBdr>
            </w:div>
            <w:div w:id="1976832759">
              <w:marLeft w:val="0"/>
              <w:marRight w:val="0"/>
              <w:marTop w:val="0"/>
              <w:marBottom w:val="0"/>
              <w:divBdr>
                <w:top w:val="none" w:sz="0" w:space="0" w:color="auto"/>
                <w:left w:val="none" w:sz="0" w:space="0" w:color="auto"/>
                <w:bottom w:val="none" w:sz="0" w:space="0" w:color="auto"/>
                <w:right w:val="none" w:sz="0" w:space="0" w:color="auto"/>
              </w:divBdr>
            </w:div>
            <w:div w:id="268200236">
              <w:marLeft w:val="0"/>
              <w:marRight w:val="0"/>
              <w:marTop w:val="0"/>
              <w:marBottom w:val="0"/>
              <w:divBdr>
                <w:top w:val="none" w:sz="0" w:space="0" w:color="auto"/>
                <w:left w:val="none" w:sz="0" w:space="0" w:color="auto"/>
                <w:bottom w:val="none" w:sz="0" w:space="0" w:color="auto"/>
                <w:right w:val="none" w:sz="0" w:space="0" w:color="auto"/>
              </w:divBdr>
            </w:div>
            <w:div w:id="1747533031">
              <w:marLeft w:val="0"/>
              <w:marRight w:val="0"/>
              <w:marTop w:val="0"/>
              <w:marBottom w:val="0"/>
              <w:divBdr>
                <w:top w:val="none" w:sz="0" w:space="0" w:color="auto"/>
                <w:left w:val="none" w:sz="0" w:space="0" w:color="auto"/>
                <w:bottom w:val="none" w:sz="0" w:space="0" w:color="auto"/>
                <w:right w:val="none" w:sz="0" w:space="0" w:color="auto"/>
              </w:divBdr>
            </w:div>
            <w:div w:id="290326109">
              <w:marLeft w:val="0"/>
              <w:marRight w:val="0"/>
              <w:marTop w:val="0"/>
              <w:marBottom w:val="0"/>
              <w:divBdr>
                <w:top w:val="none" w:sz="0" w:space="0" w:color="auto"/>
                <w:left w:val="none" w:sz="0" w:space="0" w:color="auto"/>
                <w:bottom w:val="none" w:sz="0" w:space="0" w:color="auto"/>
                <w:right w:val="none" w:sz="0" w:space="0" w:color="auto"/>
              </w:divBdr>
            </w:div>
            <w:div w:id="979773495">
              <w:marLeft w:val="0"/>
              <w:marRight w:val="0"/>
              <w:marTop w:val="0"/>
              <w:marBottom w:val="0"/>
              <w:divBdr>
                <w:top w:val="none" w:sz="0" w:space="0" w:color="auto"/>
                <w:left w:val="none" w:sz="0" w:space="0" w:color="auto"/>
                <w:bottom w:val="none" w:sz="0" w:space="0" w:color="auto"/>
                <w:right w:val="none" w:sz="0" w:space="0" w:color="auto"/>
              </w:divBdr>
            </w:div>
            <w:div w:id="1280599202">
              <w:marLeft w:val="0"/>
              <w:marRight w:val="0"/>
              <w:marTop w:val="0"/>
              <w:marBottom w:val="0"/>
              <w:divBdr>
                <w:top w:val="none" w:sz="0" w:space="0" w:color="auto"/>
                <w:left w:val="none" w:sz="0" w:space="0" w:color="auto"/>
                <w:bottom w:val="none" w:sz="0" w:space="0" w:color="auto"/>
                <w:right w:val="none" w:sz="0" w:space="0" w:color="auto"/>
              </w:divBdr>
            </w:div>
            <w:div w:id="1290554470">
              <w:marLeft w:val="0"/>
              <w:marRight w:val="0"/>
              <w:marTop w:val="0"/>
              <w:marBottom w:val="0"/>
              <w:divBdr>
                <w:top w:val="none" w:sz="0" w:space="0" w:color="auto"/>
                <w:left w:val="none" w:sz="0" w:space="0" w:color="auto"/>
                <w:bottom w:val="none" w:sz="0" w:space="0" w:color="auto"/>
                <w:right w:val="none" w:sz="0" w:space="0" w:color="auto"/>
              </w:divBdr>
            </w:div>
            <w:div w:id="2033607482">
              <w:marLeft w:val="0"/>
              <w:marRight w:val="0"/>
              <w:marTop w:val="0"/>
              <w:marBottom w:val="0"/>
              <w:divBdr>
                <w:top w:val="none" w:sz="0" w:space="0" w:color="auto"/>
                <w:left w:val="none" w:sz="0" w:space="0" w:color="auto"/>
                <w:bottom w:val="none" w:sz="0" w:space="0" w:color="auto"/>
                <w:right w:val="none" w:sz="0" w:space="0" w:color="auto"/>
              </w:divBdr>
            </w:div>
            <w:div w:id="1167936273">
              <w:marLeft w:val="0"/>
              <w:marRight w:val="0"/>
              <w:marTop w:val="0"/>
              <w:marBottom w:val="0"/>
              <w:divBdr>
                <w:top w:val="none" w:sz="0" w:space="0" w:color="auto"/>
                <w:left w:val="none" w:sz="0" w:space="0" w:color="auto"/>
                <w:bottom w:val="none" w:sz="0" w:space="0" w:color="auto"/>
                <w:right w:val="none" w:sz="0" w:space="0" w:color="auto"/>
              </w:divBdr>
            </w:div>
            <w:div w:id="1617830329">
              <w:marLeft w:val="0"/>
              <w:marRight w:val="0"/>
              <w:marTop w:val="0"/>
              <w:marBottom w:val="0"/>
              <w:divBdr>
                <w:top w:val="none" w:sz="0" w:space="0" w:color="auto"/>
                <w:left w:val="none" w:sz="0" w:space="0" w:color="auto"/>
                <w:bottom w:val="none" w:sz="0" w:space="0" w:color="auto"/>
                <w:right w:val="none" w:sz="0" w:space="0" w:color="auto"/>
              </w:divBdr>
            </w:div>
            <w:div w:id="924606578">
              <w:marLeft w:val="0"/>
              <w:marRight w:val="0"/>
              <w:marTop w:val="0"/>
              <w:marBottom w:val="0"/>
              <w:divBdr>
                <w:top w:val="none" w:sz="0" w:space="0" w:color="auto"/>
                <w:left w:val="none" w:sz="0" w:space="0" w:color="auto"/>
                <w:bottom w:val="none" w:sz="0" w:space="0" w:color="auto"/>
                <w:right w:val="none" w:sz="0" w:space="0" w:color="auto"/>
              </w:divBdr>
            </w:div>
            <w:div w:id="492260063">
              <w:marLeft w:val="0"/>
              <w:marRight w:val="0"/>
              <w:marTop w:val="0"/>
              <w:marBottom w:val="0"/>
              <w:divBdr>
                <w:top w:val="none" w:sz="0" w:space="0" w:color="auto"/>
                <w:left w:val="none" w:sz="0" w:space="0" w:color="auto"/>
                <w:bottom w:val="none" w:sz="0" w:space="0" w:color="auto"/>
                <w:right w:val="none" w:sz="0" w:space="0" w:color="auto"/>
              </w:divBdr>
            </w:div>
            <w:div w:id="1853908253">
              <w:marLeft w:val="0"/>
              <w:marRight w:val="0"/>
              <w:marTop w:val="0"/>
              <w:marBottom w:val="0"/>
              <w:divBdr>
                <w:top w:val="none" w:sz="0" w:space="0" w:color="auto"/>
                <w:left w:val="none" w:sz="0" w:space="0" w:color="auto"/>
                <w:bottom w:val="none" w:sz="0" w:space="0" w:color="auto"/>
                <w:right w:val="none" w:sz="0" w:space="0" w:color="auto"/>
              </w:divBdr>
            </w:div>
            <w:div w:id="602611800">
              <w:marLeft w:val="0"/>
              <w:marRight w:val="0"/>
              <w:marTop w:val="0"/>
              <w:marBottom w:val="0"/>
              <w:divBdr>
                <w:top w:val="none" w:sz="0" w:space="0" w:color="auto"/>
                <w:left w:val="none" w:sz="0" w:space="0" w:color="auto"/>
                <w:bottom w:val="none" w:sz="0" w:space="0" w:color="auto"/>
                <w:right w:val="none" w:sz="0" w:space="0" w:color="auto"/>
              </w:divBdr>
            </w:div>
            <w:div w:id="1619607297">
              <w:marLeft w:val="0"/>
              <w:marRight w:val="0"/>
              <w:marTop w:val="0"/>
              <w:marBottom w:val="0"/>
              <w:divBdr>
                <w:top w:val="none" w:sz="0" w:space="0" w:color="auto"/>
                <w:left w:val="none" w:sz="0" w:space="0" w:color="auto"/>
                <w:bottom w:val="none" w:sz="0" w:space="0" w:color="auto"/>
                <w:right w:val="none" w:sz="0" w:space="0" w:color="auto"/>
              </w:divBdr>
            </w:div>
            <w:div w:id="756680457">
              <w:marLeft w:val="0"/>
              <w:marRight w:val="0"/>
              <w:marTop w:val="0"/>
              <w:marBottom w:val="0"/>
              <w:divBdr>
                <w:top w:val="none" w:sz="0" w:space="0" w:color="auto"/>
                <w:left w:val="none" w:sz="0" w:space="0" w:color="auto"/>
                <w:bottom w:val="none" w:sz="0" w:space="0" w:color="auto"/>
                <w:right w:val="none" w:sz="0" w:space="0" w:color="auto"/>
              </w:divBdr>
            </w:div>
            <w:div w:id="1782409429">
              <w:marLeft w:val="0"/>
              <w:marRight w:val="0"/>
              <w:marTop w:val="0"/>
              <w:marBottom w:val="0"/>
              <w:divBdr>
                <w:top w:val="none" w:sz="0" w:space="0" w:color="auto"/>
                <w:left w:val="none" w:sz="0" w:space="0" w:color="auto"/>
                <w:bottom w:val="none" w:sz="0" w:space="0" w:color="auto"/>
                <w:right w:val="none" w:sz="0" w:space="0" w:color="auto"/>
              </w:divBdr>
            </w:div>
            <w:div w:id="1494028882">
              <w:marLeft w:val="0"/>
              <w:marRight w:val="0"/>
              <w:marTop w:val="0"/>
              <w:marBottom w:val="0"/>
              <w:divBdr>
                <w:top w:val="none" w:sz="0" w:space="0" w:color="auto"/>
                <w:left w:val="none" w:sz="0" w:space="0" w:color="auto"/>
                <w:bottom w:val="none" w:sz="0" w:space="0" w:color="auto"/>
                <w:right w:val="none" w:sz="0" w:space="0" w:color="auto"/>
              </w:divBdr>
            </w:div>
            <w:div w:id="1532916230">
              <w:marLeft w:val="0"/>
              <w:marRight w:val="0"/>
              <w:marTop w:val="0"/>
              <w:marBottom w:val="0"/>
              <w:divBdr>
                <w:top w:val="none" w:sz="0" w:space="0" w:color="auto"/>
                <w:left w:val="none" w:sz="0" w:space="0" w:color="auto"/>
                <w:bottom w:val="none" w:sz="0" w:space="0" w:color="auto"/>
                <w:right w:val="none" w:sz="0" w:space="0" w:color="auto"/>
              </w:divBdr>
            </w:div>
            <w:div w:id="1932739169">
              <w:marLeft w:val="0"/>
              <w:marRight w:val="0"/>
              <w:marTop w:val="0"/>
              <w:marBottom w:val="0"/>
              <w:divBdr>
                <w:top w:val="none" w:sz="0" w:space="0" w:color="auto"/>
                <w:left w:val="none" w:sz="0" w:space="0" w:color="auto"/>
                <w:bottom w:val="none" w:sz="0" w:space="0" w:color="auto"/>
                <w:right w:val="none" w:sz="0" w:space="0" w:color="auto"/>
              </w:divBdr>
            </w:div>
          </w:divsChild>
        </w:div>
        <w:div w:id="865294174">
          <w:marLeft w:val="0"/>
          <w:marRight w:val="0"/>
          <w:marTop w:val="0"/>
          <w:marBottom w:val="120"/>
          <w:divBdr>
            <w:top w:val="none" w:sz="0" w:space="0" w:color="auto"/>
            <w:left w:val="none" w:sz="0" w:space="0" w:color="auto"/>
            <w:bottom w:val="none" w:sz="0" w:space="0" w:color="auto"/>
            <w:right w:val="none" w:sz="0" w:space="0" w:color="auto"/>
          </w:divBdr>
          <w:divsChild>
            <w:div w:id="562065898">
              <w:marLeft w:val="0"/>
              <w:marRight w:val="0"/>
              <w:marTop w:val="0"/>
              <w:marBottom w:val="0"/>
              <w:divBdr>
                <w:top w:val="none" w:sz="0" w:space="0" w:color="auto"/>
                <w:left w:val="none" w:sz="0" w:space="0" w:color="auto"/>
                <w:bottom w:val="none" w:sz="0" w:space="0" w:color="auto"/>
                <w:right w:val="none" w:sz="0" w:space="0" w:color="auto"/>
              </w:divBdr>
            </w:div>
            <w:div w:id="1458178933">
              <w:marLeft w:val="0"/>
              <w:marRight w:val="0"/>
              <w:marTop w:val="0"/>
              <w:marBottom w:val="0"/>
              <w:divBdr>
                <w:top w:val="none" w:sz="0" w:space="0" w:color="auto"/>
                <w:left w:val="none" w:sz="0" w:space="0" w:color="auto"/>
                <w:bottom w:val="none" w:sz="0" w:space="0" w:color="auto"/>
                <w:right w:val="none" w:sz="0" w:space="0" w:color="auto"/>
              </w:divBdr>
            </w:div>
          </w:divsChild>
        </w:div>
        <w:div w:id="551582597">
          <w:marLeft w:val="0"/>
          <w:marRight w:val="0"/>
          <w:marTop w:val="0"/>
          <w:marBottom w:val="120"/>
          <w:divBdr>
            <w:top w:val="none" w:sz="0" w:space="0" w:color="auto"/>
            <w:left w:val="none" w:sz="0" w:space="0" w:color="auto"/>
            <w:bottom w:val="none" w:sz="0" w:space="0" w:color="auto"/>
            <w:right w:val="none" w:sz="0" w:space="0" w:color="auto"/>
          </w:divBdr>
          <w:divsChild>
            <w:div w:id="1699969756">
              <w:marLeft w:val="0"/>
              <w:marRight w:val="0"/>
              <w:marTop w:val="0"/>
              <w:marBottom w:val="0"/>
              <w:divBdr>
                <w:top w:val="none" w:sz="0" w:space="0" w:color="auto"/>
                <w:left w:val="none" w:sz="0" w:space="0" w:color="auto"/>
                <w:bottom w:val="none" w:sz="0" w:space="0" w:color="auto"/>
                <w:right w:val="none" w:sz="0" w:space="0" w:color="auto"/>
              </w:divBdr>
            </w:div>
            <w:div w:id="1898008029">
              <w:marLeft w:val="0"/>
              <w:marRight w:val="0"/>
              <w:marTop w:val="0"/>
              <w:marBottom w:val="0"/>
              <w:divBdr>
                <w:top w:val="none" w:sz="0" w:space="0" w:color="auto"/>
                <w:left w:val="none" w:sz="0" w:space="0" w:color="auto"/>
                <w:bottom w:val="none" w:sz="0" w:space="0" w:color="auto"/>
                <w:right w:val="none" w:sz="0" w:space="0" w:color="auto"/>
              </w:divBdr>
            </w:div>
            <w:div w:id="753629116">
              <w:marLeft w:val="0"/>
              <w:marRight w:val="0"/>
              <w:marTop w:val="0"/>
              <w:marBottom w:val="0"/>
              <w:divBdr>
                <w:top w:val="none" w:sz="0" w:space="0" w:color="auto"/>
                <w:left w:val="none" w:sz="0" w:space="0" w:color="auto"/>
                <w:bottom w:val="none" w:sz="0" w:space="0" w:color="auto"/>
                <w:right w:val="none" w:sz="0" w:space="0" w:color="auto"/>
              </w:divBdr>
            </w:div>
            <w:div w:id="174342900">
              <w:marLeft w:val="0"/>
              <w:marRight w:val="0"/>
              <w:marTop w:val="0"/>
              <w:marBottom w:val="0"/>
              <w:divBdr>
                <w:top w:val="none" w:sz="0" w:space="0" w:color="auto"/>
                <w:left w:val="none" w:sz="0" w:space="0" w:color="auto"/>
                <w:bottom w:val="none" w:sz="0" w:space="0" w:color="auto"/>
                <w:right w:val="none" w:sz="0" w:space="0" w:color="auto"/>
              </w:divBdr>
            </w:div>
            <w:div w:id="380132876">
              <w:marLeft w:val="0"/>
              <w:marRight w:val="0"/>
              <w:marTop w:val="0"/>
              <w:marBottom w:val="0"/>
              <w:divBdr>
                <w:top w:val="none" w:sz="0" w:space="0" w:color="auto"/>
                <w:left w:val="none" w:sz="0" w:space="0" w:color="auto"/>
                <w:bottom w:val="none" w:sz="0" w:space="0" w:color="auto"/>
                <w:right w:val="none" w:sz="0" w:space="0" w:color="auto"/>
              </w:divBdr>
            </w:div>
            <w:div w:id="395935093">
              <w:marLeft w:val="0"/>
              <w:marRight w:val="0"/>
              <w:marTop w:val="0"/>
              <w:marBottom w:val="0"/>
              <w:divBdr>
                <w:top w:val="none" w:sz="0" w:space="0" w:color="auto"/>
                <w:left w:val="none" w:sz="0" w:space="0" w:color="auto"/>
                <w:bottom w:val="none" w:sz="0" w:space="0" w:color="auto"/>
                <w:right w:val="none" w:sz="0" w:space="0" w:color="auto"/>
              </w:divBdr>
            </w:div>
            <w:div w:id="326598021">
              <w:marLeft w:val="0"/>
              <w:marRight w:val="0"/>
              <w:marTop w:val="0"/>
              <w:marBottom w:val="0"/>
              <w:divBdr>
                <w:top w:val="none" w:sz="0" w:space="0" w:color="auto"/>
                <w:left w:val="none" w:sz="0" w:space="0" w:color="auto"/>
                <w:bottom w:val="none" w:sz="0" w:space="0" w:color="auto"/>
                <w:right w:val="none" w:sz="0" w:space="0" w:color="auto"/>
              </w:divBdr>
            </w:div>
            <w:div w:id="81269861">
              <w:marLeft w:val="0"/>
              <w:marRight w:val="0"/>
              <w:marTop w:val="0"/>
              <w:marBottom w:val="0"/>
              <w:divBdr>
                <w:top w:val="none" w:sz="0" w:space="0" w:color="auto"/>
                <w:left w:val="none" w:sz="0" w:space="0" w:color="auto"/>
                <w:bottom w:val="none" w:sz="0" w:space="0" w:color="auto"/>
                <w:right w:val="none" w:sz="0" w:space="0" w:color="auto"/>
              </w:divBdr>
            </w:div>
            <w:div w:id="1875196231">
              <w:marLeft w:val="0"/>
              <w:marRight w:val="0"/>
              <w:marTop w:val="0"/>
              <w:marBottom w:val="0"/>
              <w:divBdr>
                <w:top w:val="none" w:sz="0" w:space="0" w:color="auto"/>
                <w:left w:val="none" w:sz="0" w:space="0" w:color="auto"/>
                <w:bottom w:val="none" w:sz="0" w:space="0" w:color="auto"/>
                <w:right w:val="none" w:sz="0" w:space="0" w:color="auto"/>
              </w:divBdr>
            </w:div>
            <w:div w:id="1884440708">
              <w:marLeft w:val="0"/>
              <w:marRight w:val="0"/>
              <w:marTop w:val="0"/>
              <w:marBottom w:val="0"/>
              <w:divBdr>
                <w:top w:val="none" w:sz="0" w:space="0" w:color="auto"/>
                <w:left w:val="none" w:sz="0" w:space="0" w:color="auto"/>
                <w:bottom w:val="none" w:sz="0" w:space="0" w:color="auto"/>
                <w:right w:val="none" w:sz="0" w:space="0" w:color="auto"/>
              </w:divBdr>
            </w:div>
            <w:div w:id="111025292">
              <w:marLeft w:val="0"/>
              <w:marRight w:val="0"/>
              <w:marTop w:val="0"/>
              <w:marBottom w:val="0"/>
              <w:divBdr>
                <w:top w:val="none" w:sz="0" w:space="0" w:color="auto"/>
                <w:left w:val="none" w:sz="0" w:space="0" w:color="auto"/>
                <w:bottom w:val="none" w:sz="0" w:space="0" w:color="auto"/>
                <w:right w:val="none" w:sz="0" w:space="0" w:color="auto"/>
              </w:divBdr>
            </w:div>
            <w:div w:id="907301065">
              <w:marLeft w:val="0"/>
              <w:marRight w:val="0"/>
              <w:marTop w:val="0"/>
              <w:marBottom w:val="0"/>
              <w:divBdr>
                <w:top w:val="none" w:sz="0" w:space="0" w:color="auto"/>
                <w:left w:val="none" w:sz="0" w:space="0" w:color="auto"/>
                <w:bottom w:val="none" w:sz="0" w:space="0" w:color="auto"/>
                <w:right w:val="none" w:sz="0" w:space="0" w:color="auto"/>
              </w:divBdr>
            </w:div>
            <w:div w:id="1115101218">
              <w:marLeft w:val="0"/>
              <w:marRight w:val="0"/>
              <w:marTop w:val="0"/>
              <w:marBottom w:val="0"/>
              <w:divBdr>
                <w:top w:val="none" w:sz="0" w:space="0" w:color="auto"/>
                <w:left w:val="none" w:sz="0" w:space="0" w:color="auto"/>
                <w:bottom w:val="none" w:sz="0" w:space="0" w:color="auto"/>
                <w:right w:val="none" w:sz="0" w:space="0" w:color="auto"/>
              </w:divBdr>
            </w:div>
            <w:div w:id="1842310865">
              <w:marLeft w:val="0"/>
              <w:marRight w:val="0"/>
              <w:marTop w:val="0"/>
              <w:marBottom w:val="0"/>
              <w:divBdr>
                <w:top w:val="none" w:sz="0" w:space="0" w:color="auto"/>
                <w:left w:val="none" w:sz="0" w:space="0" w:color="auto"/>
                <w:bottom w:val="none" w:sz="0" w:space="0" w:color="auto"/>
                <w:right w:val="none" w:sz="0" w:space="0" w:color="auto"/>
              </w:divBdr>
            </w:div>
            <w:div w:id="2136555525">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sChild>
        </w:div>
        <w:div w:id="794106839">
          <w:marLeft w:val="0"/>
          <w:marRight w:val="0"/>
          <w:marTop w:val="0"/>
          <w:marBottom w:val="120"/>
          <w:divBdr>
            <w:top w:val="none" w:sz="0" w:space="0" w:color="auto"/>
            <w:left w:val="none" w:sz="0" w:space="0" w:color="auto"/>
            <w:bottom w:val="none" w:sz="0" w:space="0" w:color="auto"/>
            <w:right w:val="none" w:sz="0" w:space="0" w:color="auto"/>
          </w:divBdr>
          <w:divsChild>
            <w:div w:id="1392843854">
              <w:marLeft w:val="0"/>
              <w:marRight w:val="0"/>
              <w:marTop w:val="0"/>
              <w:marBottom w:val="0"/>
              <w:divBdr>
                <w:top w:val="none" w:sz="0" w:space="0" w:color="auto"/>
                <w:left w:val="none" w:sz="0" w:space="0" w:color="auto"/>
                <w:bottom w:val="none" w:sz="0" w:space="0" w:color="auto"/>
                <w:right w:val="none" w:sz="0" w:space="0" w:color="auto"/>
              </w:divBdr>
            </w:div>
            <w:div w:id="1975676367">
              <w:marLeft w:val="0"/>
              <w:marRight w:val="0"/>
              <w:marTop w:val="0"/>
              <w:marBottom w:val="0"/>
              <w:divBdr>
                <w:top w:val="none" w:sz="0" w:space="0" w:color="auto"/>
                <w:left w:val="none" w:sz="0" w:space="0" w:color="auto"/>
                <w:bottom w:val="none" w:sz="0" w:space="0" w:color="auto"/>
                <w:right w:val="none" w:sz="0" w:space="0" w:color="auto"/>
              </w:divBdr>
            </w:div>
            <w:div w:id="1366439531">
              <w:marLeft w:val="0"/>
              <w:marRight w:val="0"/>
              <w:marTop w:val="0"/>
              <w:marBottom w:val="0"/>
              <w:divBdr>
                <w:top w:val="none" w:sz="0" w:space="0" w:color="auto"/>
                <w:left w:val="none" w:sz="0" w:space="0" w:color="auto"/>
                <w:bottom w:val="none" w:sz="0" w:space="0" w:color="auto"/>
                <w:right w:val="none" w:sz="0" w:space="0" w:color="auto"/>
              </w:divBdr>
            </w:div>
            <w:div w:id="736249354">
              <w:marLeft w:val="0"/>
              <w:marRight w:val="0"/>
              <w:marTop w:val="0"/>
              <w:marBottom w:val="0"/>
              <w:divBdr>
                <w:top w:val="none" w:sz="0" w:space="0" w:color="auto"/>
                <w:left w:val="none" w:sz="0" w:space="0" w:color="auto"/>
                <w:bottom w:val="none" w:sz="0" w:space="0" w:color="auto"/>
                <w:right w:val="none" w:sz="0" w:space="0" w:color="auto"/>
              </w:divBdr>
            </w:div>
            <w:div w:id="460342784">
              <w:marLeft w:val="0"/>
              <w:marRight w:val="0"/>
              <w:marTop w:val="0"/>
              <w:marBottom w:val="0"/>
              <w:divBdr>
                <w:top w:val="none" w:sz="0" w:space="0" w:color="auto"/>
                <w:left w:val="none" w:sz="0" w:space="0" w:color="auto"/>
                <w:bottom w:val="none" w:sz="0" w:space="0" w:color="auto"/>
                <w:right w:val="none" w:sz="0" w:space="0" w:color="auto"/>
              </w:divBdr>
            </w:div>
            <w:div w:id="66733066">
              <w:marLeft w:val="0"/>
              <w:marRight w:val="0"/>
              <w:marTop w:val="0"/>
              <w:marBottom w:val="0"/>
              <w:divBdr>
                <w:top w:val="none" w:sz="0" w:space="0" w:color="auto"/>
                <w:left w:val="none" w:sz="0" w:space="0" w:color="auto"/>
                <w:bottom w:val="none" w:sz="0" w:space="0" w:color="auto"/>
                <w:right w:val="none" w:sz="0" w:space="0" w:color="auto"/>
              </w:divBdr>
            </w:div>
            <w:div w:id="1212885659">
              <w:marLeft w:val="0"/>
              <w:marRight w:val="0"/>
              <w:marTop w:val="0"/>
              <w:marBottom w:val="0"/>
              <w:divBdr>
                <w:top w:val="none" w:sz="0" w:space="0" w:color="auto"/>
                <w:left w:val="none" w:sz="0" w:space="0" w:color="auto"/>
                <w:bottom w:val="none" w:sz="0" w:space="0" w:color="auto"/>
                <w:right w:val="none" w:sz="0" w:space="0" w:color="auto"/>
              </w:divBdr>
            </w:div>
            <w:div w:id="110514544">
              <w:marLeft w:val="0"/>
              <w:marRight w:val="0"/>
              <w:marTop w:val="0"/>
              <w:marBottom w:val="0"/>
              <w:divBdr>
                <w:top w:val="none" w:sz="0" w:space="0" w:color="auto"/>
                <w:left w:val="none" w:sz="0" w:space="0" w:color="auto"/>
                <w:bottom w:val="none" w:sz="0" w:space="0" w:color="auto"/>
                <w:right w:val="none" w:sz="0" w:space="0" w:color="auto"/>
              </w:divBdr>
            </w:div>
            <w:div w:id="1539001566">
              <w:marLeft w:val="0"/>
              <w:marRight w:val="0"/>
              <w:marTop w:val="0"/>
              <w:marBottom w:val="0"/>
              <w:divBdr>
                <w:top w:val="none" w:sz="0" w:space="0" w:color="auto"/>
                <w:left w:val="none" w:sz="0" w:space="0" w:color="auto"/>
                <w:bottom w:val="none" w:sz="0" w:space="0" w:color="auto"/>
                <w:right w:val="none" w:sz="0" w:space="0" w:color="auto"/>
              </w:divBdr>
            </w:div>
            <w:div w:id="2067292964">
              <w:marLeft w:val="0"/>
              <w:marRight w:val="0"/>
              <w:marTop w:val="0"/>
              <w:marBottom w:val="0"/>
              <w:divBdr>
                <w:top w:val="none" w:sz="0" w:space="0" w:color="auto"/>
                <w:left w:val="none" w:sz="0" w:space="0" w:color="auto"/>
                <w:bottom w:val="none" w:sz="0" w:space="0" w:color="auto"/>
                <w:right w:val="none" w:sz="0" w:space="0" w:color="auto"/>
              </w:divBdr>
            </w:div>
            <w:div w:id="1942102180">
              <w:marLeft w:val="0"/>
              <w:marRight w:val="0"/>
              <w:marTop w:val="0"/>
              <w:marBottom w:val="0"/>
              <w:divBdr>
                <w:top w:val="none" w:sz="0" w:space="0" w:color="auto"/>
                <w:left w:val="none" w:sz="0" w:space="0" w:color="auto"/>
                <w:bottom w:val="none" w:sz="0" w:space="0" w:color="auto"/>
                <w:right w:val="none" w:sz="0" w:space="0" w:color="auto"/>
              </w:divBdr>
            </w:div>
            <w:div w:id="1423453989">
              <w:marLeft w:val="0"/>
              <w:marRight w:val="0"/>
              <w:marTop w:val="0"/>
              <w:marBottom w:val="0"/>
              <w:divBdr>
                <w:top w:val="none" w:sz="0" w:space="0" w:color="auto"/>
                <w:left w:val="none" w:sz="0" w:space="0" w:color="auto"/>
                <w:bottom w:val="none" w:sz="0" w:space="0" w:color="auto"/>
                <w:right w:val="none" w:sz="0" w:space="0" w:color="auto"/>
              </w:divBdr>
            </w:div>
            <w:div w:id="849759171">
              <w:marLeft w:val="0"/>
              <w:marRight w:val="0"/>
              <w:marTop w:val="0"/>
              <w:marBottom w:val="0"/>
              <w:divBdr>
                <w:top w:val="none" w:sz="0" w:space="0" w:color="auto"/>
                <w:left w:val="none" w:sz="0" w:space="0" w:color="auto"/>
                <w:bottom w:val="none" w:sz="0" w:space="0" w:color="auto"/>
                <w:right w:val="none" w:sz="0" w:space="0" w:color="auto"/>
              </w:divBdr>
            </w:div>
            <w:div w:id="367604925">
              <w:marLeft w:val="0"/>
              <w:marRight w:val="0"/>
              <w:marTop w:val="0"/>
              <w:marBottom w:val="0"/>
              <w:divBdr>
                <w:top w:val="none" w:sz="0" w:space="0" w:color="auto"/>
                <w:left w:val="none" w:sz="0" w:space="0" w:color="auto"/>
                <w:bottom w:val="none" w:sz="0" w:space="0" w:color="auto"/>
                <w:right w:val="none" w:sz="0" w:space="0" w:color="auto"/>
              </w:divBdr>
            </w:div>
            <w:div w:id="1233613859">
              <w:marLeft w:val="0"/>
              <w:marRight w:val="0"/>
              <w:marTop w:val="0"/>
              <w:marBottom w:val="0"/>
              <w:divBdr>
                <w:top w:val="none" w:sz="0" w:space="0" w:color="auto"/>
                <w:left w:val="none" w:sz="0" w:space="0" w:color="auto"/>
                <w:bottom w:val="none" w:sz="0" w:space="0" w:color="auto"/>
                <w:right w:val="none" w:sz="0" w:space="0" w:color="auto"/>
              </w:divBdr>
            </w:div>
            <w:div w:id="88890087">
              <w:marLeft w:val="0"/>
              <w:marRight w:val="0"/>
              <w:marTop w:val="0"/>
              <w:marBottom w:val="0"/>
              <w:divBdr>
                <w:top w:val="none" w:sz="0" w:space="0" w:color="auto"/>
                <w:left w:val="none" w:sz="0" w:space="0" w:color="auto"/>
                <w:bottom w:val="none" w:sz="0" w:space="0" w:color="auto"/>
                <w:right w:val="none" w:sz="0" w:space="0" w:color="auto"/>
              </w:divBdr>
            </w:div>
            <w:div w:id="1722750973">
              <w:marLeft w:val="0"/>
              <w:marRight w:val="0"/>
              <w:marTop w:val="0"/>
              <w:marBottom w:val="0"/>
              <w:divBdr>
                <w:top w:val="none" w:sz="0" w:space="0" w:color="auto"/>
                <w:left w:val="none" w:sz="0" w:space="0" w:color="auto"/>
                <w:bottom w:val="none" w:sz="0" w:space="0" w:color="auto"/>
                <w:right w:val="none" w:sz="0" w:space="0" w:color="auto"/>
              </w:divBdr>
            </w:div>
            <w:div w:id="1129782128">
              <w:marLeft w:val="0"/>
              <w:marRight w:val="0"/>
              <w:marTop w:val="0"/>
              <w:marBottom w:val="0"/>
              <w:divBdr>
                <w:top w:val="none" w:sz="0" w:space="0" w:color="auto"/>
                <w:left w:val="none" w:sz="0" w:space="0" w:color="auto"/>
                <w:bottom w:val="none" w:sz="0" w:space="0" w:color="auto"/>
                <w:right w:val="none" w:sz="0" w:space="0" w:color="auto"/>
              </w:divBdr>
            </w:div>
            <w:div w:id="803424091">
              <w:marLeft w:val="0"/>
              <w:marRight w:val="0"/>
              <w:marTop w:val="0"/>
              <w:marBottom w:val="0"/>
              <w:divBdr>
                <w:top w:val="none" w:sz="0" w:space="0" w:color="auto"/>
                <w:left w:val="none" w:sz="0" w:space="0" w:color="auto"/>
                <w:bottom w:val="none" w:sz="0" w:space="0" w:color="auto"/>
                <w:right w:val="none" w:sz="0" w:space="0" w:color="auto"/>
              </w:divBdr>
            </w:div>
            <w:div w:id="9256624">
              <w:marLeft w:val="0"/>
              <w:marRight w:val="0"/>
              <w:marTop w:val="0"/>
              <w:marBottom w:val="0"/>
              <w:divBdr>
                <w:top w:val="none" w:sz="0" w:space="0" w:color="auto"/>
                <w:left w:val="none" w:sz="0" w:space="0" w:color="auto"/>
                <w:bottom w:val="none" w:sz="0" w:space="0" w:color="auto"/>
                <w:right w:val="none" w:sz="0" w:space="0" w:color="auto"/>
              </w:divBdr>
            </w:div>
            <w:div w:id="39062940">
              <w:marLeft w:val="0"/>
              <w:marRight w:val="0"/>
              <w:marTop w:val="0"/>
              <w:marBottom w:val="0"/>
              <w:divBdr>
                <w:top w:val="none" w:sz="0" w:space="0" w:color="auto"/>
                <w:left w:val="none" w:sz="0" w:space="0" w:color="auto"/>
                <w:bottom w:val="none" w:sz="0" w:space="0" w:color="auto"/>
                <w:right w:val="none" w:sz="0" w:space="0" w:color="auto"/>
              </w:divBdr>
            </w:div>
            <w:div w:id="713771610">
              <w:marLeft w:val="0"/>
              <w:marRight w:val="0"/>
              <w:marTop w:val="0"/>
              <w:marBottom w:val="0"/>
              <w:divBdr>
                <w:top w:val="none" w:sz="0" w:space="0" w:color="auto"/>
                <w:left w:val="none" w:sz="0" w:space="0" w:color="auto"/>
                <w:bottom w:val="none" w:sz="0" w:space="0" w:color="auto"/>
                <w:right w:val="none" w:sz="0" w:space="0" w:color="auto"/>
              </w:divBdr>
            </w:div>
            <w:div w:id="75631749">
              <w:marLeft w:val="0"/>
              <w:marRight w:val="0"/>
              <w:marTop w:val="0"/>
              <w:marBottom w:val="0"/>
              <w:divBdr>
                <w:top w:val="none" w:sz="0" w:space="0" w:color="auto"/>
                <w:left w:val="none" w:sz="0" w:space="0" w:color="auto"/>
                <w:bottom w:val="none" w:sz="0" w:space="0" w:color="auto"/>
                <w:right w:val="none" w:sz="0" w:space="0" w:color="auto"/>
              </w:divBdr>
            </w:div>
            <w:div w:id="1713386069">
              <w:marLeft w:val="0"/>
              <w:marRight w:val="0"/>
              <w:marTop w:val="0"/>
              <w:marBottom w:val="0"/>
              <w:divBdr>
                <w:top w:val="none" w:sz="0" w:space="0" w:color="auto"/>
                <w:left w:val="none" w:sz="0" w:space="0" w:color="auto"/>
                <w:bottom w:val="none" w:sz="0" w:space="0" w:color="auto"/>
                <w:right w:val="none" w:sz="0" w:space="0" w:color="auto"/>
              </w:divBdr>
            </w:div>
            <w:div w:id="271012132">
              <w:marLeft w:val="0"/>
              <w:marRight w:val="0"/>
              <w:marTop w:val="0"/>
              <w:marBottom w:val="0"/>
              <w:divBdr>
                <w:top w:val="none" w:sz="0" w:space="0" w:color="auto"/>
                <w:left w:val="none" w:sz="0" w:space="0" w:color="auto"/>
                <w:bottom w:val="none" w:sz="0" w:space="0" w:color="auto"/>
                <w:right w:val="none" w:sz="0" w:space="0" w:color="auto"/>
              </w:divBdr>
            </w:div>
            <w:div w:id="16780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32949</Words>
  <Characters>187812</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Windows User</cp:lastModifiedBy>
  <cp:revision>3</cp:revision>
  <dcterms:created xsi:type="dcterms:W3CDTF">2023-05-19T05:12:00Z</dcterms:created>
  <dcterms:modified xsi:type="dcterms:W3CDTF">2023-05-19T05:13:00Z</dcterms:modified>
</cp:coreProperties>
</file>